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8B41A" w14:textId="77777777" w:rsidR="00FD4FA9" w:rsidRDefault="00FD4FA9" w:rsidP="00FD4FA9">
      <w:pPr>
        <w:spacing w:line="200" w:lineRule="exact"/>
        <w:rPr>
          <w:rFonts w:ascii="Times New Roman" w:eastAsia="Times New Roman" w:hAnsi="Times New Roman"/>
          <w:sz w:val="24"/>
        </w:rPr>
      </w:pPr>
    </w:p>
    <w:p w14:paraId="7562180B" w14:textId="77777777" w:rsidR="00FD4FA9" w:rsidRDefault="00FD4FA9" w:rsidP="00FD4FA9">
      <w:pPr>
        <w:spacing w:line="200" w:lineRule="exact"/>
        <w:rPr>
          <w:rFonts w:ascii="Times New Roman" w:eastAsia="Times New Roman" w:hAnsi="Times New Roman"/>
          <w:sz w:val="24"/>
        </w:rPr>
      </w:pPr>
    </w:p>
    <w:p w14:paraId="4F414C97" w14:textId="77777777" w:rsidR="00FD4FA9" w:rsidRDefault="00FD4FA9" w:rsidP="00FD4FA9">
      <w:pPr>
        <w:spacing w:line="200" w:lineRule="exact"/>
        <w:rPr>
          <w:rFonts w:ascii="Times New Roman" w:eastAsia="Times New Roman" w:hAnsi="Times New Roman"/>
          <w:sz w:val="24"/>
        </w:rPr>
      </w:pPr>
    </w:p>
    <w:p w14:paraId="17241A98" w14:textId="77777777" w:rsidR="00FD4FA9" w:rsidRDefault="00FD4FA9" w:rsidP="00FD4FA9">
      <w:pPr>
        <w:spacing w:line="200" w:lineRule="exact"/>
        <w:rPr>
          <w:rFonts w:ascii="Times New Roman" w:eastAsia="Times New Roman" w:hAnsi="Times New Roman"/>
          <w:sz w:val="24"/>
        </w:rPr>
      </w:pPr>
    </w:p>
    <w:p w14:paraId="5F1CF59C" w14:textId="77777777" w:rsidR="00FD4FA9" w:rsidRDefault="00FD4FA9" w:rsidP="00FD4FA9">
      <w:pPr>
        <w:spacing w:line="200" w:lineRule="exact"/>
        <w:rPr>
          <w:rFonts w:ascii="Times New Roman" w:eastAsia="Times New Roman" w:hAnsi="Times New Roman"/>
          <w:sz w:val="24"/>
        </w:rPr>
      </w:pPr>
    </w:p>
    <w:p w14:paraId="75074AF1" w14:textId="77777777" w:rsidR="00FD4FA9" w:rsidRDefault="00FD4FA9" w:rsidP="00FD4FA9">
      <w:pPr>
        <w:spacing w:line="200" w:lineRule="exact"/>
        <w:rPr>
          <w:rFonts w:ascii="Times New Roman" w:eastAsia="Times New Roman" w:hAnsi="Times New Roman"/>
          <w:sz w:val="24"/>
        </w:rPr>
      </w:pPr>
    </w:p>
    <w:p w14:paraId="33D3079F" w14:textId="45B30B54" w:rsidR="00FD4FA9" w:rsidRDefault="00FD4FA9" w:rsidP="00FD4FA9">
      <w:pPr>
        <w:spacing w:line="0" w:lineRule="atLeast"/>
        <w:ind w:right="60"/>
        <w:jc w:val="center"/>
        <w:rPr>
          <w:rFonts w:ascii="Times New Roman" w:eastAsia="Times New Roman" w:hAnsi="Times New Roman"/>
          <w:b/>
          <w:sz w:val="22"/>
        </w:rPr>
      </w:pPr>
      <w:r w:rsidRPr="00BA0EAD">
        <w:rPr>
          <w:rFonts w:ascii="Garamond" w:hAnsi="Garamond" w:cs="Tahoma"/>
          <w:bCs/>
          <w:noProof/>
        </w:rPr>
        <w:drawing>
          <wp:inline distT="0" distB="0" distL="0" distR="0" wp14:anchorId="7A6531E9" wp14:editId="6A07BB8D">
            <wp:extent cx="1343025" cy="1009650"/>
            <wp:effectExtent l="0" t="0" r="9525"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009650"/>
                    </a:xfrm>
                    <a:prstGeom prst="rect">
                      <a:avLst/>
                    </a:prstGeom>
                    <a:noFill/>
                    <a:ln>
                      <a:noFill/>
                    </a:ln>
                  </pic:spPr>
                </pic:pic>
              </a:graphicData>
            </a:graphic>
          </wp:inline>
        </w:drawing>
      </w:r>
    </w:p>
    <w:p w14:paraId="41D83335" w14:textId="77777777" w:rsidR="00FD4FA9" w:rsidRDefault="00FD4FA9" w:rsidP="00FD4FA9">
      <w:pPr>
        <w:spacing w:line="0" w:lineRule="atLeast"/>
        <w:ind w:right="60"/>
        <w:jc w:val="center"/>
        <w:rPr>
          <w:rFonts w:ascii="Times New Roman" w:eastAsia="Times New Roman" w:hAnsi="Times New Roman"/>
          <w:b/>
          <w:sz w:val="22"/>
        </w:rPr>
      </w:pPr>
    </w:p>
    <w:p w14:paraId="1E3146EE" w14:textId="77777777" w:rsidR="00FD4FA9" w:rsidRDefault="00FD4FA9" w:rsidP="00FD4FA9">
      <w:pPr>
        <w:spacing w:line="0" w:lineRule="atLeast"/>
        <w:ind w:right="60"/>
        <w:jc w:val="center"/>
        <w:rPr>
          <w:rFonts w:ascii="Times New Roman" w:eastAsia="Times New Roman" w:hAnsi="Times New Roman"/>
          <w:b/>
          <w:sz w:val="22"/>
        </w:rPr>
      </w:pPr>
    </w:p>
    <w:p w14:paraId="637AE7A9" w14:textId="77777777" w:rsidR="00FD4FA9" w:rsidRDefault="00FD4FA9" w:rsidP="00FD4FA9">
      <w:pPr>
        <w:spacing w:line="0" w:lineRule="atLeast"/>
        <w:ind w:right="60"/>
        <w:jc w:val="center"/>
        <w:rPr>
          <w:rFonts w:ascii="Times New Roman" w:eastAsia="Times New Roman" w:hAnsi="Times New Roman"/>
          <w:b/>
          <w:sz w:val="22"/>
        </w:rPr>
      </w:pPr>
    </w:p>
    <w:p w14:paraId="7D161801" w14:textId="77777777" w:rsidR="00FD4FA9" w:rsidRDefault="00FD4FA9" w:rsidP="00FD4FA9">
      <w:pPr>
        <w:spacing w:line="0" w:lineRule="atLeast"/>
        <w:ind w:right="60"/>
        <w:jc w:val="center"/>
        <w:rPr>
          <w:rFonts w:ascii="Times New Roman" w:eastAsia="Times New Roman" w:hAnsi="Times New Roman"/>
          <w:b/>
          <w:sz w:val="22"/>
        </w:rPr>
      </w:pPr>
    </w:p>
    <w:p w14:paraId="53A3E7DB" w14:textId="77777777" w:rsidR="00FD4FA9" w:rsidRDefault="00FD4FA9" w:rsidP="00FD4FA9">
      <w:pPr>
        <w:spacing w:line="0" w:lineRule="atLeast"/>
        <w:ind w:right="60"/>
        <w:jc w:val="center"/>
        <w:rPr>
          <w:rFonts w:ascii="Times New Roman" w:eastAsia="Times New Roman" w:hAnsi="Times New Roman"/>
          <w:b/>
          <w:sz w:val="22"/>
        </w:rPr>
      </w:pPr>
    </w:p>
    <w:p w14:paraId="5202A263" w14:textId="77777777" w:rsidR="00FD4FA9" w:rsidRDefault="00FD4FA9" w:rsidP="00FD4FA9">
      <w:pPr>
        <w:spacing w:line="0" w:lineRule="atLeast"/>
        <w:ind w:right="60"/>
        <w:jc w:val="center"/>
        <w:rPr>
          <w:rFonts w:ascii="Times New Roman" w:eastAsia="Times New Roman" w:hAnsi="Times New Roman"/>
          <w:b/>
          <w:sz w:val="22"/>
        </w:rPr>
      </w:pPr>
      <w:r>
        <w:rPr>
          <w:rFonts w:ascii="Times New Roman" w:eastAsia="Times New Roman" w:hAnsi="Times New Roman"/>
          <w:b/>
          <w:sz w:val="22"/>
        </w:rPr>
        <w:t>Organizator</w:t>
      </w:r>
    </w:p>
    <w:p w14:paraId="4A1C8409" w14:textId="77777777" w:rsidR="00FD4FA9" w:rsidRDefault="00FD4FA9" w:rsidP="00FD4FA9">
      <w:pPr>
        <w:spacing w:line="290" w:lineRule="exact"/>
        <w:rPr>
          <w:rFonts w:ascii="Times New Roman" w:eastAsia="Times New Roman" w:hAnsi="Times New Roman"/>
          <w:sz w:val="24"/>
        </w:rPr>
      </w:pPr>
    </w:p>
    <w:p w14:paraId="43021F77" w14:textId="77777777" w:rsidR="00FD4FA9" w:rsidRPr="009F5A6E" w:rsidRDefault="00FD4FA9" w:rsidP="00FD4FA9">
      <w:pPr>
        <w:spacing w:line="360" w:lineRule="auto"/>
        <w:jc w:val="center"/>
        <w:rPr>
          <w:rFonts w:ascii="Times New Roman" w:eastAsia="Times New Roman" w:hAnsi="Times New Roman"/>
          <w:b/>
          <w:sz w:val="24"/>
        </w:rPr>
      </w:pPr>
      <w:r w:rsidRPr="009F5A6E">
        <w:rPr>
          <w:rFonts w:ascii="Times New Roman" w:eastAsia="Times New Roman" w:hAnsi="Times New Roman"/>
          <w:b/>
          <w:sz w:val="24"/>
        </w:rPr>
        <w:t>„SANATORIA DOLNOŚLĄSKIE” SP. Z O.O.</w:t>
      </w:r>
    </w:p>
    <w:p w14:paraId="437DFC09" w14:textId="77777777" w:rsidR="00FD4FA9" w:rsidRDefault="00FD4FA9" w:rsidP="00FD4FA9">
      <w:pPr>
        <w:spacing w:line="360" w:lineRule="auto"/>
        <w:jc w:val="center"/>
        <w:rPr>
          <w:rFonts w:ascii="Times New Roman" w:eastAsia="Times New Roman" w:hAnsi="Times New Roman"/>
          <w:sz w:val="24"/>
        </w:rPr>
      </w:pPr>
      <w:r>
        <w:rPr>
          <w:rFonts w:ascii="Times New Roman" w:eastAsia="Times New Roman" w:hAnsi="Times New Roman"/>
          <w:sz w:val="24"/>
        </w:rPr>
        <w:t>ul. Parkowa 3</w:t>
      </w:r>
    </w:p>
    <w:p w14:paraId="533ABD02" w14:textId="77777777" w:rsidR="00FD4FA9" w:rsidRDefault="00FD4FA9" w:rsidP="00FD4FA9">
      <w:pPr>
        <w:spacing w:line="360" w:lineRule="auto"/>
        <w:jc w:val="center"/>
        <w:rPr>
          <w:rFonts w:ascii="Times New Roman" w:eastAsia="Times New Roman" w:hAnsi="Times New Roman"/>
          <w:sz w:val="24"/>
        </w:rPr>
      </w:pPr>
      <w:r>
        <w:rPr>
          <w:rFonts w:ascii="Times New Roman" w:eastAsia="Times New Roman" w:hAnsi="Times New Roman"/>
          <w:sz w:val="24"/>
        </w:rPr>
        <w:t>58 – 351 Sokołowsko</w:t>
      </w:r>
    </w:p>
    <w:p w14:paraId="0F71EA78" w14:textId="77777777" w:rsidR="00FD4FA9" w:rsidRDefault="00FD4FA9" w:rsidP="00FD4FA9">
      <w:pPr>
        <w:spacing w:line="200" w:lineRule="exact"/>
        <w:rPr>
          <w:rFonts w:ascii="Times New Roman" w:eastAsia="Times New Roman" w:hAnsi="Times New Roman"/>
          <w:sz w:val="24"/>
        </w:rPr>
      </w:pPr>
    </w:p>
    <w:p w14:paraId="203CB0EC" w14:textId="77777777" w:rsidR="00FD4FA9" w:rsidRDefault="00FD4FA9" w:rsidP="00FD4FA9">
      <w:pPr>
        <w:spacing w:line="200" w:lineRule="exact"/>
        <w:rPr>
          <w:rFonts w:ascii="Times New Roman" w:eastAsia="Times New Roman" w:hAnsi="Times New Roman"/>
          <w:sz w:val="24"/>
        </w:rPr>
      </w:pPr>
    </w:p>
    <w:p w14:paraId="535C1178" w14:textId="77777777" w:rsidR="00FD4FA9" w:rsidRDefault="00FD4FA9" w:rsidP="00FD4FA9">
      <w:pPr>
        <w:spacing w:line="346" w:lineRule="exact"/>
        <w:rPr>
          <w:rFonts w:ascii="Times New Roman" w:eastAsia="Times New Roman" w:hAnsi="Times New Roman"/>
          <w:sz w:val="24"/>
        </w:rPr>
      </w:pPr>
    </w:p>
    <w:p w14:paraId="0E170A3B" w14:textId="77777777" w:rsidR="00FD4FA9" w:rsidRDefault="00FD4FA9" w:rsidP="00FD4FA9">
      <w:pPr>
        <w:spacing w:line="0" w:lineRule="atLeast"/>
        <w:ind w:right="60"/>
        <w:jc w:val="center"/>
        <w:rPr>
          <w:rFonts w:ascii="Times New Roman" w:eastAsia="Times New Roman" w:hAnsi="Times New Roman"/>
          <w:sz w:val="32"/>
        </w:rPr>
      </w:pPr>
      <w:r>
        <w:rPr>
          <w:rFonts w:ascii="Times New Roman" w:eastAsia="Times New Roman" w:hAnsi="Times New Roman"/>
          <w:sz w:val="32"/>
        </w:rPr>
        <w:t>REGULAMIN KONKURSU</w:t>
      </w:r>
    </w:p>
    <w:p w14:paraId="24F0208C" w14:textId="77777777" w:rsidR="00FD4FA9" w:rsidRDefault="00FD4FA9" w:rsidP="00FD4FA9">
      <w:pPr>
        <w:spacing w:line="375" w:lineRule="exact"/>
        <w:rPr>
          <w:rFonts w:ascii="Times New Roman" w:eastAsia="Times New Roman" w:hAnsi="Times New Roman"/>
          <w:sz w:val="24"/>
        </w:rPr>
      </w:pPr>
    </w:p>
    <w:p w14:paraId="2B1D6DA8" w14:textId="77777777" w:rsidR="00FD4FA9" w:rsidRPr="00C07B7E" w:rsidRDefault="00FD4FA9" w:rsidP="00FD4FA9">
      <w:pPr>
        <w:spacing w:line="267" w:lineRule="auto"/>
        <w:jc w:val="center"/>
        <w:rPr>
          <w:rFonts w:ascii="Times New Roman" w:eastAsia="Times New Roman" w:hAnsi="Times New Roman"/>
          <w:sz w:val="28"/>
          <w:szCs w:val="28"/>
        </w:rPr>
      </w:pPr>
      <w:r w:rsidRPr="00C07B7E">
        <w:rPr>
          <w:rFonts w:ascii="Times New Roman" w:eastAsia="Times New Roman" w:hAnsi="Times New Roman"/>
          <w:sz w:val="28"/>
          <w:szCs w:val="28"/>
        </w:rPr>
        <w:t xml:space="preserve">KONKURS ARCHITEKTONICZNY NA OPRACOWANIE </w:t>
      </w:r>
    </w:p>
    <w:p w14:paraId="230494DC" w14:textId="77777777" w:rsidR="00FD4FA9" w:rsidRPr="00C07B7E" w:rsidRDefault="00FD4FA9" w:rsidP="00FD4FA9">
      <w:pPr>
        <w:spacing w:line="267" w:lineRule="auto"/>
        <w:jc w:val="center"/>
        <w:rPr>
          <w:rFonts w:ascii="Times New Roman" w:eastAsia="Times New Roman" w:hAnsi="Times New Roman"/>
          <w:sz w:val="28"/>
          <w:szCs w:val="28"/>
        </w:rPr>
      </w:pPr>
      <w:r w:rsidRPr="00C07B7E">
        <w:rPr>
          <w:rFonts w:ascii="Times New Roman" w:eastAsia="Times New Roman" w:hAnsi="Times New Roman"/>
          <w:sz w:val="28"/>
          <w:szCs w:val="28"/>
        </w:rPr>
        <w:t xml:space="preserve">KONCEPCJI ARCHITEKTONICZNO-BUDOWLANEJ </w:t>
      </w:r>
    </w:p>
    <w:p w14:paraId="01CF72B3" w14:textId="77777777" w:rsidR="00FD4FA9" w:rsidRDefault="00FD4FA9" w:rsidP="00FD4FA9">
      <w:pPr>
        <w:spacing w:line="267" w:lineRule="auto"/>
        <w:jc w:val="center"/>
        <w:rPr>
          <w:rFonts w:ascii="Times New Roman" w:eastAsia="Times New Roman" w:hAnsi="Times New Roman"/>
          <w:sz w:val="28"/>
          <w:szCs w:val="28"/>
        </w:rPr>
      </w:pPr>
      <w:r w:rsidRPr="00C07B7E">
        <w:rPr>
          <w:rFonts w:ascii="Times New Roman" w:eastAsia="Times New Roman" w:hAnsi="Times New Roman"/>
          <w:sz w:val="28"/>
          <w:szCs w:val="28"/>
        </w:rPr>
        <w:t xml:space="preserve">I ZAGOSPODAROWANIA TERENU </w:t>
      </w:r>
      <w:r>
        <w:rPr>
          <w:rFonts w:ascii="Times New Roman" w:eastAsia="Times New Roman" w:hAnsi="Times New Roman"/>
          <w:sz w:val="28"/>
          <w:szCs w:val="28"/>
        </w:rPr>
        <w:t xml:space="preserve">DLA ZADANIA PN.: </w:t>
      </w:r>
    </w:p>
    <w:p w14:paraId="0E6FE80A" w14:textId="77777777" w:rsidR="00FD4FA9" w:rsidRDefault="00FD4FA9" w:rsidP="00FD4FA9">
      <w:pPr>
        <w:spacing w:line="267" w:lineRule="auto"/>
        <w:jc w:val="center"/>
        <w:rPr>
          <w:rFonts w:ascii="Times New Roman" w:eastAsia="Times New Roman" w:hAnsi="Times New Roman"/>
          <w:sz w:val="28"/>
          <w:szCs w:val="28"/>
        </w:rPr>
      </w:pPr>
      <w:r>
        <w:rPr>
          <w:rFonts w:ascii="Times New Roman" w:eastAsia="Times New Roman" w:hAnsi="Times New Roman"/>
          <w:sz w:val="28"/>
          <w:szCs w:val="28"/>
        </w:rPr>
        <w:t xml:space="preserve">„BUDOWA </w:t>
      </w:r>
      <w:r w:rsidRPr="00C07B7E">
        <w:rPr>
          <w:rFonts w:ascii="Times New Roman" w:eastAsia="Times New Roman" w:hAnsi="Times New Roman"/>
          <w:sz w:val="28"/>
          <w:szCs w:val="28"/>
        </w:rPr>
        <w:t>ZAKŁADU PRZYRODOLECZNICZEGO SANATORIUM UZDROWISKOWE</w:t>
      </w:r>
      <w:r>
        <w:rPr>
          <w:rFonts w:ascii="Times New Roman" w:eastAsia="Times New Roman" w:hAnsi="Times New Roman"/>
          <w:sz w:val="28"/>
          <w:szCs w:val="28"/>
        </w:rPr>
        <w:t>GO</w:t>
      </w:r>
      <w:r w:rsidRPr="00C07B7E">
        <w:rPr>
          <w:rFonts w:ascii="Times New Roman" w:eastAsia="Times New Roman" w:hAnsi="Times New Roman"/>
          <w:sz w:val="28"/>
          <w:szCs w:val="28"/>
        </w:rPr>
        <w:t xml:space="preserve"> „ZIMOWIT” </w:t>
      </w:r>
      <w:r>
        <w:rPr>
          <w:rFonts w:ascii="Times New Roman" w:eastAsia="Times New Roman" w:hAnsi="Times New Roman"/>
          <w:sz w:val="28"/>
          <w:szCs w:val="28"/>
        </w:rPr>
        <w:t>W DUSZNIKACH-ZDRÓJ”</w:t>
      </w:r>
    </w:p>
    <w:p w14:paraId="76258526" w14:textId="77777777" w:rsidR="00FD4FA9" w:rsidRDefault="00FD4FA9" w:rsidP="00FD4FA9">
      <w:pPr>
        <w:spacing w:line="267" w:lineRule="auto"/>
        <w:jc w:val="center"/>
        <w:rPr>
          <w:rFonts w:ascii="Times New Roman" w:eastAsia="Times New Roman" w:hAnsi="Times New Roman"/>
          <w:sz w:val="28"/>
          <w:szCs w:val="28"/>
        </w:rPr>
      </w:pPr>
    </w:p>
    <w:p w14:paraId="1871F885" w14:textId="77777777" w:rsidR="00FD4FA9" w:rsidRDefault="00FD4FA9" w:rsidP="00FD4FA9">
      <w:pPr>
        <w:spacing w:line="267" w:lineRule="auto"/>
        <w:jc w:val="center"/>
        <w:rPr>
          <w:rFonts w:ascii="Times New Roman" w:eastAsia="Times New Roman" w:hAnsi="Times New Roman"/>
          <w:sz w:val="28"/>
          <w:szCs w:val="28"/>
        </w:rPr>
      </w:pPr>
    </w:p>
    <w:p w14:paraId="6757C794" w14:textId="77777777" w:rsidR="00FD4FA9" w:rsidRPr="00C07B7E" w:rsidRDefault="00FD4FA9" w:rsidP="00FD4FA9">
      <w:pPr>
        <w:spacing w:line="267" w:lineRule="auto"/>
        <w:jc w:val="center"/>
        <w:rPr>
          <w:rFonts w:ascii="Times New Roman" w:eastAsia="Times New Roman" w:hAnsi="Times New Roman"/>
          <w:b/>
          <w:sz w:val="28"/>
          <w:szCs w:val="28"/>
        </w:rPr>
      </w:pPr>
    </w:p>
    <w:p w14:paraId="2D905AA0" w14:textId="77777777" w:rsidR="00FD4FA9" w:rsidRDefault="00FD4FA9" w:rsidP="00FD4FA9">
      <w:pPr>
        <w:spacing w:line="267" w:lineRule="auto"/>
        <w:jc w:val="center"/>
        <w:rPr>
          <w:rFonts w:ascii="Times New Roman" w:eastAsia="Times New Roman" w:hAnsi="Times New Roman"/>
          <w:b/>
          <w:sz w:val="23"/>
        </w:rPr>
      </w:pPr>
    </w:p>
    <w:p w14:paraId="15F16825" w14:textId="77777777" w:rsidR="00FD4FA9" w:rsidRDefault="00FD4FA9" w:rsidP="00FD4FA9">
      <w:pPr>
        <w:spacing w:line="267" w:lineRule="auto"/>
        <w:jc w:val="center"/>
        <w:rPr>
          <w:rFonts w:ascii="Times New Roman" w:eastAsia="Times New Roman" w:hAnsi="Times New Roman"/>
          <w:b/>
          <w:sz w:val="23"/>
        </w:rPr>
      </w:pPr>
    </w:p>
    <w:p w14:paraId="693519DF" w14:textId="77777777" w:rsidR="00FD4FA9" w:rsidRDefault="00FD4FA9" w:rsidP="00FD4FA9">
      <w:pPr>
        <w:spacing w:line="267" w:lineRule="auto"/>
        <w:jc w:val="center"/>
        <w:rPr>
          <w:rFonts w:ascii="Times New Roman" w:eastAsia="Times New Roman" w:hAnsi="Times New Roman"/>
          <w:b/>
          <w:sz w:val="23"/>
        </w:rPr>
      </w:pPr>
    </w:p>
    <w:p w14:paraId="352E7653" w14:textId="77777777" w:rsidR="00FD4FA9" w:rsidRDefault="00FD4FA9" w:rsidP="00FD4FA9">
      <w:pPr>
        <w:spacing w:line="267" w:lineRule="auto"/>
        <w:jc w:val="center"/>
        <w:rPr>
          <w:rFonts w:ascii="Times New Roman" w:eastAsia="Times New Roman" w:hAnsi="Times New Roman"/>
          <w:b/>
          <w:sz w:val="23"/>
        </w:rPr>
      </w:pPr>
    </w:p>
    <w:p w14:paraId="527E20B9" w14:textId="77777777" w:rsidR="00FD4FA9" w:rsidRDefault="00FD4FA9" w:rsidP="00FD4FA9">
      <w:pPr>
        <w:spacing w:line="267" w:lineRule="auto"/>
        <w:jc w:val="center"/>
        <w:rPr>
          <w:rFonts w:ascii="Times New Roman" w:eastAsia="Times New Roman" w:hAnsi="Times New Roman"/>
          <w:b/>
          <w:sz w:val="23"/>
        </w:rPr>
      </w:pPr>
    </w:p>
    <w:p w14:paraId="4BBA397D" w14:textId="77777777" w:rsidR="00FD4FA9" w:rsidRDefault="00FD4FA9" w:rsidP="00FD4FA9">
      <w:pPr>
        <w:spacing w:line="267" w:lineRule="auto"/>
        <w:jc w:val="center"/>
        <w:rPr>
          <w:rFonts w:ascii="Times New Roman" w:eastAsia="Times New Roman" w:hAnsi="Times New Roman"/>
          <w:b/>
          <w:sz w:val="23"/>
        </w:rPr>
      </w:pPr>
    </w:p>
    <w:p w14:paraId="423C59E9" w14:textId="77777777" w:rsidR="00FD4FA9" w:rsidRDefault="00FD4FA9" w:rsidP="00FD4FA9">
      <w:pPr>
        <w:spacing w:line="267" w:lineRule="auto"/>
        <w:jc w:val="center"/>
        <w:rPr>
          <w:rFonts w:ascii="Times New Roman" w:eastAsia="Times New Roman" w:hAnsi="Times New Roman"/>
          <w:b/>
          <w:sz w:val="23"/>
        </w:rPr>
      </w:pPr>
    </w:p>
    <w:p w14:paraId="20520FE5" w14:textId="77777777" w:rsidR="00FD4FA9" w:rsidRPr="00E14514" w:rsidRDefault="00FD4FA9" w:rsidP="00FD4FA9">
      <w:pPr>
        <w:spacing w:line="267" w:lineRule="auto"/>
        <w:jc w:val="center"/>
        <w:rPr>
          <w:rFonts w:ascii="Times New Roman" w:eastAsia="Times New Roman" w:hAnsi="Times New Roman"/>
          <w:b/>
          <w:sz w:val="23"/>
        </w:rPr>
      </w:pPr>
    </w:p>
    <w:p w14:paraId="07388C47" w14:textId="77777777" w:rsidR="00FD4FA9" w:rsidRDefault="00FD4FA9" w:rsidP="00FD4FA9">
      <w:pPr>
        <w:spacing w:line="200" w:lineRule="exact"/>
        <w:rPr>
          <w:rFonts w:ascii="Times New Roman" w:eastAsia="Times New Roman" w:hAnsi="Times New Roman"/>
          <w:sz w:val="24"/>
        </w:rPr>
      </w:pPr>
    </w:p>
    <w:p w14:paraId="1F6A293B" w14:textId="77777777" w:rsidR="00FD4FA9" w:rsidRDefault="00FD4FA9" w:rsidP="00FD4FA9">
      <w:pPr>
        <w:spacing w:line="200" w:lineRule="exact"/>
        <w:rPr>
          <w:rFonts w:ascii="Times New Roman" w:eastAsia="Times New Roman" w:hAnsi="Times New Roman"/>
          <w:sz w:val="24"/>
        </w:rPr>
      </w:pPr>
    </w:p>
    <w:p w14:paraId="46BC8111" w14:textId="77777777" w:rsidR="00FD4FA9" w:rsidRDefault="00FD4FA9" w:rsidP="00FD4FA9">
      <w:pPr>
        <w:spacing w:line="200" w:lineRule="exact"/>
        <w:rPr>
          <w:rFonts w:ascii="Times New Roman" w:eastAsia="Times New Roman" w:hAnsi="Times New Roman"/>
          <w:sz w:val="24"/>
        </w:rPr>
      </w:pPr>
    </w:p>
    <w:p w14:paraId="48B051B3" w14:textId="77777777" w:rsidR="00FD4FA9" w:rsidRDefault="00FD4FA9" w:rsidP="00FD4FA9">
      <w:pPr>
        <w:spacing w:line="200" w:lineRule="exact"/>
        <w:rPr>
          <w:rFonts w:ascii="Times New Roman" w:eastAsia="Times New Roman" w:hAnsi="Times New Roman"/>
          <w:sz w:val="24"/>
        </w:rPr>
      </w:pPr>
    </w:p>
    <w:p w14:paraId="2F3B28C7" w14:textId="77777777" w:rsidR="00FD4FA9" w:rsidRDefault="00FD4FA9" w:rsidP="00FD4FA9">
      <w:pPr>
        <w:spacing w:line="382" w:lineRule="exact"/>
        <w:rPr>
          <w:rFonts w:ascii="Times New Roman" w:eastAsia="Times New Roman" w:hAnsi="Times New Roman"/>
          <w:sz w:val="24"/>
        </w:rPr>
      </w:pPr>
    </w:p>
    <w:p w14:paraId="0B983197" w14:textId="77777777" w:rsidR="00FD4FA9" w:rsidRDefault="00FD4FA9" w:rsidP="00FD4FA9">
      <w:pPr>
        <w:spacing w:line="16" w:lineRule="exact"/>
        <w:rPr>
          <w:rFonts w:ascii="Times New Roman" w:eastAsia="Times New Roman" w:hAnsi="Times New Roman"/>
          <w:sz w:val="24"/>
        </w:rPr>
      </w:pPr>
    </w:p>
    <w:p w14:paraId="68B3126B" w14:textId="77777777" w:rsidR="00FD4FA9" w:rsidRDefault="00FD4FA9" w:rsidP="00FD4FA9">
      <w:pPr>
        <w:spacing w:line="0" w:lineRule="atLeast"/>
        <w:ind w:right="60"/>
        <w:jc w:val="center"/>
        <w:rPr>
          <w:rFonts w:ascii="Times New Roman" w:eastAsia="Times New Roman" w:hAnsi="Times New Roman"/>
          <w:b/>
          <w:sz w:val="22"/>
        </w:rPr>
        <w:sectPr w:rsidR="00FD4FA9" w:rsidSect="003516B1">
          <w:headerReference w:type="default" r:id="rId8"/>
          <w:footerReference w:type="default" r:id="rId9"/>
          <w:pgSz w:w="11900" w:h="16840"/>
          <w:pgMar w:top="759" w:right="860" w:bottom="1440" w:left="1080" w:header="360" w:footer="0" w:gutter="0"/>
          <w:cols w:space="0" w:equalWidth="0">
            <w:col w:w="9960"/>
          </w:cols>
          <w:docGrid w:linePitch="360"/>
        </w:sectPr>
      </w:pPr>
    </w:p>
    <w:p w14:paraId="38D6854A" w14:textId="77777777" w:rsidR="00FD4FA9" w:rsidRPr="002834E6" w:rsidRDefault="00FD4FA9" w:rsidP="00FD4FA9">
      <w:pPr>
        <w:spacing w:line="276" w:lineRule="auto"/>
        <w:jc w:val="both"/>
        <w:rPr>
          <w:rFonts w:ascii="Times New Roman" w:eastAsia="Times New Roman" w:hAnsi="Times New Roman" w:cs="Times New Roman"/>
        </w:rPr>
      </w:pPr>
      <w:bookmarkStart w:id="0" w:name="page2"/>
      <w:bookmarkEnd w:id="0"/>
    </w:p>
    <w:p w14:paraId="18C4295F" w14:textId="77777777" w:rsidR="00FD4FA9" w:rsidRPr="00DB57DD" w:rsidRDefault="00FD4FA9" w:rsidP="00FD4FA9">
      <w:pPr>
        <w:spacing w:line="276" w:lineRule="auto"/>
        <w:ind w:right="20"/>
        <w:jc w:val="center"/>
        <w:rPr>
          <w:rFonts w:ascii="Times New Roman" w:eastAsia="Times New Roman" w:hAnsi="Times New Roman" w:cs="Times New Roman"/>
          <w:b/>
          <w:bCs/>
        </w:rPr>
      </w:pPr>
      <w:r w:rsidRPr="00DB57DD">
        <w:rPr>
          <w:rFonts w:ascii="Times New Roman" w:eastAsia="Times New Roman" w:hAnsi="Times New Roman" w:cs="Times New Roman"/>
          <w:b/>
          <w:bCs/>
        </w:rPr>
        <w:t>DEFINICJE</w:t>
      </w:r>
    </w:p>
    <w:p w14:paraId="3873F1E9" w14:textId="77777777" w:rsidR="00FD4FA9" w:rsidRPr="00DB57DD" w:rsidRDefault="00FD4FA9" w:rsidP="00FD4FA9">
      <w:pPr>
        <w:spacing w:line="276" w:lineRule="auto"/>
        <w:ind w:right="20"/>
        <w:jc w:val="both"/>
        <w:rPr>
          <w:rFonts w:ascii="Times New Roman" w:eastAsia="Times New Roman" w:hAnsi="Times New Roman" w:cs="Times New Roman"/>
          <w:bCs/>
        </w:rPr>
      </w:pPr>
      <w:r w:rsidRPr="00DB57DD">
        <w:rPr>
          <w:rFonts w:ascii="Times New Roman" w:eastAsia="Times New Roman" w:hAnsi="Times New Roman" w:cs="Times New Roman"/>
          <w:bCs/>
        </w:rPr>
        <w:t xml:space="preserve">Ilekroć w Regulaminie jest mowa o: </w:t>
      </w:r>
    </w:p>
    <w:p w14:paraId="53144DA9" w14:textId="77777777" w:rsidR="00FD4FA9" w:rsidRPr="00A55775" w:rsidRDefault="00FD4FA9" w:rsidP="00FD4FA9">
      <w:pPr>
        <w:spacing w:line="276" w:lineRule="auto"/>
        <w:ind w:right="20"/>
        <w:jc w:val="both"/>
        <w:rPr>
          <w:rFonts w:ascii="Times New Roman" w:eastAsia="Times New Roman" w:hAnsi="Times New Roman" w:cs="Times New Roman"/>
        </w:rPr>
      </w:pPr>
    </w:p>
    <w:p w14:paraId="4CF43A50" w14:textId="77777777" w:rsidR="00FD4FA9" w:rsidRDefault="00FD4FA9" w:rsidP="00FD4FA9">
      <w:pPr>
        <w:spacing w:line="267" w:lineRule="auto"/>
        <w:jc w:val="both"/>
        <w:rPr>
          <w:rFonts w:ascii="Times New Roman" w:eastAsia="Times New Roman" w:hAnsi="Times New Roman"/>
          <w:b/>
          <w:sz w:val="23"/>
        </w:rPr>
      </w:pPr>
      <w:r w:rsidRPr="00A55775">
        <w:rPr>
          <w:rFonts w:ascii="Times New Roman" w:eastAsia="Times New Roman" w:hAnsi="Times New Roman" w:cs="Times New Roman"/>
        </w:rPr>
        <w:t xml:space="preserve">1. </w:t>
      </w:r>
      <w:r w:rsidRPr="00A55775">
        <w:rPr>
          <w:rFonts w:ascii="Times New Roman" w:eastAsia="Times New Roman" w:hAnsi="Times New Roman" w:cs="Times New Roman"/>
          <w:b/>
        </w:rPr>
        <w:t>„Regulaminie"</w:t>
      </w:r>
      <w:r w:rsidRPr="00A55775">
        <w:rPr>
          <w:rFonts w:ascii="Times New Roman" w:eastAsia="Times New Roman" w:hAnsi="Times New Roman" w:cs="Times New Roman"/>
        </w:rPr>
        <w:t xml:space="preserve"> – należy przez to rozumieć Regulamin Konkursu na opracowanie koncepcji architektoniczno-budowlanej i zagospodarowania terenu dla zadania pn.: </w:t>
      </w:r>
      <w:r w:rsidRPr="0065241D">
        <w:rPr>
          <w:rFonts w:ascii="Times New Roman" w:eastAsia="Times New Roman" w:hAnsi="Times New Roman" w:cs="Times New Roman"/>
        </w:rPr>
        <w:t>„Budowa Zakładu Przyrodoleczniczego Sanatorium Uzdrowiskowego „Zimowit” w Dusznikach-Zdrój”</w:t>
      </w:r>
      <w:r>
        <w:rPr>
          <w:rFonts w:ascii="Times New Roman" w:eastAsia="Times New Roman" w:hAnsi="Times New Roman" w:cs="Times New Roman"/>
        </w:rPr>
        <w:t>.</w:t>
      </w:r>
    </w:p>
    <w:p w14:paraId="506DFACF" w14:textId="77777777" w:rsidR="00FD4FA9" w:rsidRPr="00A55775" w:rsidRDefault="00FD4FA9" w:rsidP="00FD4FA9">
      <w:pPr>
        <w:spacing w:line="276" w:lineRule="auto"/>
        <w:ind w:right="20"/>
        <w:jc w:val="both"/>
        <w:rPr>
          <w:rFonts w:ascii="Times New Roman" w:eastAsia="Times New Roman" w:hAnsi="Times New Roman" w:cs="Times New Roman"/>
        </w:rPr>
      </w:pPr>
    </w:p>
    <w:p w14:paraId="263BB8AF" w14:textId="77777777" w:rsidR="00FD4FA9" w:rsidRPr="00A55775" w:rsidRDefault="00FD4FA9" w:rsidP="00FD4FA9">
      <w:pPr>
        <w:spacing w:line="276" w:lineRule="auto"/>
        <w:ind w:right="20"/>
        <w:jc w:val="both"/>
        <w:rPr>
          <w:rFonts w:ascii="Times New Roman" w:eastAsia="Times New Roman" w:hAnsi="Times New Roman" w:cs="Times New Roman"/>
        </w:rPr>
      </w:pPr>
      <w:r w:rsidRPr="00A55775">
        <w:rPr>
          <w:rFonts w:ascii="Times New Roman" w:eastAsia="Times New Roman" w:hAnsi="Times New Roman" w:cs="Times New Roman"/>
        </w:rPr>
        <w:t xml:space="preserve">2. </w:t>
      </w:r>
      <w:r w:rsidRPr="00A55775">
        <w:rPr>
          <w:rFonts w:ascii="Times New Roman" w:eastAsia="Times New Roman" w:hAnsi="Times New Roman" w:cs="Times New Roman"/>
          <w:b/>
        </w:rPr>
        <w:t>„Konkursie"</w:t>
      </w:r>
      <w:r w:rsidRPr="00A55775">
        <w:rPr>
          <w:rFonts w:ascii="Times New Roman" w:eastAsia="Times New Roman" w:hAnsi="Times New Roman" w:cs="Times New Roman"/>
        </w:rPr>
        <w:t xml:space="preserve"> – należy przez to rozumieć konkurs prowadzony na podstawie ustawy z dnia </w:t>
      </w:r>
      <w:r w:rsidRPr="00A55775">
        <w:rPr>
          <w:rFonts w:ascii="Times New Roman" w:hAnsi="Times New Roman" w:cs="Times New Roman"/>
          <w:w w:val="107"/>
        </w:rPr>
        <w:t xml:space="preserve">29 stycznia 2004 r. </w:t>
      </w:r>
      <w:r w:rsidRPr="00A55775">
        <w:rPr>
          <w:rFonts w:ascii="Times New Roman" w:hAnsi="Times New Roman" w:cs="Times New Roman"/>
        </w:rPr>
        <w:t>- Prawo zamówień publicznych (tekst jednolity Dz. U. z</w:t>
      </w:r>
      <w:r>
        <w:rPr>
          <w:rFonts w:ascii="Times New Roman" w:hAnsi="Times New Roman" w:cs="Times New Roman"/>
        </w:rPr>
        <w:t xml:space="preserve"> </w:t>
      </w:r>
      <w:r w:rsidRPr="00A55775">
        <w:rPr>
          <w:rFonts w:ascii="Times New Roman" w:hAnsi="Times New Roman" w:cs="Times New Roman"/>
        </w:rPr>
        <w:t xml:space="preserve">2018 r. poz. 1986, wraz z późniejszymi zmianami) </w:t>
      </w:r>
      <w:r w:rsidRPr="00A55775">
        <w:rPr>
          <w:rFonts w:ascii="Times New Roman" w:eastAsia="Times New Roman" w:hAnsi="Times New Roman" w:cs="Times New Roman"/>
        </w:rPr>
        <w:t xml:space="preserve">oraz na podstawie Regulaminu. </w:t>
      </w:r>
    </w:p>
    <w:p w14:paraId="5C28D11D" w14:textId="77777777" w:rsidR="00FD4FA9" w:rsidRPr="00A55775" w:rsidRDefault="00FD4FA9" w:rsidP="00FD4FA9">
      <w:pPr>
        <w:spacing w:line="276" w:lineRule="auto"/>
        <w:ind w:right="20"/>
        <w:jc w:val="both"/>
        <w:rPr>
          <w:rFonts w:ascii="Times New Roman" w:eastAsia="Times New Roman" w:hAnsi="Times New Roman" w:cs="Times New Roman"/>
        </w:rPr>
      </w:pPr>
    </w:p>
    <w:p w14:paraId="24EB2093" w14:textId="77777777" w:rsidR="00FD4FA9" w:rsidRPr="00A55775" w:rsidRDefault="00FD4FA9" w:rsidP="00FD4FA9">
      <w:pPr>
        <w:spacing w:line="276" w:lineRule="auto"/>
        <w:ind w:right="20"/>
        <w:jc w:val="both"/>
        <w:rPr>
          <w:rFonts w:ascii="Times New Roman" w:eastAsia="Times New Roman" w:hAnsi="Times New Roman" w:cs="Times New Roman"/>
        </w:rPr>
      </w:pPr>
      <w:r w:rsidRPr="00A55775">
        <w:rPr>
          <w:rFonts w:ascii="Times New Roman" w:eastAsia="Times New Roman" w:hAnsi="Times New Roman" w:cs="Times New Roman"/>
        </w:rPr>
        <w:t xml:space="preserve">3. </w:t>
      </w:r>
      <w:r w:rsidRPr="00A55775">
        <w:rPr>
          <w:rFonts w:ascii="Times New Roman" w:eastAsia="Times New Roman" w:hAnsi="Times New Roman" w:cs="Times New Roman"/>
          <w:b/>
        </w:rPr>
        <w:t>„Działce”</w:t>
      </w:r>
      <w:r w:rsidRPr="00A55775">
        <w:rPr>
          <w:rFonts w:ascii="Times New Roman" w:eastAsia="Times New Roman" w:hAnsi="Times New Roman" w:cs="Times New Roman"/>
        </w:rPr>
        <w:t xml:space="preserve"> – należy przez to rozumieć działkę </w:t>
      </w:r>
      <w:proofErr w:type="spellStart"/>
      <w:r w:rsidRPr="00A55775">
        <w:rPr>
          <w:rFonts w:ascii="Times New Roman" w:eastAsia="Times New Roman" w:hAnsi="Times New Roman" w:cs="Times New Roman"/>
        </w:rPr>
        <w:t>ewid</w:t>
      </w:r>
      <w:proofErr w:type="spellEnd"/>
      <w:r w:rsidRPr="00A55775">
        <w:rPr>
          <w:rFonts w:ascii="Times New Roman" w:eastAsia="Times New Roman" w:hAnsi="Times New Roman" w:cs="Times New Roman"/>
        </w:rPr>
        <w:t>.</w:t>
      </w:r>
      <w:r>
        <w:rPr>
          <w:rFonts w:ascii="Times New Roman" w:eastAsia="Times New Roman" w:hAnsi="Times New Roman" w:cs="Times New Roman"/>
        </w:rPr>
        <w:t xml:space="preserve"> </w:t>
      </w:r>
      <w:r w:rsidRPr="00A55775">
        <w:rPr>
          <w:rFonts w:ascii="Times New Roman" w:eastAsia="Times New Roman" w:hAnsi="Times New Roman" w:cs="Times New Roman"/>
        </w:rPr>
        <w:t>nr 112 Jednostka ewidencyjna 020801_1 Duszniki</w:t>
      </w:r>
      <w:r>
        <w:rPr>
          <w:rFonts w:ascii="Times New Roman" w:eastAsia="Times New Roman" w:hAnsi="Times New Roman" w:cs="Times New Roman"/>
        </w:rPr>
        <w:t>-</w:t>
      </w:r>
      <w:r w:rsidRPr="00A55775">
        <w:rPr>
          <w:rFonts w:ascii="Times New Roman" w:eastAsia="Times New Roman" w:hAnsi="Times New Roman" w:cs="Times New Roman"/>
        </w:rPr>
        <w:t>Zdrój. Obręb 0002 Zdrój, Ark. Mapy nr 3</w:t>
      </w:r>
      <w:r>
        <w:rPr>
          <w:rFonts w:ascii="Times New Roman" w:eastAsia="Times New Roman" w:hAnsi="Times New Roman" w:cs="Times New Roman"/>
        </w:rPr>
        <w:t>.</w:t>
      </w:r>
    </w:p>
    <w:p w14:paraId="6B4D757A" w14:textId="77777777" w:rsidR="00FD4FA9" w:rsidRPr="00A55775" w:rsidRDefault="00FD4FA9" w:rsidP="00FD4FA9">
      <w:pPr>
        <w:spacing w:line="276" w:lineRule="auto"/>
        <w:ind w:right="20"/>
        <w:jc w:val="both"/>
        <w:rPr>
          <w:rFonts w:ascii="Times New Roman" w:eastAsia="Times New Roman" w:hAnsi="Times New Roman" w:cs="Times New Roman"/>
        </w:rPr>
      </w:pPr>
    </w:p>
    <w:p w14:paraId="15A0AD81" w14:textId="77777777" w:rsidR="00FD4FA9" w:rsidRPr="00A55775" w:rsidRDefault="00FD4FA9" w:rsidP="00FD4FA9">
      <w:pPr>
        <w:spacing w:line="276" w:lineRule="auto"/>
        <w:ind w:right="20"/>
        <w:jc w:val="both"/>
        <w:rPr>
          <w:rFonts w:ascii="Times New Roman" w:eastAsia="Times New Roman" w:hAnsi="Times New Roman" w:cs="Times New Roman"/>
        </w:rPr>
      </w:pPr>
      <w:r w:rsidRPr="00A55775">
        <w:rPr>
          <w:rFonts w:ascii="Times New Roman" w:eastAsia="Times New Roman" w:hAnsi="Times New Roman" w:cs="Times New Roman"/>
        </w:rPr>
        <w:t xml:space="preserve">4. </w:t>
      </w:r>
      <w:r w:rsidRPr="00A55775">
        <w:rPr>
          <w:rFonts w:ascii="Times New Roman" w:eastAsia="Times New Roman" w:hAnsi="Times New Roman" w:cs="Times New Roman"/>
          <w:b/>
        </w:rPr>
        <w:t>„Organizator</w:t>
      </w:r>
      <w:r>
        <w:rPr>
          <w:rFonts w:ascii="Times New Roman" w:eastAsia="Times New Roman" w:hAnsi="Times New Roman" w:cs="Times New Roman"/>
          <w:b/>
        </w:rPr>
        <w:t>ze</w:t>
      </w:r>
      <w:r w:rsidRPr="00A55775">
        <w:rPr>
          <w:rFonts w:ascii="Times New Roman" w:eastAsia="Times New Roman" w:hAnsi="Times New Roman" w:cs="Times New Roman"/>
          <w:b/>
        </w:rPr>
        <w:t xml:space="preserve"> </w:t>
      </w:r>
      <w:r>
        <w:rPr>
          <w:rFonts w:ascii="Times New Roman" w:eastAsia="Times New Roman" w:hAnsi="Times New Roman" w:cs="Times New Roman"/>
          <w:b/>
        </w:rPr>
        <w:t>k</w:t>
      </w:r>
      <w:r w:rsidRPr="00A55775">
        <w:rPr>
          <w:rFonts w:ascii="Times New Roman" w:eastAsia="Times New Roman" w:hAnsi="Times New Roman" w:cs="Times New Roman"/>
          <w:b/>
        </w:rPr>
        <w:t>onkursu”</w:t>
      </w:r>
      <w:r w:rsidRPr="00A55775">
        <w:rPr>
          <w:rFonts w:ascii="Times New Roman" w:eastAsia="Times New Roman" w:hAnsi="Times New Roman" w:cs="Times New Roman"/>
        </w:rPr>
        <w:t xml:space="preserve"> – należy przez to rozumieć Zamawiającego, tj.: „S</w:t>
      </w:r>
      <w:r>
        <w:rPr>
          <w:rFonts w:ascii="Times New Roman" w:eastAsia="Times New Roman" w:hAnsi="Times New Roman" w:cs="Times New Roman"/>
        </w:rPr>
        <w:t xml:space="preserve">anatoria </w:t>
      </w:r>
      <w:r w:rsidRPr="00A55775">
        <w:rPr>
          <w:rFonts w:ascii="Times New Roman" w:eastAsia="Times New Roman" w:hAnsi="Times New Roman" w:cs="Times New Roman"/>
        </w:rPr>
        <w:t>D</w:t>
      </w:r>
      <w:r>
        <w:rPr>
          <w:rFonts w:ascii="Times New Roman" w:eastAsia="Times New Roman" w:hAnsi="Times New Roman" w:cs="Times New Roman"/>
        </w:rPr>
        <w:t>olnośląskie”</w:t>
      </w:r>
      <w:r w:rsidRPr="00A55775">
        <w:rPr>
          <w:rFonts w:ascii="Times New Roman" w:eastAsia="Times New Roman" w:hAnsi="Times New Roman" w:cs="Times New Roman"/>
        </w:rPr>
        <w:t xml:space="preserve"> Sp. z o.o., </w:t>
      </w:r>
      <w:r>
        <w:rPr>
          <w:rFonts w:ascii="Times New Roman" w:eastAsia="Times New Roman" w:hAnsi="Times New Roman" w:cs="Times New Roman"/>
        </w:rPr>
        <w:br/>
      </w:r>
      <w:r w:rsidRPr="00A55775">
        <w:rPr>
          <w:rFonts w:ascii="Times New Roman" w:eastAsia="Times New Roman" w:hAnsi="Times New Roman" w:cs="Times New Roman"/>
        </w:rPr>
        <w:t>ul. Parkowa 3, 58-351 Sokołowsko.</w:t>
      </w:r>
    </w:p>
    <w:p w14:paraId="502CDBCB" w14:textId="77777777" w:rsidR="00FD4FA9" w:rsidRPr="00A55775" w:rsidRDefault="00FD4FA9" w:rsidP="00FD4FA9">
      <w:pPr>
        <w:spacing w:line="276" w:lineRule="auto"/>
        <w:ind w:right="20"/>
        <w:jc w:val="both"/>
        <w:rPr>
          <w:rFonts w:ascii="Times New Roman" w:eastAsia="Times New Roman" w:hAnsi="Times New Roman" w:cs="Times New Roman"/>
        </w:rPr>
      </w:pPr>
    </w:p>
    <w:p w14:paraId="63F8E1D8" w14:textId="77777777" w:rsidR="00FD4FA9" w:rsidRPr="00A55775" w:rsidRDefault="00FD4FA9" w:rsidP="00FD4FA9">
      <w:pPr>
        <w:spacing w:line="276" w:lineRule="auto"/>
        <w:ind w:right="20"/>
        <w:jc w:val="both"/>
        <w:rPr>
          <w:rFonts w:ascii="Times New Roman" w:eastAsia="Times New Roman" w:hAnsi="Times New Roman" w:cs="Times New Roman"/>
        </w:rPr>
      </w:pPr>
      <w:r w:rsidRPr="00A55775">
        <w:rPr>
          <w:rFonts w:ascii="Times New Roman" w:eastAsia="Times New Roman" w:hAnsi="Times New Roman" w:cs="Times New Roman"/>
        </w:rPr>
        <w:t xml:space="preserve">5. </w:t>
      </w:r>
      <w:r w:rsidRPr="00A55775">
        <w:rPr>
          <w:rFonts w:ascii="Times New Roman" w:eastAsia="Times New Roman" w:hAnsi="Times New Roman" w:cs="Times New Roman"/>
          <w:b/>
        </w:rPr>
        <w:t>„Kierowniku Zamawiającego”</w:t>
      </w:r>
      <w:r w:rsidRPr="00A55775">
        <w:rPr>
          <w:rFonts w:ascii="Times New Roman" w:eastAsia="Times New Roman" w:hAnsi="Times New Roman" w:cs="Times New Roman"/>
        </w:rPr>
        <w:t xml:space="preserve"> – należy przez to rozumieć osobę Prezesa Zarządu „S</w:t>
      </w:r>
      <w:r>
        <w:rPr>
          <w:rFonts w:ascii="Times New Roman" w:eastAsia="Times New Roman" w:hAnsi="Times New Roman" w:cs="Times New Roman"/>
        </w:rPr>
        <w:t xml:space="preserve">anatoria </w:t>
      </w:r>
      <w:r w:rsidRPr="00A55775">
        <w:rPr>
          <w:rFonts w:ascii="Times New Roman" w:eastAsia="Times New Roman" w:hAnsi="Times New Roman" w:cs="Times New Roman"/>
        </w:rPr>
        <w:t>D</w:t>
      </w:r>
      <w:r>
        <w:rPr>
          <w:rFonts w:ascii="Times New Roman" w:eastAsia="Times New Roman" w:hAnsi="Times New Roman" w:cs="Times New Roman"/>
        </w:rPr>
        <w:t>olnośląskie”</w:t>
      </w:r>
      <w:r w:rsidRPr="00A55775">
        <w:rPr>
          <w:rFonts w:ascii="Times New Roman" w:eastAsia="Times New Roman" w:hAnsi="Times New Roman" w:cs="Times New Roman"/>
        </w:rPr>
        <w:t xml:space="preserve"> Sp. </w:t>
      </w:r>
      <w:r>
        <w:rPr>
          <w:rFonts w:ascii="Times New Roman" w:eastAsia="Times New Roman" w:hAnsi="Times New Roman" w:cs="Times New Roman"/>
        </w:rPr>
        <w:br/>
      </w:r>
      <w:r w:rsidRPr="00A55775">
        <w:rPr>
          <w:rFonts w:ascii="Times New Roman" w:eastAsia="Times New Roman" w:hAnsi="Times New Roman" w:cs="Times New Roman"/>
        </w:rPr>
        <w:t>z o.o.</w:t>
      </w:r>
    </w:p>
    <w:p w14:paraId="5DFD1946" w14:textId="77777777" w:rsidR="00FD4FA9" w:rsidRPr="00A55775" w:rsidRDefault="00FD4FA9" w:rsidP="00FD4FA9">
      <w:pPr>
        <w:spacing w:line="276" w:lineRule="auto"/>
        <w:ind w:right="20"/>
        <w:jc w:val="both"/>
        <w:rPr>
          <w:rFonts w:ascii="Times New Roman" w:eastAsia="Times New Roman" w:hAnsi="Times New Roman" w:cs="Times New Roman"/>
        </w:rPr>
      </w:pPr>
    </w:p>
    <w:p w14:paraId="51BF6B4B" w14:textId="77777777" w:rsidR="00FD4FA9" w:rsidRPr="00A55775" w:rsidRDefault="00FD4FA9" w:rsidP="00FD4FA9">
      <w:pPr>
        <w:spacing w:line="276" w:lineRule="auto"/>
        <w:ind w:right="20"/>
        <w:jc w:val="both"/>
        <w:rPr>
          <w:rFonts w:ascii="Times New Roman" w:eastAsia="Times New Roman" w:hAnsi="Times New Roman" w:cs="Times New Roman"/>
        </w:rPr>
      </w:pPr>
      <w:r w:rsidRPr="00A55775">
        <w:rPr>
          <w:rFonts w:ascii="Times New Roman" w:eastAsia="Times New Roman" w:hAnsi="Times New Roman" w:cs="Times New Roman"/>
        </w:rPr>
        <w:t xml:space="preserve">6. </w:t>
      </w:r>
      <w:r w:rsidRPr="00A55775">
        <w:rPr>
          <w:rFonts w:ascii="Times New Roman" w:eastAsia="Times New Roman" w:hAnsi="Times New Roman" w:cs="Times New Roman"/>
          <w:b/>
        </w:rPr>
        <w:t>„Ustawie”</w:t>
      </w:r>
      <w:r w:rsidRPr="00A55775">
        <w:rPr>
          <w:rFonts w:ascii="Times New Roman" w:eastAsia="Times New Roman" w:hAnsi="Times New Roman" w:cs="Times New Roman"/>
        </w:rPr>
        <w:t xml:space="preserve"> – należy przez to rozumieć ustawę z dnia 29 stycznia 2004r. Prawo zamówień publicznych </w:t>
      </w:r>
      <w:r w:rsidRPr="00A55775">
        <w:rPr>
          <w:rFonts w:ascii="Times New Roman" w:hAnsi="Times New Roman" w:cs="Times New Roman"/>
        </w:rPr>
        <w:t>(tekst jednolity Dz. U. z</w:t>
      </w:r>
      <w:r>
        <w:rPr>
          <w:rFonts w:ascii="Times New Roman" w:hAnsi="Times New Roman" w:cs="Times New Roman"/>
        </w:rPr>
        <w:t xml:space="preserve"> </w:t>
      </w:r>
      <w:r w:rsidRPr="00A55775">
        <w:rPr>
          <w:rFonts w:ascii="Times New Roman" w:hAnsi="Times New Roman" w:cs="Times New Roman"/>
        </w:rPr>
        <w:t>2018 r. poz. 1986, wraz z późniejszymi zmianami).</w:t>
      </w:r>
    </w:p>
    <w:p w14:paraId="3784066C" w14:textId="77777777" w:rsidR="00FD4FA9" w:rsidRPr="00A55775" w:rsidRDefault="00FD4FA9" w:rsidP="00FD4FA9">
      <w:pPr>
        <w:spacing w:line="276" w:lineRule="auto"/>
        <w:ind w:right="20"/>
        <w:jc w:val="both"/>
        <w:rPr>
          <w:rFonts w:ascii="Times New Roman" w:eastAsia="Times New Roman" w:hAnsi="Times New Roman" w:cs="Times New Roman"/>
        </w:rPr>
      </w:pPr>
    </w:p>
    <w:p w14:paraId="5EF71F78" w14:textId="77777777" w:rsidR="00FD4FA9" w:rsidRPr="00A55775" w:rsidRDefault="00FD4FA9" w:rsidP="00FD4FA9">
      <w:pPr>
        <w:spacing w:line="276" w:lineRule="auto"/>
        <w:ind w:right="20"/>
        <w:jc w:val="both"/>
        <w:rPr>
          <w:rFonts w:ascii="Times New Roman" w:eastAsia="Times New Roman" w:hAnsi="Times New Roman" w:cs="Times New Roman"/>
        </w:rPr>
      </w:pPr>
      <w:r w:rsidRPr="00A55775">
        <w:rPr>
          <w:rFonts w:ascii="Times New Roman" w:eastAsia="Times New Roman" w:hAnsi="Times New Roman" w:cs="Times New Roman"/>
        </w:rPr>
        <w:t xml:space="preserve">7. </w:t>
      </w:r>
      <w:r>
        <w:rPr>
          <w:rFonts w:ascii="Times New Roman" w:eastAsia="Times New Roman" w:hAnsi="Times New Roman" w:cs="Times New Roman"/>
          <w:b/>
        </w:rPr>
        <w:t>„Uczestniku k</w:t>
      </w:r>
      <w:r w:rsidRPr="00A55775">
        <w:rPr>
          <w:rFonts w:ascii="Times New Roman" w:eastAsia="Times New Roman" w:hAnsi="Times New Roman" w:cs="Times New Roman"/>
          <w:b/>
        </w:rPr>
        <w:t>onkursu”</w:t>
      </w:r>
      <w:r w:rsidRPr="00A55775">
        <w:rPr>
          <w:rFonts w:ascii="Times New Roman" w:eastAsia="Times New Roman" w:hAnsi="Times New Roman" w:cs="Times New Roman"/>
        </w:rPr>
        <w:t xml:space="preserve"> lub </w:t>
      </w:r>
      <w:r w:rsidRPr="00A55775">
        <w:rPr>
          <w:rFonts w:ascii="Times New Roman" w:eastAsia="Times New Roman" w:hAnsi="Times New Roman" w:cs="Times New Roman"/>
          <w:b/>
        </w:rPr>
        <w:t>„Uczestniku”</w:t>
      </w:r>
      <w:r w:rsidRPr="00A55775">
        <w:rPr>
          <w:rFonts w:ascii="Times New Roman" w:eastAsia="Times New Roman" w:hAnsi="Times New Roman" w:cs="Times New Roman"/>
        </w:rPr>
        <w:t xml:space="preserve"> – należy przez to rozumieć osoby fizyczne posiadające uprawnienia do projektowania w zakresie architektonicznym bez ograniczeń, osoby prawne oraz jednostki organizacyjne nieposiadające osobowości prawnej posługujące się osobami fizycznymi posiadającymi uprawnienia do projektowania w zakresie architektonicznym bez ograniczeń. </w:t>
      </w:r>
    </w:p>
    <w:p w14:paraId="497F2E50" w14:textId="77777777" w:rsidR="00FD4FA9" w:rsidRPr="00A55775" w:rsidRDefault="00FD4FA9" w:rsidP="00FD4FA9">
      <w:pPr>
        <w:spacing w:line="276" w:lineRule="auto"/>
        <w:ind w:right="20"/>
        <w:jc w:val="both"/>
        <w:rPr>
          <w:rFonts w:ascii="Times New Roman" w:eastAsia="Times New Roman" w:hAnsi="Times New Roman" w:cs="Times New Roman"/>
        </w:rPr>
      </w:pPr>
    </w:p>
    <w:p w14:paraId="2F20863C" w14:textId="77777777" w:rsidR="00FD4FA9" w:rsidRDefault="00FD4FA9" w:rsidP="00FD4FA9">
      <w:pPr>
        <w:spacing w:line="276" w:lineRule="auto"/>
        <w:ind w:right="20"/>
        <w:jc w:val="both"/>
        <w:rPr>
          <w:rFonts w:ascii="Times New Roman" w:eastAsia="Times New Roman" w:hAnsi="Times New Roman" w:cs="Times New Roman"/>
        </w:rPr>
      </w:pPr>
      <w:r w:rsidRPr="00A55775">
        <w:rPr>
          <w:rFonts w:ascii="Times New Roman" w:eastAsia="Times New Roman" w:hAnsi="Times New Roman" w:cs="Times New Roman"/>
        </w:rPr>
        <w:t xml:space="preserve">8. </w:t>
      </w:r>
      <w:r w:rsidRPr="00A55775">
        <w:rPr>
          <w:rFonts w:ascii="Times New Roman" w:eastAsia="Times New Roman" w:hAnsi="Times New Roman" w:cs="Times New Roman"/>
          <w:b/>
        </w:rPr>
        <w:t>„Sąd</w:t>
      </w:r>
      <w:r>
        <w:rPr>
          <w:rFonts w:ascii="Times New Roman" w:eastAsia="Times New Roman" w:hAnsi="Times New Roman" w:cs="Times New Roman"/>
          <w:b/>
        </w:rPr>
        <w:t>zie</w:t>
      </w:r>
      <w:r w:rsidRPr="00A55775">
        <w:rPr>
          <w:rFonts w:ascii="Times New Roman" w:eastAsia="Times New Roman" w:hAnsi="Times New Roman" w:cs="Times New Roman"/>
          <w:b/>
        </w:rPr>
        <w:t xml:space="preserve"> </w:t>
      </w:r>
      <w:r>
        <w:rPr>
          <w:rFonts w:ascii="Times New Roman" w:eastAsia="Times New Roman" w:hAnsi="Times New Roman" w:cs="Times New Roman"/>
          <w:b/>
        </w:rPr>
        <w:t>k</w:t>
      </w:r>
      <w:r w:rsidRPr="00A55775">
        <w:rPr>
          <w:rFonts w:ascii="Times New Roman" w:eastAsia="Times New Roman" w:hAnsi="Times New Roman" w:cs="Times New Roman"/>
          <w:b/>
        </w:rPr>
        <w:t>onkursowy</w:t>
      </w:r>
      <w:r>
        <w:rPr>
          <w:rFonts w:ascii="Times New Roman" w:eastAsia="Times New Roman" w:hAnsi="Times New Roman" w:cs="Times New Roman"/>
          <w:b/>
        </w:rPr>
        <w:t>m</w:t>
      </w:r>
      <w:r w:rsidRPr="00A55775">
        <w:rPr>
          <w:rFonts w:ascii="Times New Roman" w:eastAsia="Times New Roman" w:hAnsi="Times New Roman" w:cs="Times New Roman"/>
          <w:b/>
        </w:rPr>
        <w:t>”</w:t>
      </w:r>
      <w:r w:rsidRPr="00A55775">
        <w:rPr>
          <w:rFonts w:ascii="Times New Roman" w:eastAsia="Times New Roman" w:hAnsi="Times New Roman" w:cs="Times New Roman"/>
        </w:rPr>
        <w:t xml:space="preserve"> – należy przez to rozumieć zespół pomocniczy Kierownika Zamawiającego</w:t>
      </w:r>
      <w:r w:rsidRPr="00A55775">
        <w:rPr>
          <w:rFonts w:ascii="Times New Roman" w:eastAsia="Times New Roman" w:hAnsi="Times New Roman" w:cs="Times New Roman"/>
        </w:rPr>
        <w:br/>
        <w:t xml:space="preserve">w składzie określonym w Zarządzeniu nr 110/2019, powołany do oceny spełniania przez Uczestników </w:t>
      </w:r>
      <w:r>
        <w:rPr>
          <w:rFonts w:ascii="Times New Roman" w:eastAsia="Times New Roman" w:hAnsi="Times New Roman" w:cs="Times New Roman"/>
        </w:rPr>
        <w:t>k</w:t>
      </w:r>
      <w:r w:rsidRPr="00A55775">
        <w:rPr>
          <w:rFonts w:ascii="Times New Roman" w:eastAsia="Times New Roman" w:hAnsi="Times New Roman" w:cs="Times New Roman"/>
        </w:rPr>
        <w:t>onkursu wymagań określonych w Regulaminie, oceny prac konkursowych oraz wyboru najlepszej pracy konkursowej.</w:t>
      </w:r>
    </w:p>
    <w:p w14:paraId="0DCA771A" w14:textId="77777777" w:rsidR="00FD4FA9" w:rsidRDefault="00FD4FA9" w:rsidP="00FD4FA9">
      <w:pPr>
        <w:spacing w:line="276" w:lineRule="auto"/>
        <w:ind w:right="20"/>
        <w:jc w:val="both"/>
        <w:rPr>
          <w:rFonts w:ascii="Times New Roman" w:eastAsia="Times New Roman" w:hAnsi="Times New Roman" w:cs="Times New Roman"/>
        </w:rPr>
      </w:pPr>
    </w:p>
    <w:p w14:paraId="2B47E8FA" w14:textId="77777777" w:rsidR="00FD4FA9" w:rsidRPr="00A55775" w:rsidRDefault="00FD4FA9" w:rsidP="00FD4FA9">
      <w:pPr>
        <w:spacing w:line="276" w:lineRule="auto"/>
        <w:ind w:right="20"/>
        <w:jc w:val="both"/>
        <w:rPr>
          <w:rFonts w:ascii="Times New Roman" w:eastAsia="Times New Roman" w:hAnsi="Times New Roman" w:cs="Times New Roman"/>
        </w:rPr>
      </w:pPr>
      <w:r w:rsidRPr="00F87C32">
        <w:rPr>
          <w:rFonts w:ascii="Times New Roman" w:eastAsia="Times New Roman" w:hAnsi="Times New Roman" w:cs="Times New Roman"/>
        </w:rPr>
        <w:t xml:space="preserve">9. </w:t>
      </w:r>
      <w:r w:rsidRPr="0065241D">
        <w:rPr>
          <w:rFonts w:ascii="Times New Roman" w:eastAsia="Times New Roman" w:hAnsi="Times New Roman" w:cs="Times New Roman"/>
          <w:b/>
        </w:rPr>
        <w:t>„Zakładzie Przyrodoleczniczym”</w:t>
      </w:r>
      <w:r w:rsidRPr="00F87C32">
        <w:rPr>
          <w:rFonts w:ascii="Times New Roman" w:eastAsia="Times New Roman" w:hAnsi="Times New Roman" w:cs="Times New Roman"/>
        </w:rPr>
        <w:t xml:space="preserve"> – należy przez to rozumieć planowany do budowy obiekt</w:t>
      </w:r>
      <w:r w:rsidRPr="0065241D">
        <w:rPr>
          <w:rFonts w:ascii="Times New Roman" w:eastAsia="Times New Roman" w:hAnsi="Times New Roman" w:cs="Times New Roman"/>
        </w:rPr>
        <w:t xml:space="preserve"> – Zakład Przyrodoleczniczy, będący przedmiotem konkursu, zwanym dalej jako ZPL.</w:t>
      </w:r>
    </w:p>
    <w:p w14:paraId="00C19212" w14:textId="77777777" w:rsidR="00FD4FA9" w:rsidRPr="00A55775" w:rsidRDefault="00FD4FA9" w:rsidP="00FD4FA9">
      <w:pPr>
        <w:spacing w:line="276" w:lineRule="auto"/>
        <w:ind w:right="20"/>
        <w:jc w:val="center"/>
        <w:rPr>
          <w:rFonts w:ascii="Times New Roman" w:eastAsia="Times New Roman" w:hAnsi="Times New Roman" w:cs="Times New Roman"/>
          <w:b/>
        </w:rPr>
      </w:pPr>
      <w:r>
        <w:rPr>
          <w:rFonts w:ascii="Times New Roman" w:eastAsia="Times New Roman" w:hAnsi="Times New Roman" w:cs="Times New Roman"/>
        </w:rPr>
        <w:br w:type="page"/>
      </w:r>
      <w:r w:rsidRPr="00A55775">
        <w:rPr>
          <w:rFonts w:ascii="Times New Roman" w:eastAsia="Times New Roman" w:hAnsi="Times New Roman" w:cs="Times New Roman"/>
          <w:b/>
        </w:rPr>
        <w:lastRenderedPageBreak/>
        <w:t>ROZDZIAŁ I</w:t>
      </w:r>
    </w:p>
    <w:p w14:paraId="1D0D6873" w14:textId="77777777" w:rsidR="00FD4FA9" w:rsidRPr="00A55775" w:rsidRDefault="00FD4FA9" w:rsidP="00FD4FA9">
      <w:pPr>
        <w:spacing w:line="276" w:lineRule="auto"/>
        <w:jc w:val="center"/>
        <w:rPr>
          <w:rFonts w:ascii="Times New Roman" w:eastAsia="Times New Roman" w:hAnsi="Times New Roman" w:cs="Times New Roman"/>
        </w:rPr>
      </w:pPr>
    </w:p>
    <w:p w14:paraId="266CC831" w14:textId="77777777" w:rsidR="00FD4FA9" w:rsidRPr="00A55775" w:rsidRDefault="00FD4FA9" w:rsidP="00FD4FA9">
      <w:pPr>
        <w:spacing w:line="276" w:lineRule="auto"/>
        <w:ind w:right="20"/>
        <w:jc w:val="center"/>
        <w:rPr>
          <w:rFonts w:ascii="Times New Roman" w:eastAsia="Times New Roman" w:hAnsi="Times New Roman" w:cs="Times New Roman"/>
          <w:b/>
        </w:rPr>
      </w:pPr>
      <w:r w:rsidRPr="00A55775">
        <w:rPr>
          <w:rFonts w:ascii="Times New Roman" w:eastAsia="Times New Roman" w:hAnsi="Times New Roman" w:cs="Times New Roman"/>
          <w:b/>
        </w:rPr>
        <w:t>POSTANOWIENIA OGÓLNE</w:t>
      </w:r>
    </w:p>
    <w:p w14:paraId="3648B88F" w14:textId="77777777" w:rsidR="00FD4FA9" w:rsidRPr="00A55775" w:rsidRDefault="00FD4FA9" w:rsidP="00FD4FA9">
      <w:pPr>
        <w:spacing w:line="276" w:lineRule="auto"/>
        <w:jc w:val="both"/>
        <w:rPr>
          <w:rFonts w:ascii="Times New Roman" w:eastAsia="Times New Roman" w:hAnsi="Times New Roman" w:cs="Times New Roman"/>
        </w:rPr>
      </w:pPr>
    </w:p>
    <w:p w14:paraId="1EDD235A" w14:textId="77777777" w:rsidR="00FD4FA9" w:rsidRPr="00A55775" w:rsidRDefault="00FD4FA9" w:rsidP="00FD4FA9">
      <w:pPr>
        <w:numPr>
          <w:ilvl w:val="0"/>
          <w:numId w:val="1"/>
        </w:numPr>
        <w:tabs>
          <w:tab w:val="left" w:pos="420"/>
        </w:tabs>
        <w:spacing w:line="276" w:lineRule="auto"/>
        <w:ind w:left="420" w:hanging="420"/>
        <w:jc w:val="both"/>
        <w:rPr>
          <w:rFonts w:ascii="Times New Roman" w:eastAsia="Times New Roman" w:hAnsi="Times New Roman" w:cs="Times New Roman"/>
          <w:b/>
        </w:rPr>
      </w:pPr>
      <w:r w:rsidRPr="00A55775">
        <w:rPr>
          <w:rFonts w:ascii="Times New Roman" w:eastAsia="Times New Roman" w:hAnsi="Times New Roman" w:cs="Times New Roman"/>
          <w:b/>
        </w:rPr>
        <w:t>ORGANIZATOR KONKURSU</w:t>
      </w:r>
    </w:p>
    <w:p w14:paraId="24A1E3F3" w14:textId="77777777" w:rsidR="00FD4FA9" w:rsidRPr="00A55775" w:rsidRDefault="00FD4FA9" w:rsidP="00FD4FA9">
      <w:pPr>
        <w:tabs>
          <w:tab w:val="left" w:pos="420"/>
        </w:tabs>
        <w:spacing w:line="276" w:lineRule="auto"/>
        <w:ind w:left="420"/>
        <w:jc w:val="both"/>
        <w:rPr>
          <w:rFonts w:ascii="Times New Roman" w:eastAsia="Times New Roman" w:hAnsi="Times New Roman" w:cs="Times New Roman"/>
          <w:b/>
        </w:rPr>
      </w:pPr>
    </w:p>
    <w:p w14:paraId="71B2BA37" w14:textId="77777777" w:rsidR="00FD4FA9" w:rsidRPr="00A55775" w:rsidRDefault="00FD4FA9" w:rsidP="00FD4FA9">
      <w:pPr>
        <w:spacing w:line="276" w:lineRule="auto"/>
        <w:ind w:left="280"/>
        <w:jc w:val="both"/>
        <w:rPr>
          <w:rFonts w:ascii="Times New Roman" w:eastAsia="Times New Roman" w:hAnsi="Times New Roman" w:cs="Times New Roman"/>
        </w:rPr>
      </w:pPr>
      <w:r w:rsidRPr="00A55775">
        <w:rPr>
          <w:rFonts w:ascii="Times New Roman" w:eastAsia="Times New Roman" w:hAnsi="Times New Roman" w:cs="Times New Roman"/>
        </w:rPr>
        <w:t>1.1. Organizatorem konkursu jest Zamawiający:</w:t>
      </w:r>
    </w:p>
    <w:p w14:paraId="709EC11F" w14:textId="77777777" w:rsidR="00FD4FA9" w:rsidRPr="00A55775" w:rsidRDefault="00FD4FA9" w:rsidP="00FD4FA9">
      <w:pPr>
        <w:spacing w:line="276" w:lineRule="auto"/>
        <w:ind w:left="560"/>
        <w:jc w:val="both"/>
        <w:rPr>
          <w:rFonts w:ascii="Times New Roman" w:eastAsia="Times New Roman" w:hAnsi="Times New Roman" w:cs="Times New Roman"/>
          <w:b/>
        </w:rPr>
      </w:pPr>
      <w:r w:rsidRPr="00A55775">
        <w:rPr>
          <w:rFonts w:ascii="Times New Roman" w:eastAsia="Times New Roman" w:hAnsi="Times New Roman" w:cs="Times New Roman"/>
          <w:b/>
        </w:rPr>
        <w:t>„Sanatoria Dolnośląskie” Sp. z o.o.</w:t>
      </w:r>
    </w:p>
    <w:p w14:paraId="1563A6E5" w14:textId="77777777" w:rsidR="00FD4FA9" w:rsidRPr="00A55775" w:rsidRDefault="00FD4FA9" w:rsidP="00FD4FA9">
      <w:pPr>
        <w:spacing w:line="276" w:lineRule="auto"/>
        <w:ind w:left="560"/>
        <w:jc w:val="both"/>
        <w:rPr>
          <w:rFonts w:ascii="Times New Roman" w:eastAsia="Times New Roman" w:hAnsi="Times New Roman" w:cs="Times New Roman"/>
          <w:lang w:val="de-LI"/>
        </w:rPr>
      </w:pPr>
      <w:r w:rsidRPr="00A55775">
        <w:rPr>
          <w:rFonts w:ascii="Times New Roman" w:eastAsia="Times New Roman" w:hAnsi="Times New Roman" w:cs="Times New Roman"/>
          <w:lang w:val="de-LI"/>
        </w:rPr>
        <w:t>tel. +48 / 74 845 82 40</w:t>
      </w:r>
    </w:p>
    <w:p w14:paraId="2B065092" w14:textId="77777777" w:rsidR="00FD4FA9" w:rsidRPr="00A55775" w:rsidRDefault="00FD4FA9" w:rsidP="00FD4FA9">
      <w:pPr>
        <w:spacing w:line="276" w:lineRule="auto"/>
        <w:ind w:left="560"/>
        <w:jc w:val="both"/>
        <w:rPr>
          <w:rFonts w:ascii="Times New Roman" w:eastAsia="Times New Roman" w:hAnsi="Times New Roman" w:cs="Times New Roman"/>
          <w:lang w:val="de-LI"/>
        </w:rPr>
      </w:pPr>
      <w:proofErr w:type="spellStart"/>
      <w:r w:rsidRPr="00A55775">
        <w:rPr>
          <w:rFonts w:ascii="Times New Roman" w:eastAsia="Times New Roman" w:hAnsi="Times New Roman" w:cs="Times New Roman"/>
          <w:lang w:val="de-LI"/>
        </w:rPr>
        <w:t>e-mail</w:t>
      </w:r>
      <w:proofErr w:type="spellEnd"/>
      <w:r w:rsidRPr="00A55775">
        <w:rPr>
          <w:rFonts w:ascii="Times New Roman" w:eastAsia="Times New Roman" w:hAnsi="Times New Roman" w:cs="Times New Roman"/>
          <w:lang w:val="de-LI"/>
        </w:rPr>
        <w:t xml:space="preserve">: </w:t>
      </w:r>
      <w:hyperlink r:id="rId10" w:history="1">
        <w:r w:rsidRPr="00A55775">
          <w:rPr>
            <w:rStyle w:val="Hipercze"/>
            <w:rFonts w:ascii="Times New Roman" w:hAnsi="Times New Roman"/>
            <w:lang w:val="de-LI"/>
          </w:rPr>
          <w:t>sekretariat@sanatorium-dolnoslaskie.pl</w:t>
        </w:r>
      </w:hyperlink>
      <w:r w:rsidRPr="00A55775">
        <w:rPr>
          <w:rFonts w:ascii="Times New Roman" w:eastAsia="Times New Roman" w:hAnsi="Times New Roman" w:cs="Times New Roman"/>
          <w:lang w:val="de-LI"/>
        </w:rPr>
        <w:t xml:space="preserve"> </w:t>
      </w:r>
    </w:p>
    <w:p w14:paraId="2C4DBF6A" w14:textId="77777777" w:rsidR="00FD4FA9" w:rsidRPr="00A55775" w:rsidRDefault="00FD4FA9" w:rsidP="00FD4FA9">
      <w:pPr>
        <w:spacing w:line="276" w:lineRule="auto"/>
        <w:ind w:left="420" w:firstLine="140"/>
        <w:jc w:val="both"/>
        <w:rPr>
          <w:rFonts w:ascii="Times New Roman" w:eastAsia="Times New Roman" w:hAnsi="Times New Roman" w:cs="Times New Roman"/>
          <w:lang w:val="de-LI"/>
        </w:rPr>
      </w:pPr>
    </w:p>
    <w:p w14:paraId="3DB51F33" w14:textId="77777777" w:rsidR="00FD4FA9" w:rsidRPr="00A55775" w:rsidRDefault="00FD4FA9" w:rsidP="00FD4FA9">
      <w:pPr>
        <w:spacing w:line="276" w:lineRule="auto"/>
        <w:ind w:left="420" w:firstLine="140"/>
        <w:jc w:val="both"/>
        <w:rPr>
          <w:rFonts w:ascii="Times New Roman" w:eastAsia="Times New Roman" w:hAnsi="Times New Roman" w:cs="Times New Roman"/>
        </w:rPr>
      </w:pPr>
      <w:r w:rsidRPr="00A55775">
        <w:rPr>
          <w:rFonts w:ascii="Times New Roman" w:eastAsia="Times New Roman" w:hAnsi="Times New Roman" w:cs="Times New Roman"/>
        </w:rPr>
        <w:t>Godziny pracy „Sanatoria Dolnośląskie” Sp. z o.o.</w:t>
      </w:r>
    </w:p>
    <w:p w14:paraId="687AAB43" w14:textId="77777777" w:rsidR="00FD4FA9" w:rsidRPr="00A55775" w:rsidRDefault="00FD4FA9" w:rsidP="00FD4FA9">
      <w:pPr>
        <w:tabs>
          <w:tab w:val="left" w:pos="540"/>
        </w:tabs>
        <w:spacing w:line="276" w:lineRule="auto"/>
        <w:jc w:val="both"/>
        <w:rPr>
          <w:rFonts w:ascii="Times New Roman" w:eastAsia="Times New Roman" w:hAnsi="Times New Roman" w:cs="Times New Roman"/>
        </w:rPr>
      </w:pPr>
      <w:r w:rsidRPr="00A55775">
        <w:rPr>
          <w:rFonts w:ascii="Times New Roman" w:eastAsia="Times New Roman" w:hAnsi="Times New Roman" w:cs="Times New Roman"/>
        </w:rPr>
        <w:tab/>
        <w:t>od poniedziałku do piątku: od 7:00 do 15:00.</w:t>
      </w:r>
    </w:p>
    <w:p w14:paraId="45090AF9" w14:textId="77777777" w:rsidR="00FD4FA9" w:rsidRPr="00A55775" w:rsidRDefault="00FD4FA9" w:rsidP="00FD4FA9">
      <w:pPr>
        <w:tabs>
          <w:tab w:val="left" w:pos="720"/>
        </w:tabs>
        <w:spacing w:line="276" w:lineRule="auto"/>
        <w:ind w:left="720"/>
        <w:jc w:val="both"/>
        <w:rPr>
          <w:rFonts w:ascii="Times New Roman" w:eastAsia="Times New Roman" w:hAnsi="Times New Roman" w:cs="Times New Roman"/>
        </w:rPr>
      </w:pPr>
    </w:p>
    <w:p w14:paraId="06F6BFF0" w14:textId="77777777" w:rsidR="00FD4FA9" w:rsidRPr="00A55775" w:rsidRDefault="00FD4FA9" w:rsidP="00FD4FA9">
      <w:pPr>
        <w:spacing w:line="276" w:lineRule="auto"/>
        <w:ind w:left="280"/>
        <w:jc w:val="both"/>
        <w:rPr>
          <w:rFonts w:ascii="Times New Roman" w:eastAsia="Times New Roman" w:hAnsi="Times New Roman" w:cs="Times New Roman"/>
        </w:rPr>
      </w:pPr>
      <w:r w:rsidRPr="00A55775">
        <w:rPr>
          <w:rFonts w:ascii="Times New Roman" w:eastAsia="Times New Roman" w:hAnsi="Times New Roman" w:cs="Times New Roman"/>
        </w:rPr>
        <w:t xml:space="preserve">1.2. Informacji o konkursie udziela sekretarz organizacyjny </w:t>
      </w:r>
      <w:r>
        <w:rPr>
          <w:rFonts w:ascii="Times New Roman" w:eastAsia="Times New Roman" w:hAnsi="Times New Roman" w:cs="Times New Roman"/>
        </w:rPr>
        <w:t>K</w:t>
      </w:r>
      <w:r w:rsidRPr="00A55775">
        <w:rPr>
          <w:rFonts w:ascii="Times New Roman" w:eastAsia="Times New Roman" w:hAnsi="Times New Roman" w:cs="Times New Roman"/>
        </w:rPr>
        <w:t>onkursu: Kamila Gądek</w:t>
      </w:r>
    </w:p>
    <w:p w14:paraId="432E069F" w14:textId="77777777" w:rsidR="00FD4FA9" w:rsidRPr="00A55775" w:rsidRDefault="00FD4FA9" w:rsidP="00FD4FA9">
      <w:pPr>
        <w:spacing w:line="276" w:lineRule="auto"/>
        <w:jc w:val="both"/>
        <w:rPr>
          <w:rFonts w:ascii="Times New Roman" w:eastAsia="Times New Roman" w:hAnsi="Times New Roman" w:cs="Times New Roman"/>
        </w:rPr>
      </w:pPr>
    </w:p>
    <w:p w14:paraId="57C0D096" w14:textId="77777777" w:rsidR="00FD4FA9" w:rsidRPr="00A55775" w:rsidRDefault="00FD4FA9" w:rsidP="00FD4FA9">
      <w:pPr>
        <w:spacing w:line="276" w:lineRule="auto"/>
        <w:ind w:left="700"/>
        <w:jc w:val="both"/>
        <w:rPr>
          <w:rFonts w:ascii="Times New Roman" w:eastAsia="Times New Roman" w:hAnsi="Times New Roman" w:cs="Times New Roman"/>
          <w:u w:val="single"/>
          <w:lang w:val="de-LI"/>
        </w:rPr>
      </w:pPr>
      <w:r w:rsidRPr="00A55775">
        <w:rPr>
          <w:rFonts w:ascii="Times New Roman" w:eastAsia="Times New Roman" w:hAnsi="Times New Roman" w:cs="Times New Roman"/>
          <w:lang w:val="de-LI"/>
        </w:rPr>
        <w:t xml:space="preserve">tel. 74 845 82 40 </w:t>
      </w:r>
      <w:proofErr w:type="spellStart"/>
      <w:r w:rsidRPr="00A55775">
        <w:rPr>
          <w:rFonts w:ascii="Times New Roman" w:eastAsia="Times New Roman" w:hAnsi="Times New Roman" w:cs="Times New Roman"/>
          <w:lang w:val="de-LI"/>
        </w:rPr>
        <w:t>wew</w:t>
      </w:r>
      <w:proofErr w:type="spellEnd"/>
      <w:r w:rsidRPr="00A55775">
        <w:rPr>
          <w:rFonts w:ascii="Times New Roman" w:eastAsia="Times New Roman" w:hAnsi="Times New Roman" w:cs="Times New Roman"/>
          <w:lang w:val="de-LI"/>
        </w:rPr>
        <w:t xml:space="preserve">. 48, </w:t>
      </w:r>
      <w:proofErr w:type="spellStart"/>
      <w:r w:rsidRPr="00A55775">
        <w:rPr>
          <w:rFonts w:ascii="Times New Roman" w:eastAsia="Times New Roman" w:hAnsi="Times New Roman" w:cs="Times New Roman"/>
          <w:lang w:val="de-LI"/>
        </w:rPr>
        <w:t>e-mail</w:t>
      </w:r>
      <w:proofErr w:type="spellEnd"/>
      <w:r w:rsidRPr="00A55775">
        <w:rPr>
          <w:rFonts w:ascii="Times New Roman" w:eastAsia="Times New Roman" w:hAnsi="Times New Roman" w:cs="Times New Roman"/>
          <w:lang w:val="de-LI"/>
        </w:rPr>
        <w:t xml:space="preserve">: </w:t>
      </w:r>
      <w:hyperlink r:id="rId11" w:history="1">
        <w:r w:rsidRPr="00A55775">
          <w:rPr>
            <w:rStyle w:val="Hipercze"/>
            <w:rFonts w:ascii="Times New Roman" w:hAnsi="Times New Roman"/>
            <w:lang w:val="de-LI"/>
          </w:rPr>
          <w:t>kamila.gadek@sanatoria-dolnoslaskie.pl</w:t>
        </w:r>
      </w:hyperlink>
      <w:r w:rsidRPr="00A55775">
        <w:rPr>
          <w:rFonts w:ascii="Times New Roman" w:eastAsia="Times New Roman" w:hAnsi="Times New Roman" w:cs="Times New Roman"/>
          <w:u w:val="single"/>
          <w:lang w:val="de-LI"/>
        </w:rPr>
        <w:t xml:space="preserve"> </w:t>
      </w:r>
    </w:p>
    <w:p w14:paraId="1B0EE7A1" w14:textId="77777777" w:rsidR="00FD4FA9" w:rsidRPr="00A55775" w:rsidRDefault="00FD4FA9" w:rsidP="00FD4FA9">
      <w:pPr>
        <w:spacing w:line="276" w:lineRule="auto"/>
        <w:ind w:left="700"/>
        <w:jc w:val="both"/>
        <w:rPr>
          <w:rFonts w:ascii="Times New Roman" w:eastAsia="Times New Roman" w:hAnsi="Times New Roman" w:cs="Times New Roman"/>
          <w:u w:val="single"/>
          <w:lang w:val="de-LI"/>
        </w:rPr>
      </w:pPr>
    </w:p>
    <w:p w14:paraId="25D8DCDD" w14:textId="77777777" w:rsidR="00FD4FA9" w:rsidRPr="00A55775" w:rsidRDefault="00FD4FA9" w:rsidP="00FD4FA9">
      <w:pPr>
        <w:spacing w:line="276" w:lineRule="auto"/>
        <w:ind w:left="560" w:right="20" w:hanging="282"/>
        <w:jc w:val="both"/>
        <w:rPr>
          <w:rFonts w:ascii="Times New Roman" w:eastAsia="Times New Roman" w:hAnsi="Times New Roman" w:cs="Times New Roman"/>
        </w:rPr>
      </w:pPr>
      <w:r w:rsidRPr="00A55775">
        <w:rPr>
          <w:rFonts w:ascii="Times New Roman" w:eastAsia="Times New Roman" w:hAnsi="Times New Roman" w:cs="Times New Roman"/>
        </w:rPr>
        <w:t xml:space="preserve">1.3. Korespondencję związaną z niniejszym </w:t>
      </w:r>
      <w:r>
        <w:rPr>
          <w:rFonts w:ascii="Times New Roman" w:eastAsia="Times New Roman" w:hAnsi="Times New Roman" w:cs="Times New Roman"/>
        </w:rPr>
        <w:t>K</w:t>
      </w:r>
      <w:r w:rsidRPr="00A55775">
        <w:rPr>
          <w:rFonts w:ascii="Times New Roman" w:eastAsia="Times New Roman" w:hAnsi="Times New Roman" w:cs="Times New Roman"/>
        </w:rPr>
        <w:t xml:space="preserve">onkursem, należy kierować bezpośrednio na adres „Sanatoria Dolnośląskie” Sp. z o.o. ul. Parkowa 3, 58-351 Sokołowsko lub na adres e-mail: </w:t>
      </w:r>
      <w:hyperlink r:id="rId12" w:history="1">
        <w:r w:rsidRPr="00A55775">
          <w:rPr>
            <w:rStyle w:val="Hipercze"/>
            <w:rFonts w:ascii="Times New Roman" w:hAnsi="Times New Roman"/>
          </w:rPr>
          <w:t>sekretariat@sanatoria-dolnoslaskie.pl</w:t>
        </w:r>
      </w:hyperlink>
      <w:r w:rsidRPr="00A55775">
        <w:rPr>
          <w:rFonts w:ascii="Times New Roman" w:eastAsia="Times New Roman" w:hAnsi="Times New Roman" w:cs="Times New Roman"/>
        </w:rPr>
        <w:t xml:space="preserve"> z oznaczeniem:</w:t>
      </w:r>
    </w:p>
    <w:p w14:paraId="0B9DC7CE" w14:textId="77777777" w:rsidR="00FD4FA9" w:rsidRPr="00A55775" w:rsidRDefault="00FD4FA9" w:rsidP="00FD4FA9">
      <w:pPr>
        <w:spacing w:line="276" w:lineRule="auto"/>
        <w:ind w:left="560"/>
        <w:jc w:val="both"/>
        <w:rPr>
          <w:rFonts w:ascii="Times New Roman" w:eastAsia="Times New Roman" w:hAnsi="Times New Roman" w:cs="Times New Roman"/>
          <w:b/>
          <w:i/>
        </w:rPr>
      </w:pPr>
    </w:p>
    <w:p w14:paraId="3F06E22F" w14:textId="77777777" w:rsidR="00FD4FA9" w:rsidRPr="00A55775" w:rsidRDefault="00FD4FA9" w:rsidP="00FD4FA9">
      <w:pPr>
        <w:spacing w:line="276" w:lineRule="auto"/>
        <w:jc w:val="center"/>
        <w:rPr>
          <w:rFonts w:ascii="Times New Roman" w:eastAsia="Times New Roman" w:hAnsi="Times New Roman" w:cs="Times New Roman"/>
          <w:b/>
        </w:rPr>
      </w:pPr>
      <w:r w:rsidRPr="00A55775">
        <w:rPr>
          <w:rFonts w:ascii="Times New Roman" w:eastAsia="Times New Roman" w:hAnsi="Times New Roman" w:cs="Times New Roman"/>
          <w:b/>
        </w:rPr>
        <w:t>KONKURS ARCHITEKTONICZNY NA OPRACOWANIE KONCEPCJI ARCHITEKTONICZNO-BUDOWLANEJ I ZAGOSPODAROWANIA TERENU DLA ZADANIA PN.:</w:t>
      </w:r>
    </w:p>
    <w:p w14:paraId="061FEF55" w14:textId="77777777" w:rsidR="00FD4FA9" w:rsidRPr="0065241D" w:rsidRDefault="00FD4FA9" w:rsidP="00FD4FA9">
      <w:pPr>
        <w:spacing w:line="267" w:lineRule="auto"/>
        <w:jc w:val="center"/>
        <w:rPr>
          <w:rFonts w:ascii="Times New Roman" w:eastAsia="Times New Roman" w:hAnsi="Times New Roman" w:cs="Times New Roman"/>
          <w:b/>
        </w:rPr>
      </w:pPr>
      <w:r w:rsidRPr="0065241D">
        <w:rPr>
          <w:rFonts w:ascii="Times New Roman" w:eastAsia="Times New Roman" w:hAnsi="Times New Roman" w:cs="Times New Roman"/>
          <w:b/>
        </w:rPr>
        <w:t>„BUDOWA ZAKŁADU PRZYRODOLECZNICZEGO SANATORIUM UZDROWISKOWEGO „ZIMOWIT” W DUSZNIKACH-ZDRÓJ”</w:t>
      </w:r>
    </w:p>
    <w:p w14:paraId="122D4395" w14:textId="77777777" w:rsidR="00FD4FA9" w:rsidRPr="00A55775" w:rsidRDefault="00FD4FA9" w:rsidP="00FD4FA9">
      <w:pPr>
        <w:spacing w:line="276" w:lineRule="auto"/>
        <w:jc w:val="both"/>
        <w:rPr>
          <w:rFonts w:ascii="Times New Roman" w:eastAsia="Times New Roman" w:hAnsi="Times New Roman" w:cs="Times New Roman"/>
        </w:rPr>
      </w:pPr>
      <w:r w:rsidRPr="00A55775" w:rsidDel="00B06B5E">
        <w:rPr>
          <w:rFonts w:ascii="Times New Roman" w:eastAsia="Times New Roman" w:hAnsi="Times New Roman" w:cs="Times New Roman"/>
          <w:b/>
        </w:rPr>
        <w:t xml:space="preserve"> </w:t>
      </w:r>
    </w:p>
    <w:p w14:paraId="6D866B57" w14:textId="77777777" w:rsidR="00FD4FA9" w:rsidRPr="00A55775" w:rsidRDefault="00FD4FA9" w:rsidP="00FD4FA9">
      <w:pPr>
        <w:numPr>
          <w:ilvl w:val="0"/>
          <w:numId w:val="1"/>
        </w:numPr>
        <w:tabs>
          <w:tab w:val="left" w:pos="420"/>
        </w:tabs>
        <w:spacing w:line="276" w:lineRule="auto"/>
        <w:ind w:left="420" w:hanging="420"/>
        <w:jc w:val="both"/>
        <w:rPr>
          <w:rFonts w:ascii="Times New Roman" w:eastAsia="Times New Roman" w:hAnsi="Times New Roman" w:cs="Times New Roman"/>
          <w:b/>
        </w:rPr>
      </w:pPr>
      <w:r w:rsidRPr="00A55775">
        <w:rPr>
          <w:rFonts w:ascii="Times New Roman" w:eastAsia="Times New Roman" w:hAnsi="Times New Roman" w:cs="Times New Roman"/>
          <w:b/>
        </w:rPr>
        <w:t>FORMA KONKURSU</w:t>
      </w:r>
    </w:p>
    <w:p w14:paraId="58D0DBFE" w14:textId="77777777" w:rsidR="00FD4FA9" w:rsidRPr="00A55775" w:rsidRDefault="00FD4FA9" w:rsidP="00FD4FA9">
      <w:pPr>
        <w:numPr>
          <w:ilvl w:val="1"/>
          <w:numId w:val="12"/>
        </w:numPr>
        <w:spacing w:line="276" w:lineRule="auto"/>
        <w:ind w:right="20"/>
        <w:jc w:val="both"/>
        <w:rPr>
          <w:rFonts w:ascii="Times New Roman" w:eastAsia="Times New Roman" w:hAnsi="Times New Roman" w:cs="Times New Roman"/>
        </w:rPr>
      </w:pPr>
      <w:r w:rsidRPr="00A55775">
        <w:rPr>
          <w:rFonts w:ascii="Times New Roman" w:eastAsia="Times New Roman" w:hAnsi="Times New Roman" w:cs="Times New Roman"/>
        </w:rPr>
        <w:t xml:space="preserve">Konkurs organizowany i przeprowadzany jest na podstawie niniejszego </w:t>
      </w:r>
      <w:r>
        <w:rPr>
          <w:rFonts w:ascii="Times New Roman" w:eastAsia="Times New Roman" w:hAnsi="Times New Roman" w:cs="Times New Roman"/>
        </w:rPr>
        <w:t>Re</w:t>
      </w:r>
      <w:r w:rsidRPr="00A55775">
        <w:rPr>
          <w:rFonts w:ascii="Times New Roman" w:eastAsia="Times New Roman" w:hAnsi="Times New Roman" w:cs="Times New Roman"/>
        </w:rPr>
        <w:t>gulaminu (zwanego dalej „Regulaminem”).</w:t>
      </w:r>
    </w:p>
    <w:p w14:paraId="5F9494FC" w14:textId="77777777" w:rsidR="00FD4FA9" w:rsidRPr="00A55775" w:rsidRDefault="00FD4FA9" w:rsidP="00FD4FA9">
      <w:pPr>
        <w:numPr>
          <w:ilvl w:val="1"/>
          <w:numId w:val="12"/>
        </w:numPr>
        <w:spacing w:line="276" w:lineRule="auto"/>
        <w:ind w:right="20"/>
        <w:jc w:val="both"/>
        <w:rPr>
          <w:rFonts w:ascii="Times New Roman" w:eastAsia="Times New Roman" w:hAnsi="Times New Roman" w:cs="Times New Roman"/>
        </w:rPr>
      </w:pPr>
      <w:r w:rsidRPr="00A55775">
        <w:rPr>
          <w:rFonts w:ascii="Times New Roman" w:hAnsi="Times New Roman" w:cs="Times New Roman"/>
        </w:rPr>
        <w:t xml:space="preserve">Konkurs prowadzony jest w oparciu o art. 110-127 ustawy z dnia 29 stycznia 2004 r. - Prawo zamówień publicznych (tj. Dz. U. z 2018 r. poz. 1986, z </w:t>
      </w:r>
      <w:proofErr w:type="spellStart"/>
      <w:r w:rsidRPr="00A55775">
        <w:rPr>
          <w:rFonts w:ascii="Times New Roman" w:hAnsi="Times New Roman" w:cs="Times New Roman"/>
        </w:rPr>
        <w:t>późn</w:t>
      </w:r>
      <w:proofErr w:type="spellEnd"/>
      <w:r w:rsidRPr="00A55775">
        <w:rPr>
          <w:rFonts w:ascii="Times New Roman" w:hAnsi="Times New Roman" w:cs="Times New Roman"/>
        </w:rPr>
        <w:t xml:space="preserve">. zm.) jako jednoetapowy, </w:t>
      </w:r>
      <w:r w:rsidRPr="00A55775">
        <w:rPr>
          <w:rFonts w:ascii="Times New Roman" w:eastAsia="Times New Roman" w:hAnsi="Times New Roman" w:cs="Times New Roman"/>
        </w:rPr>
        <w:t>otwarty, w którym zainteresowani, spełniający wymagania określone w Regulaminie konkursu, przesyłają zgłoszenie udziału w konkursie wraz</w:t>
      </w:r>
      <w:r>
        <w:rPr>
          <w:rFonts w:ascii="Times New Roman" w:eastAsia="Times New Roman" w:hAnsi="Times New Roman" w:cs="Times New Roman"/>
        </w:rPr>
        <w:t xml:space="preserve"> </w:t>
      </w:r>
      <w:r>
        <w:rPr>
          <w:rFonts w:ascii="Times New Roman" w:eastAsia="Times New Roman" w:hAnsi="Times New Roman" w:cs="Times New Roman"/>
        </w:rPr>
        <w:br/>
      </w:r>
      <w:r w:rsidRPr="00A55775">
        <w:rPr>
          <w:rFonts w:ascii="Times New Roman" w:eastAsia="Times New Roman" w:hAnsi="Times New Roman" w:cs="Times New Roman"/>
        </w:rPr>
        <w:t xml:space="preserve">z wymaganymi załącznikami na adres Organizatora konkursu. Nagrodami w </w:t>
      </w:r>
      <w:r>
        <w:rPr>
          <w:rFonts w:ascii="Times New Roman" w:eastAsia="Times New Roman" w:hAnsi="Times New Roman" w:cs="Times New Roman"/>
        </w:rPr>
        <w:t>K</w:t>
      </w:r>
      <w:r w:rsidRPr="00A55775">
        <w:rPr>
          <w:rFonts w:ascii="Times New Roman" w:eastAsia="Times New Roman" w:hAnsi="Times New Roman" w:cs="Times New Roman"/>
        </w:rPr>
        <w:t xml:space="preserve">onkursie są nagrody pieniężne </w:t>
      </w:r>
      <w:r>
        <w:rPr>
          <w:rFonts w:ascii="Times New Roman" w:eastAsia="Times New Roman" w:hAnsi="Times New Roman" w:cs="Times New Roman"/>
        </w:rPr>
        <w:br/>
      </w:r>
      <w:r w:rsidRPr="00A55775">
        <w:rPr>
          <w:rFonts w:ascii="Times New Roman" w:eastAsia="Times New Roman" w:hAnsi="Times New Roman" w:cs="Times New Roman"/>
        </w:rPr>
        <w:t xml:space="preserve">i rzeczowe. Uczestnik, który otrzyma I nagrodę, zostanie zaproszony do negocjacji w trybie z wolnej ręki na opracowanie wielobranżowej dokumentacji projektowej (projekt budowlany wraz z uzyskaniem pozwolenia na budowę). </w:t>
      </w:r>
    </w:p>
    <w:p w14:paraId="62246F19" w14:textId="77777777" w:rsidR="00FD4FA9" w:rsidRPr="00A55775" w:rsidRDefault="00FD4FA9" w:rsidP="00FD4FA9">
      <w:pPr>
        <w:spacing w:line="276" w:lineRule="auto"/>
        <w:ind w:left="360"/>
        <w:jc w:val="both"/>
        <w:rPr>
          <w:rFonts w:ascii="Times New Roman" w:hAnsi="Times New Roman" w:cs="Times New Roman"/>
        </w:rPr>
      </w:pPr>
      <w:r w:rsidRPr="00A55775">
        <w:rPr>
          <w:rFonts w:ascii="Times New Roman" w:hAnsi="Times New Roman" w:cs="Times New Roman"/>
        </w:rPr>
        <w:t>Uczestnicy konkursu nie spełniający wymagań określonych w niniejszym Regulaminie podlegają wykluczeniu.</w:t>
      </w:r>
    </w:p>
    <w:p w14:paraId="2AC6ECF9" w14:textId="77777777" w:rsidR="00FD4FA9" w:rsidRPr="00A55775" w:rsidRDefault="00FD4FA9" w:rsidP="00FD4FA9">
      <w:pPr>
        <w:numPr>
          <w:ilvl w:val="1"/>
          <w:numId w:val="12"/>
        </w:numPr>
        <w:spacing w:line="276" w:lineRule="auto"/>
        <w:jc w:val="both"/>
        <w:rPr>
          <w:rFonts w:ascii="Times New Roman" w:eastAsia="Times New Roman" w:hAnsi="Times New Roman" w:cs="Times New Roman"/>
        </w:rPr>
      </w:pPr>
      <w:r w:rsidRPr="00A55775">
        <w:rPr>
          <w:rFonts w:ascii="Times New Roman" w:hAnsi="Times New Roman" w:cs="Times New Roman"/>
        </w:rPr>
        <w:t>Konkurs prowadzony jest w języku polskim. Wszelkie dokumenty, korespondencja i wszystkie elementy prac konkursowych muszą być oznaczane i opisane w języku polskim. Dokumenty sporządzone w języku obcym są składane wraz z tłumaczeniem na język polski. Tłumaczenie tekstów umieszczonych na planszach i rysunkach musi być na nich umieszczone i musi sąsiadować bezpośrednio z tekstem obcojęzycznym. Tekstem ważnym dla czynności konkursowych i następujących po nich jest tekst w języku polskim.</w:t>
      </w:r>
    </w:p>
    <w:p w14:paraId="2C7DCC99" w14:textId="77777777" w:rsidR="00FD4FA9" w:rsidRPr="00A55775" w:rsidRDefault="00FD4FA9" w:rsidP="00FD4FA9">
      <w:pPr>
        <w:numPr>
          <w:ilvl w:val="1"/>
          <w:numId w:val="12"/>
        </w:numPr>
        <w:spacing w:line="276" w:lineRule="auto"/>
        <w:jc w:val="both"/>
        <w:rPr>
          <w:rFonts w:ascii="Times New Roman" w:eastAsia="Times New Roman" w:hAnsi="Times New Roman" w:cs="Times New Roman"/>
        </w:rPr>
      </w:pPr>
      <w:r w:rsidRPr="00A55775">
        <w:rPr>
          <w:rFonts w:ascii="Times New Roman" w:eastAsia="Times New Roman" w:hAnsi="Times New Roman" w:cs="Times New Roman"/>
        </w:rPr>
        <w:t xml:space="preserve">Przystąpienie do </w:t>
      </w:r>
      <w:r>
        <w:rPr>
          <w:rFonts w:ascii="Times New Roman" w:eastAsia="Times New Roman" w:hAnsi="Times New Roman" w:cs="Times New Roman"/>
        </w:rPr>
        <w:t>K</w:t>
      </w:r>
      <w:r w:rsidRPr="00A55775">
        <w:rPr>
          <w:rFonts w:ascii="Times New Roman" w:eastAsia="Times New Roman" w:hAnsi="Times New Roman" w:cs="Times New Roman"/>
        </w:rPr>
        <w:t>onkursu oznacza akceptację jego Regulaminu.</w:t>
      </w:r>
    </w:p>
    <w:p w14:paraId="711ECFA3" w14:textId="77777777" w:rsidR="00FD4FA9" w:rsidRPr="00A55775" w:rsidRDefault="00FD4FA9" w:rsidP="00FD4FA9">
      <w:pPr>
        <w:spacing w:line="276" w:lineRule="auto"/>
        <w:ind w:left="360"/>
        <w:jc w:val="both"/>
        <w:rPr>
          <w:rFonts w:ascii="Times New Roman" w:eastAsia="Times New Roman" w:hAnsi="Times New Roman" w:cs="Times New Roman"/>
        </w:rPr>
      </w:pPr>
    </w:p>
    <w:p w14:paraId="46109A0C" w14:textId="77777777" w:rsidR="00FD4FA9" w:rsidRPr="00A55775" w:rsidRDefault="00FD4FA9" w:rsidP="00FD4FA9">
      <w:pPr>
        <w:numPr>
          <w:ilvl w:val="0"/>
          <w:numId w:val="2"/>
        </w:numPr>
        <w:tabs>
          <w:tab w:val="left" w:pos="420"/>
        </w:tabs>
        <w:spacing w:line="276" w:lineRule="auto"/>
        <w:ind w:left="420" w:hanging="420"/>
        <w:jc w:val="both"/>
        <w:rPr>
          <w:rFonts w:ascii="Times New Roman" w:eastAsia="Times New Roman" w:hAnsi="Times New Roman" w:cs="Times New Roman"/>
          <w:b/>
        </w:rPr>
      </w:pPr>
      <w:bookmarkStart w:id="1" w:name="page3"/>
      <w:bookmarkEnd w:id="1"/>
      <w:r w:rsidRPr="00A55775">
        <w:rPr>
          <w:rFonts w:ascii="Times New Roman" w:eastAsia="Times New Roman" w:hAnsi="Times New Roman" w:cs="Times New Roman"/>
          <w:b/>
        </w:rPr>
        <w:t>OPIS STANU ISTNIEJĄCEGO</w:t>
      </w:r>
    </w:p>
    <w:p w14:paraId="05F2A5B0" w14:textId="77777777" w:rsidR="00FD4FA9" w:rsidRPr="0065241D" w:rsidRDefault="00FD4FA9" w:rsidP="00FD4FA9">
      <w:pPr>
        <w:tabs>
          <w:tab w:val="left" w:pos="284"/>
        </w:tabs>
        <w:spacing w:line="276" w:lineRule="auto"/>
        <w:jc w:val="both"/>
        <w:rPr>
          <w:rFonts w:ascii="Times New Roman" w:hAnsi="Times New Roman" w:cs="Times New Roman"/>
          <w:b/>
          <w:bCs/>
          <w:i/>
          <w:color w:val="000000"/>
        </w:rPr>
      </w:pPr>
      <w:r w:rsidRPr="0065241D">
        <w:rPr>
          <w:rFonts w:ascii="Times New Roman" w:hAnsi="Times New Roman" w:cs="Times New Roman"/>
          <w:bCs/>
          <w:color w:val="000000"/>
        </w:rPr>
        <w:t xml:space="preserve">Szczegółowe informacje dot. położenia terenu, którego dot. Konkurs, zawarte są na mapie stanowiącej załącznik nr </w:t>
      </w:r>
      <w:r>
        <w:rPr>
          <w:rFonts w:ascii="Times New Roman" w:hAnsi="Times New Roman" w:cs="Times New Roman"/>
          <w:bCs/>
          <w:color w:val="000000"/>
        </w:rPr>
        <w:t>9</w:t>
      </w:r>
      <w:r w:rsidRPr="0065241D">
        <w:rPr>
          <w:rFonts w:ascii="Times New Roman" w:hAnsi="Times New Roman" w:cs="Times New Roman"/>
          <w:bCs/>
          <w:color w:val="000000"/>
        </w:rPr>
        <w:t xml:space="preserve"> oraz w dokumentacji fotograficznej pokazującej stan istniejący terenu inwestycyjnego, stanowiącej załącznik nr 1</w:t>
      </w:r>
      <w:r>
        <w:rPr>
          <w:rFonts w:ascii="Times New Roman" w:hAnsi="Times New Roman" w:cs="Times New Roman"/>
          <w:bCs/>
          <w:color w:val="000000"/>
        </w:rPr>
        <w:t>0</w:t>
      </w:r>
      <w:r w:rsidRPr="0065241D">
        <w:rPr>
          <w:rFonts w:ascii="Times New Roman" w:hAnsi="Times New Roman" w:cs="Times New Roman"/>
          <w:bCs/>
          <w:color w:val="000000"/>
        </w:rPr>
        <w:t xml:space="preserve"> do niniejszego Regulaminu. </w:t>
      </w:r>
    </w:p>
    <w:p w14:paraId="48CB16EC" w14:textId="77777777" w:rsidR="00FD4FA9" w:rsidRPr="00A55775" w:rsidRDefault="00FD4FA9" w:rsidP="00FD4FA9">
      <w:pPr>
        <w:tabs>
          <w:tab w:val="left" w:pos="284"/>
        </w:tabs>
        <w:spacing w:line="276" w:lineRule="auto"/>
        <w:jc w:val="both"/>
        <w:rPr>
          <w:rFonts w:ascii="Times New Roman" w:hAnsi="Times New Roman" w:cs="Times New Roman"/>
          <w:bCs/>
        </w:rPr>
      </w:pPr>
      <w:r w:rsidRPr="00A55775">
        <w:rPr>
          <w:rFonts w:ascii="Times New Roman" w:hAnsi="Times New Roman" w:cs="Times New Roman"/>
          <w:bCs/>
        </w:rPr>
        <w:t>Teren inwestycyjny jest ogrodzony.</w:t>
      </w:r>
    </w:p>
    <w:p w14:paraId="323B283D" w14:textId="77777777" w:rsidR="00FD4FA9" w:rsidRPr="00A55775" w:rsidRDefault="00FD4FA9" w:rsidP="00FD4FA9">
      <w:pPr>
        <w:tabs>
          <w:tab w:val="left" w:pos="284"/>
        </w:tabs>
        <w:spacing w:line="276" w:lineRule="auto"/>
        <w:jc w:val="both"/>
        <w:rPr>
          <w:rFonts w:ascii="Times New Roman" w:hAnsi="Times New Roman" w:cs="Times New Roman"/>
          <w:bCs/>
        </w:rPr>
      </w:pPr>
      <w:r w:rsidRPr="00A55775">
        <w:rPr>
          <w:rFonts w:ascii="Times New Roman" w:hAnsi="Times New Roman" w:cs="Times New Roman"/>
          <w:bCs/>
        </w:rPr>
        <w:t>N</w:t>
      </w:r>
      <w:r>
        <w:rPr>
          <w:rFonts w:ascii="Times New Roman" w:hAnsi="Times New Roman" w:cs="Times New Roman"/>
          <w:bCs/>
        </w:rPr>
        <w:t>a</w:t>
      </w:r>
      <w:r w:rsidRPr="00A55775">
        <w:rPr>
          <w:rFonts w:ascii="Times New Roman" w:hAnsi="Times New Roman" w:cs="Times New Roman"/>
          <w:bCs/>
        </w:rPr>
        <w:t xml:space="preserve"> terenie działki nr 112 obręb 0002 Zdrój (arkusz mapy nr 3, jednostka ewidencyjna 020801_1 Duszniki</w:t>
      </w:r>
      <w:r>
        <w:rPr>
          <w:rFonts w:ascii="Times New Roman" w:hAnsi="Times New Roman" w:cs="Times New Roman"/>
          <w:bCs/>
        </w:rPr>
        <w:t>-</w:t>
      </w:r>
      <w:r w:rsidRPr="00A55775">
        <w:rPr>
          <w:rFonts w:ascii="Times New Roman" w:hAnsi="Times New Roman" w:cs="Times New Roman"/>
          <w:bCs/>
        </w:rPr>
        <w:t xml:space="preserve">Zdrój) zlokalizowane są dwa budynki, będące w ciągłej eksploatacji przez Zamawiającego, stanowiące Sanatorium Uzdrowiskowe „ZIMOWIT”. </w:t>
      </w:r>
    </w:p>
    <w:p w14:paraId="22837119" w14:textId="77777777" w:rsidR="00FD4FA9" w:rsidRPr="00A55775" w:rsidRDefault="00FD4FA9" w:rsidP="00FD4FA9">
      <w:pPr>
        <w:tabs>
          <w:tab w:val="left" w:pos="420"/>
        </w:tabs>
        <w:spacing w:line="276" w:lineRule="auto"/>
        <w:ind w:left="420"/>
        <w:jc w:val="both"/>
        <w:rPr>
          <w:rFonts w:ascii="Times New Roman" w:eastAsia="Times New Roman" w:hAnsi="Times New Roman" w:cs="Times New Roman"/>
          <w:b/>
        </w:rPr>
      </w:pPr>
    </w:p>
    <w:p w14:paraId="279683C1" w14:textId="77777777" w:rsidR="00FD4FA9" w:rsidRPr="00A55775" w:rsidRDefault="00FD4FA9" w:rsidP="00FD4FA9">
      <w:pPr>
        <w:numPr>
          <w:ilvl w:val="1"/>
          <w:numId w:val="13"/>
        </w:numPr>
        <w:tabs>
          <w:tab w:val="left" w:pos="420"/>
        </w:tabs>
        <w:spacing w:line="276" w:lineRule="auto"/>
        <w:jc w:val="both"/>
        <w:rPr>
          <w:rFonts w:ascii="Times New Roman" w:eastAsia="Times New Roman" w:hAnsi="Times New Roman" w:cs="Times New Roman"/>
          <w:b/>
        </w:rPr>
      </w:pPr>
      <w:r w:rsidRPr="00A55775">
        <w:rPr>
          <w:rFonts w:ascii="Times New Roman" w:eastAsia="Times New Roman" w:hAnsi="Times New Roman" w:cs="Times New Roman"/>
          <w:b/>
        </w:rPr>
        <w:t>Założenia formalno-prawne</w:t>
      </w:r>
    </w:p>
    <w:p w14:paraId="54495B61" w14:textId="77777777" w:rsidR="00FD4FA9" w:rsidRPr="00A55775" w:rsidRDefault="00FD4FA9" w:rsidP="00FD4FA9">
      <w:pPr>
        <w:pStyle w:val="Akapitzlist"/>
        <w:spacing w:after="0"/>
        <w:ind w:left="0" w:firstLine="0"/>
        <w:outlineLvl w:val="0"/>
        <w:rPr>
          <w:rFonts w:ascii="Times New Roman" w:hAnsi="Times New Roman"/>
          <w:sz w:val="20"/>
          <w:szCs w:val="20"/>
        </w:rPr>
      </w:pPr>
      <w:r w:rsidRPr="00A55775">
        <w:rPr>
          <w:rFonts w:ascii="Times New Roman" w:hAnsi="Times New Roman"/>
          <w:sz w:val="20"/>
          <w:szCs w:val="20"/>
        </w:rPr>
        <w:t>Poniżej, Zamawiający przedstawia założenia formalno-prawne, które należy uwzględnić przy realizacji opracowania:</w:t>
      </w:r>
    </w:p>
    <w:p w14:paraId="1D437108" w14:textId="77777777" w:rsidR="00FD4FA9" w:rsidRPr="00A55775" w:rsidRDefault="00FD4FA9" w:rsidP="00FD4FA9">
      <w:pPr>
        <w:pStyle w:val="Akapitzlist"/>
        <w:spacing w:after="0"/>
        <w:ind w:left="397" w:firstLine="0"/>
        <w:outlineLvl w:val="0"/>
        <w:rPr>
          <w:rFonts w:ascii="Times New Roman" w:hAnsi="Times New Roman"/>
          <w:sz w:val="20"/>
          <w:szCs w:val="20"/>
        </w:rPr>
      </w:pPr>
      <w:r w:rsidRPr="00A55775">
        <w:rPr>
          <w:rFonts w:ascii="Times New Roman" w:hAnsi="Times New Roman"/>
          <w:sz w:val="20"/>
          <w:szCs w:val="20"/>
        </w:rPr>
        <w:lastRenderedPageBreak/>
        <w:t xml:space="preserve">- dla danego terenu istnieje miejscowy planu zagospodarowania przestrzennego; </w:t>
      </w:r>
    </w:p>
    <w:p w14:paraId="3F53FCC0" w14:textId="77777777" w:rsidR="00FD4FA9" w:rsidRPr="00A55775" w:rsidRDefault="00FD4FA9" w:rsidP="00FD4FA9">
      <w:pPr>
        <w:pStyle w:val="Akapitzlist"/>
        <w:spacing w:after="0"/>
        <w:ind w:left="397" w:firstLine="0"/>
        <w:outlineLvl w:val="0"/>
        <w:rPr>
          <w:rFonts w:ascii="Times New Roman" w:hAnsi="Times New Roman"/>
          <w:sz w:val="20"/>
          <w:szCs w:val="20"/>
        </w:rPr>
      </w:pPr>
      <w:r w:rsidRPr="00A55775">
        <w:rPr>
          <w:rFonts w:ascii="Times New Roman" w:hAnsi="Times New Roman"/>
          <w:sz w:val="20"/>
          <w:szCs w:val="20"/>
        </w:rPr>
        <w:t>-  teren inwestycji  podlega ochronie konserwatorskiej;</w:t>
      </w:r>
    </w:p>
    <w:p w14:paraId="1414181C" w14:textId="77777777" w:rsidR="00FD4FA9" w:rsidRPr="00A55775" w:rsidRDefault="00FD4FA9" w:rsidP="00FD4FA9">
      <w:pPr>
        <w:pStyle w:val="Akapitzlist"/>
        <w:spacing w:after="0"/>
        <w:ind w:left="397" w:firstLine="0"/>
        <w:outlineLvl w:val="0"/>
        <w:rPr>
          <w:rFonts w:ascii="Times New Roman" w:hAnsi="Times New Roman"/>
          <w:sz w:val="20"/>
          <w:szCs w:val="20"/>
        </w:rPr>
      </w:pPr>
      <w:r w:rsidRPr="00A55775">
        <w:rPr>
          <w:rFonts w:ascii="Times New Roman" w:hAnsi="Times New Roman"/>
          <w:sz w:val="20"/>
          <w:szCs w:val="20"/>
        </w:rPr>
        <w:t xml:space="preserve">- </w:t>
      </w:r>
      <w:r>
        <w:rPr>
          <w:rFonts w:ascii="Times New Roman" w:hAnsi="Times New Roman"/>
          <w:sz w:val="20"/>
          <w:szCs w:val="20"/>
        </w:rPr>
        <w:t>K</w:t>
      </w:r>
      <w:r w:rsidRPr="00A55775">
        <w:rPr>
          <w:rFonts w:ascii="Times New Roman" w:hAnsi="Times New Roman"/>
          <w:sz w:val="20"/>
          <w:szCs w:val="20"/>
        </w:rPr>
        <w:t>onkurs prowadzony będzie równolegle i zgodnie z ustaleniami w drodze uzyskania decyzji lokalizacji celu publicznego i nie będzie z nią kolidował;</w:t>
      </w:r>
    </w:p>
    <w:p w14:paraId="61EDB326" w14:textId="77777777" w:rsidR="00FD4FA9" w:rsidRPr="00A55775" w:rsidRDefault="00FD4FA9" w:rsidP="00FD4FA9">
      <w:pPr>
        <w:pStyle w:val="Akapitzlist"/>
        <w:spacing w:after="0"/>
        <w:ind w:left="397" w:firstLine="0"/>
        <w:outlineLvl w:val="0"/>
        <w:rPr>
          <w:rFonts w:ascii="Times New Roman" w:hAnsi="Times New Roman"/>
          <w:sz w:val="20"/>
          <w:szCs w:val="20"/>
        </w:rPr>
      </w:pPr>
      <w:r w:rsidRPr="00A55775">
        <w:rPr>
          <w:rFonts w:ascii="Times New Roman" w:hAnsi="Times New Roman"/>
          <w:sz w:val="20"/>
          <w:szCs w:val="20"/>
        </w:rPr>
        <w:t>- opracowanie powinno być zgodne z przepisami techniczno</w:t>
      </w:r>
      <w:r>
        <w:rPr>
          <w:rFonts w:ascii="Times New Roman" w:hAnsi="Times New Roman"/>
          <w:sz w:val="20"/>
          <w:szCs w:val="20"/>
        </w:rPr>
        <w:t>-</w:t>
      </w:r>
      <w:r w:rsidRPr="00A55775">
        <w:rPr>
          <w:rFonts w:ascii="Times New Roman" w:hAnsi="Times New Roman"/>
          <w:sz w:val="20"/>
          <w:szCs w:val="20"/>
        </w:rPr>
        <w:t>budowlanymi, a w szczególności:</w:t>
      </w:r>
    </w:p>
    <w:p w14:paraId="76FEB5DB" w14:textId="77777777" w:rsidR="00FD4FA9" w:rsidRPr="00A55775" w:rsidRDefault="00FD4FA9" w:rsidP="00FD4FA9">
      <w:pPr>
        <w:pStyle w:val="Akapitzlist"/>
        <w:numPr>
          <w:ilvl w:val="0"/>
          <w:numId w:val="11"/>
        </w:numPr>
        <w:spacing w:after="0"/>
        <w:outlineLvl w:val="0"/>
        <w:rPr>
          <w:rFonts w:ascii="Times New Roman" w:hAnsi="Times New Roman"/>
          <w:sz w:val="20"/>
          <w:szCs w:val="20"/>
        </w:rPr>
      </w:pPr>
      <w:r w:rsidRPr="00A55775">
        <w:rPr>
          <w:rFonts w:ascii="Times New Roman" w:hAnsi="Times New Roman"/>
          <w:sz w:val="20"/>
          <w:szCs w:val="20"/>
        </w:rPr>
        <w:t xml:space="preserve">rozporządzeniem Ministra Infrastruktury z dnia 12 kwietnia 2002 r. w sprawie warunków technicznych jakim powinny odpowiadać budynki i ich usytuowanie (Dz.U. z 2015r. poz. 1422 z </w:t>
      </w:r>
      <w:proofErr w:type="spellStart"/>
      <w:r w:rsidRPr="00A55775">
        <w:rPr>
          <w:rFonts w:ascii="Times New Roman" w:hAnsi="Times New Roman"/>
          <w:sz w:val="20"/>
          <w:szCs w:val="20"/>
        </w:rPr>
        <w:t>późn</w:t>
      </w:r>
      <w:proofErr w:type="spellEnd"/>
      <w:r w:rsidRPr="00A55775">
        <w:rPr>
          <w:rFonts w:ascii="Times New Roman" w:hAnsi="Times New Roman"/>
          <w:sz w:val="20"/>
          <w:szCs w:val="20"/>
        </w:rPr>
        <w:t>. zm.);</w:t>
      </w:r>
    </w:p>
    <w:p w14:paraId="249398D5" w14:textId="77777777" w:rsidR="00FD4FA9" w:rsidRPr="00A55775" w:rsidRDefault="00FD4FA9" w:rsidP="00FD4FA9">
      <w:pPr>
        <w:pStyle w:val="Akapitzlist"/>
        <w:numPr>
          <w:ilvl w:val="0"/>
          <w:numId w:val="11"/>
        </w:numPr>
        <w:spacing w:after="0"/>
        <w:outlineLvl w:val="0"/>
        <w:rPr>
          <w:rFonts w:ascii="Times New Roman" w:hAnsi="Times New Roman"/>
          <w:sz w:val="20"/>
          <w:szCs w:val="20"/>
        </w:rPr>
      </w:pPr>
      <w:r w:rsidRPr="00A55775">
        <w:rPr>
          <w:rFonts w:ascii="Times New Roman" w:hAnsi="Times New Roman"/>
          <w:sz w:val="20"/>
          <w:szCs w:val="20"/>
        </w:rPr>
        <w:t xml:space="preserve">rozporządzeniem Ministra Zdrowia z dnia 2 kwietnia 2012r. w sprawie określenia wymagań, jakim powinny odpowiadać zakłady i urządzenia lecznictwa uzdrowiskowego (Dz.U. z 2017r. poz. 1056 z </w:t>
      </w:r>
      <w:proofErr w:type="spellStart"/>
      <w:r w:rsidRPr="00A55775">
        <w:rPr>
          <w:rFonts w:ascii="Times New Roman" w:hAnsi="Times New Roman"/>
          <w:sz w:val="20"/>
          <w:szCs w:val="20"/>
        </w:rPr>
        <w:t>późn</w:t>
      </w:r>
      <w:proofErr w:type="spellEnd"/>
      <w:r w:rsidRPr="00A55775">
        <w:rPr>
          <w:rFonts w:ascii="Times New Roman" w:hAnsi="Times New Roman"/>
          <w:sz w:val="20"/>
          <w:szCs w:val="20"/>
        </w:rPr>
        <w:t>. zm.);</w:t>
      </w:r>
    </w:p>
    <w:p w14:paraId="4D5AEA09" w14:textId="77777777" w:rsidR="00FD4FA9" w:rsidRPr="0065241D" w:rsidRDefault="00FD4FA9" w:rsidP="00FD4FA9">
      <w:pPr>
        <w:pStyle w:val="Akapitzlist"/>
        <w:numPr>
          <w:ilvl w:val="0"/>
          <w:numId w:val="11"/>
        </w:numPr>
        <w:spacing w:after="0"/>
        <w:outlineLvl w:val="0"/>
        <w:rPr>
          <w:rFonts w:ascii="Times New Roman" w:hAnsi="Times New Roman"/>
          <w:color w:val="000000"/>
          <w:sz w:val="20"/>
          <w:szCs w:val="20"/>
        </w:rPr>
      </w:pPr>
      <w:r w:rsidRPr="0065241D">
        <w:rPr>
          <w:rFonts w:ascii="Times New Roman" w:hAnsi="Times New Roman"/>
          <w:color w:val="000000"/>
          <w:sz w:val="20"/>
          <w:szCs w:val="20"/>
        </w:rPr>
        <w:t>rozporządzeniem Ministra Zdrowia z dnia 13 lipca 2013r. (z póz zmianami) w sprawie świadczeń gwarantowanych z zakresu lecznictwa uzdrowiskowego (Dz.U. poz. 168 z dnia 29 stycznia 2019r., obwieszczenie Ministra Zdrowia w sprawie ogłoszenia jednolitego tekstu).</w:t>
      </w:r>
    </w:p>
    <w:p w14:paraId="33D14020" w14:textId="77777777" w:rsidR="00FD4FA9" w:rsidRPr="0065241D" w:rsidRDefault="00FD4FA9" w:rsidP="00FD4FA9">
      <w:pPr>
        <w:pStyle w:val="Akapitzlist"/>
        <w:numPr>
          <w:ilvl w:val="0"/>
          <w:numId w:val="11"/>
        </w:numPr>
        <w:spacing w:after="0"/>
        <w:outlineLvl w:val="0"/>
        <w:rPr>
          <w:rFonts w:ascii="Times New Roman" w:hAnsi="Times New Roman"/>
          <w:color w:val="000000"/>
          <w:sz w:val="20"/>
          <w:szCs w:val="20"/>
        </w:rPr>
      </w:pPr>
      <w:r w:rsidRPr="0065241D">
        <w:rPr>
          <w:rFonts w:ascii="Times New Roman" w:hAnsi="Times New Roman"/>
          <w:color w:val="000000"/>
          <w:sz w:val="20"/>
          <w:szCs w:val="20"/>
        </w:rPr>
        <w:t>Ustawą z dnia 28 lipca 2005 r. o lecznictwie uzdrowiskowym, uzdrowiskach i obszarach ochrony uzdrowiskowej oraz o gminach uzdrowiskowych (Dz.U.2017.0.1056</w:t>
      </w:r>
      <w:r w:rsidRPr="0065241D">
        <w:rPr>
          <w:color w:val="000000"/>
        </w:rPr>
        <w:t xml:space="preserve"> </w:t>
      </w:r>
      <w:r w:rsidRPr="0065241D">
        <w:rPr>
          <w:rFonts w:ascii="Times New Roman" w:hAnsi="Times New Roman"/>
          <w:color w:val="000000"/>
          <w:sz w:val="20"/>
          <w:szCs w:val="20"/>
        </w:rPr>
        <w:t xml:space="preserve">z </w:t>
      </w:r>
      <w:proofErr w:type="spellStart"/>
      <w:r w:rsidRPr="0065241D">
        <w:rPr>
          <w:rFonts w:ascii="Times New Roman" w:hAnsi="Times New Roman"/>
          <w:color w:val="000000"/>
          <w:sz w:val="20"/>
          <w:szCs w:val="20"/>
        </w:rPr>
        <w:t>późn</w:t>
      </w:r>
      <w:proofErr w:type="spellEnd"/>
      <w:r w:rsidRPr="0065241D">
        <w:rPr>
          <w:rFonts w:ascii="Times New Roman" w:hAnsi="Times New Roman"/>
          <w:color w:val="000000"/>
          <w:sz w:val="20"/>
          <w:szCs w:val="20"/>
        </w:rPr>
        <w:t>. zm.)</w:t>
      </w:r>
    </w:p>
    <w:p w14:paraId="7D95D1D4" w14:textId="77777777" w:rsidR="00FD4FA9" w:rsidRPr="0065241D" w:rsidRDefault="00FD4FA9" w:rsidP="00FD4FA9">
      <w:pPr>
        <w:pStyle w:val="Akapitzlist"/>
        <w:numPr>
          <w:ilvl w:val="0"/>
          <w:numId w:val="11"/>
        </w:numPr>
        <w:spacing w:after="0"/>
        <w:outlineLvl w:val="0"/>
        <w:rPr>
          <w:rFonts w:ascii="Times New Roman" w:hAnsi="Times New Roman"/>
          <w:color w:val="000000"/>
          <w:sz w:val="20"/>
          <w:szCs w:val="20"/>
        </w:rPr>
      </w:pPr>
      <w:r w:rsidRPr="0065241D">
        <w:rPr>
          <w:rFonts w:ascii="Times New Roman" w:hAnsi="Times New Roman"/>
          <w:color w:val="000000"/>
          <w:sz w:val="20"/>
          <w:szCs w:val="20"/>
        </w:rPr>
        <w:t>rozporządzeniem Ministra Zdrowia z dnia 2 kwietnia 2012 r. w sprawie określenia wymagań, jakim powinny odpowiadać zakłady i urządzenia lecznictwa uzdrowiskowego ( Dz.U. z dnia 7 marca 2018 r. poz. 496 wraz ze zmianami Dz.U. z 20.12.218 poz. 2375).</w:t>
      </w:r>
    </w:p>
    <w:p w14:paraId="779FB9C8" w14:textId="77777777" w:rsidR="00FD4FA9" w:rsidRPr="0065241D" w:rsidRDefault="00FD4FA9" w:rsidP="00FD4FA9">
      <w:pPr>
        <w:pStyle w:val="Akapitzlist"/>
        <w:numPr>
          <w:ilvl w:val="0"/>
          <w:numId w:val="11"/>
        </w:numPr>
        <w:spacing w:after="0"/>
        <w:outlineLvl w:val="0"/>
        <w:rPr>
          <w:rFonts w:ascii="Times New Roman" w:hAnsi="Times New Roman"/>
          <w:color w:val="000000"/>
          <w:sz w:val="20"/>
          <w:szCs w:val="20"/>
        </w:rPr>
      </w:pPr>
      <w:r w:rsidRPr="0065241D">
        <w:rPr>
          <w:rFonts w:ascii="Times New Roman" w:hAnsi="Times New Roman"/>
          <w:color w:val="000000"/>
          <w:sz w:val="20"/>
          <w:szCs w:val="20"/>
        </w:rPr>
        <w:t xml:space="preserve">Ustawa z dnia 15 kwietnia 2011 o działalności leczniczej (Dz.U. 2011 nr 112 poz. 654 z </w:t>
      </w:r>
      <w:proofErr w:type="spellStart"/>
      <w:r w:rsidRPr="0065241D">
        <w:rPr>
          <w:rFonts w:ascii="Times New Roman" w:hAnsi="Times New Roman"/>
          <w:color w:val="000000"/>
          <w:sz w:val="20"/>
          <w:szCs w:val="20"/>
        </w:rPr>
        <w:t>poźn</w:t>
      </w:r>
      <w:proofErr w:type="spellEnd"/>
      <w:r w:rsidRPr="0065241D">
        <w:rPr>
          <w:rFonts w:ascii="Times New Roman" w:hAnsi="Times New Roman"/>
          <w:color w:val="000000"/>
          <w:sz w:val="20"/>
          <w:szCs w:val="20"/>
        </w:rPr>
        <w:t>. zm.)</w:t>
      </w:r>
    </w:p>
    <w:p w14:paraId="45A732F4" w14:textId="77777777" w:rsidR="00FD4FA9" w:rsidRPr="0065241D" w:rsidRDefault="00FD4FA9" w:rsidP="00FD4FA9">
      <w:pPr>
        <w:pStyle w:val="Akapitzlist"/>
        <w:numPr>
          <w:ilvl w:val="0"/>
          <w:numId w:val="11"/>
        </w:numPr>
        <w:outlineLvl w:val="0"/>
        <w:rPr>
          <w:rFonts w:ascii="Times New Roman" w:hAnsi="Times New Roman"/>
          <w:color w:val="000000"/>
          <w:sz w:val="20"/>
          <w:szCs w:val="20"/>
        </w:rPr>
      </w:pPr>
      <w:r w:rsidRPr="0065241D">
        <w:rPr>
          <w:rFonts w:ascii="Times New Roman" w:hAnsi="Times New Roman"/>
          <w:color w:val="000000"/>
          <w:sz w:val="20"/>
          <w:szCs w:val="20"/>
        </w:rPr>
        <w:t>rozporządzeniem Ministra Zdrowia z dnia 5 października 2017r. w sprawie szczegółowego sposobu postępowania z odpadami medycznymi (Dz.U. 2017 poz. 1975).</w:t>
      </w:r>
    </w:p>
    <w:p w14:paraId="3A5A99E0" w14:textId="77777777" w:rsidR="00FD4FA9" w:rsidRPr="00F87C32" w:rsidRDefault="00FD4FA9" w:rsidP="00FD4FA9">
      <w:pPr>
        <w:pStyle w:val="Akapitzlist"/>
        <w:spacing w:after="0"/>
        <w:ind w:left="1171" w:firstLine="0"/>
        <w:outlineLvl w:val="0"/>
        <w:rPr>
          <w:rFonts w:ascii="Times New Roman" w:hAnsi="Times New Roman"/>
          <w:sz w:val="20"/>
          <w:szCs w:val="20"/>
        </w:rPr>
      </w:pPr>
    </w:p>
    <w:p w14:paraId="40CDFB0B" w14:textId="77777777" w:rsidR="00FD4FA9" w:rsidRPr="0065241D" w:rsidRDefault="00FD4FA9" w:rsidP="00FD4FA9">
      <w:pPr>
        <w:numPr>
          <w:ilvl w:val="1"/>
          <w:numId w:val="13"/>
        </w:numPr>
        <w:tabs>
          <w:tab w:val="left" w:pos="420"/>
        </w:tabs>
        <w:spacing w:line="276" w:lineRule="auto"/>
        <w:jc w:val="both"/>
        <w:rPr>
          <w:rFonts w:ascii="Times New Roman" w:eastAsia="Times New Roman" w:hAnsi="Times New Roman" w:cs="Times New Roman"/>
          <w:b/>
        </w:rPr>
      </w:pPr>
      <w:r w:rsidRPr="0065241D">
        <w:rPr>
          <w:rFonts w:ascii="Times New Roman" w:eastAsia="Times New Roman" w:hAnsi="Times New Roman" w:cs="Times New Roman"/>
          <w:b/>
        </w:rPr>
        <w:t>Projektowe założenia funkcjonalno-użytkowe obiektu będącego przedmiotem Konkursu</w:t>
      </w:r>
    </w:p>
    <w:p w14:paraId="3924B894" w14:textId="77777777" w:rsidR="00FD4FA9" w:rsidRPr="0065241D" w:rsidRDefault="00FD4FA9" w:rsidP="00FD4FA9">
      <w:pPr>
        <w:spacing w:line="276" w:lineRule="auto"/>
        <w:ind w:right="60"/>
        <w:jc w:val="both"/>
        <w:rPr>
          <w:rFonts w:ascii="Times New Roman" w:eastAsia="Times New Roman" w:hAnsi="Times New Roman" w:cs="Times New Roman"/>
        </w:rPr>
      </w:pPr>
      <w:r w:rsidRPr="0065241D">
        <w:rPr>
          <w:rFonts w:ascii="Times New Roman" w:eastAsia="Times New Roman" w:hAnsi="Times New Roman" w:cs="Times New Roman"/>
        </w:rPr>
        <w:t xml:space="preserve">Przedmiotem Konkursu jest opracowanie uzgodnionej przez Wojewódzkiego Konserwatora Zabytków, koncepcji architektoniczno-budowlanej zagospodarowania terenu dla budowy obiektu Zakładu Przyrodoleczniczego (ZPL) </w:t>
      </w:r>
      <w:r w:rsidRPr="0065241D">
        <w:rPr>
          <w:rFonts w:ascii="Times New Roman" w:eastAsia="Times New Roman" w:hAnsi="Times New Roman" w:cs="Times New Roman"/>
        </w:rPr>
        <w:br/>
        <w:t>z basenem leczniczo/rehabilitacyjnym, częścią zabiegowo-rekreacyjną oraz strefą zakwaterowania dla kuracjuszy, spełniającego wymogi Rozporządzenia Ministra Zdrowia w sprawie określenia wymagań, jakimi powinny odpowiadać zakłady i urządzenia lecznictwa uzdrowiskowego oraz innych niezbędnych aktów prawnych. Obiekt ZPL- u powinien być połączony łącznikiem z istniejącym obiektem SU „Zimowit” (Pawilon I bądź II).</w:t>
      </w:r>
    </w:p>
    <w:p w14:paraId="50C9C89A" w14:textId="77777777" w:rsidR="00FD4FA9" w:rsidRPr="0065241D" w:rsidRDefault="00FD4FA9" w:rsidP="00FD4FA9">
      <w:pPr>
        <w:spacing w:line="276" w:lineRule="auto"/>
        <w:ind w:right="60"/>
        <w:jc w:val="both"/>
        <w:rPr>
          <w:rFonts w:ascii="Times New Roman" w:eastAsia="Times New Roman" w:hAnsi="Times New Roman" w:cs="Times New Roman"/>
        </w:rPr>
      </w:pPr>
      <w:r w:rsidRPr="0065241D">
        <w:rPr>
          <w:rFonts w:ascii="Times New Roman" w:eastAsia="Times New Roman" w:hAnsi="Times New Roman" w:cs="Times New Roman"/>
        </w:rPr>
        <w:t xml:space="preserve">Obiekt </w:t>
      </w:r>
      <w:proofErr w:type="spellStart"/>
      <w:r w:rsidRPr="0065241D">
        <w:rPr>
          <w:rFonts w:ascii="Times New Roman" w:eastAsia="Times New Roman" w:hAnsi="Times New Roman" w:cs="Times New Roman"/>
        </w:rPr>
        <w:t>ZPLu</w:t>
      </w:r>
      <w:proofErr w:type="spellEnd"/>
      <w:r w:rsidRPr="0065241D">
        <w:rPr>
          <w:rFonts w:ascii="Times New Roman" w:eastAsia="Times New Roman" w:hAnsi="Times New Roman" w:cs="Times New Roman"/>
        </w:rPr>
        <w:t xml:space="preserve"> powinien uwzględniać pomieszczenia Przychodni Uzdrowiskowej do obsługi pacjentów ambulatoryjnych. ZPL powinien być przystosowany do obsługi zabiegowej ok. 200 pacjentów dzienne w systemie stacjonarnym i ambulatoryjnym (łącznie basen oraz strefa zabiegów fizjoterapeutyczno-balneologicznych). </w:t>
      </w:r>
    </w:p>
    <w:p w14:paraId="682196AE" w14:textId="77777777" w:rsidR="00FD4FA9" w:rsidRPr="0065241D" w:rsidRDefault="00FD4FA9" w:rsidP="00FD4FA9">
      <w:pPr>
        <w:numPr>
          <w:ilvl w:val="2"/>
          <w:numId w:val="13"/>
        </w:numPr>
        <w:spacing w:line="276" w:lineRule="auto"/>
        <w:ind w:right="60"/>
        <w:jc w:val="both"/>
        <w:rPr>
          <w:rFonts w:ascii="Times New Roman" w:eastAsia="Times New Roman" w:hAnsi="Times New Roman" w:cs="Times New Roman"/>
        </w:rPr>
      </w:pPr>
      <w:r w:rsidRPr="0065241D">
        <w:rPr>
          <w:rFonts w:ascii="Times New Roman" w:eastAsia="Times New Roman" w:hAnsi="Times New Roman" w:cs="Times New Roman"/>
        </w:rPr>
        <w:t xml:space="preserve">Uczestnik Konkursu, powinien wziąć pod uwagę to, że </w:t>
      </w:r>
      <w:r w:rsidRPr="00F87C32">
        <w:rPr>
          <w:rFonts w:ascii="Times New Roman" w:eastAsia="Times New Roman" w:hAnsi="Times New Roman" w:cs="Times New Roman"/>
        </w:rPr>
        <w:t>usługi realizowane w istniejącym obiekcie</w:t>
      </w:r>
      <w:r w:rsidRPr="0065241D">
        <w:rPr>
          <w:rFonts w:ascii="Times New Roman" w:eastAsia="Times New Roman" w:hAnsi="Times New Roman" w:cs="Times New Roman"/>
        </w:rPr>
        <w:t>, tj. baza zabiegowa, docelowo</w:t>
      </w:r>
      <w:r w:rsidRPr="00F87C32">
        <w:rPr>
          <w:rFonts w:ascii="Times New Roman" w:eastAsia="Times New Roman" w:hAnsi="Times New Roman" w:cs="Times New Roman"/>
        </w:rPr>
        <w:t xml:space="preserve"> </w:t>
      </w:r>
      <w:r w:rsidRPr="0065241D">
        <w:rPr>
          <w:rFonts w:ascii="Times New Roman" w:eastAsia="Times New Roman" w:hAnsi="Times New Roman" w:cs="Times New Roman"/>
        </w:rPr>
        <w:t xml:space="preserve">powinny być </w:t>
      </w:r>
      <w:r w:rsidRPr="00F87C32">
        <w:rPr>
          <w:rFonts w:ascii="Times New Roman" w:eastAsia="Times New Roman" w:hAnsi="Times New Roman" w:cs="Times New Roman"/>
        </w:rPr>
        <w:t>przeniesione do</w:t>
      </w:r>
      <w:r w:rsidRPr="0065241D">
        <w:rPr>
          <w:rFonts w:ascii="Times New Roman" w:eastAsia="Times New Roman" w:hAnsi="Times New Roman" w:cs="Times New Roman"/>
        </w:rPr>
        <w:t xml:space="preserve"> nowego </w:t>
      </w:r>
      <w:proofErr w:type="spellStart"/>
      <w:r w:rsidRPr="00F87C32">
        <w:rPr>
          <w:rFonts w:ascii="Times New Roman" w:eastAsia="Times New Roman" w:hAnsi="Times New Roman" w:cs="Times New Roman"/>
        </w:rPr>
        <w:t>ZPLu</w:t>
      </w:r>
      <w:proofErr w:type="spellEnd"/>
      <w:r w:rsidRPr="00F87C32">
        <w:rPr>
          <w:rFonts w:ascii="Times New Roman" w:eastAsia="Times New Roman" w:hAnsi="Times New Roman" w:cs="Times New Roman"/>
        </w:rPr>
        <w:t>.</w:t>
      </w:r>
      <w:r w:rsidRPr="0065241D">
        <w:rPr>
          <w:rFonts w:ascii="Times New Roman" w:eastAsia="Times New Roman" w:hAnsi="Times New Roman" w:cs="Times New Roman"/>
        </w:rPr>
        <w:t xml:space="preserve"> Obecnie posiadamy 28 stanowisk w dwóch pawilonach, tj.:</w:t>
      </w:r>
    </w:p>
    <w:p w14:paraId="6B9E9023" w14:textId="77777777" w:rsidR="00FD4FA9" w:rsidRPr="0065241D" w:rsidRDefault="00FD4FA9" w:rsidP="00FD4FA9">
      <w:pPr>
        <w:numPr>
          <w:ilvl w:val="0"/>
          <w:numId w:val="37"/>
        </w:numPr>
        <w:spacing w:line="276" w:lineRule="auto"/>
        <w:ind w:right="60"/>
        <w:jc w:val="both"/>
        <w:rPr>
          <w:rFonts w:ascii="Times New Roman" w:hAnsi="Times New Roman" w:cs="Times New Roman"/>
        </w:rPr>
      </w:pPr>
      <w:r w:rsidRPr="0065241D">
        <w:rPr>
          <w:rFonts w:ascii="Times New Roman" w:hAnsi="Times New Roman" w:cs="Times New Roman"/>
        </w:rPr>
        <w:t xml:space="preserve">w pawilonie I </w:t>
      </w:r>
      <w:r w:rsidRPr="00F87C32">
        <w:rPr>
          <w:rFonts w:ascii="Times New Roman" w:hAnsi="Times New Roman" w:cs="Times New Roman"/>
        </w:rPr>
        <w:t>(</w:t>
      </w:r>
      <w:r w:rsidRPr="0065241D">
        <w:rPr>
          <w:rFonts w:ascii="Times New Roman" w:hAnsi="Times New Roman" w:cs="Times New Roman"/>
        </w:rPr>
        <w:t>zlokalizowane są pokoje gościnne i stołówka - dział żywienia, marketing i dyżurka pielęgniarek)</w:t>
      </w:r>
    </w:p>
    <w:p w14:paraId="3D0C8361" w14:textId="77777777" w:rsidR="00FD4FA9" w:rsidRPr="0065241D" w:rsidRDefault="00FD4FA9" w:rsidP="00FD4FA9">
      <w:pPr>
        <w:numPr>
          <w:ilvl w:val="0"/>
          <w:numId w:val="38"/>
        </w:numPr>
        <w:spacing w:line="276" w:lineRule="auto"/>
        <w:ind w:right="60"/>
        <w:jc w:val="both"/>
        <w:rPr>
          <w:rFonts w:ascii="Times New Roman" w:hAnsi="Times New Roman" w:cs="Times New Roman"/>
        </w:rPr>
      </w:pPr>
      <w:r w:rsidRPr="0065241D">
        <w:rPr>
          <w:rFonts w:ascii="Times New Roman" w:hAnsi="Times New Roman" w:cs="Times New Roman"/>
        </w:rPr>
        <w:t xml:space="preserve">na parterze ( sala hydroterapii - gdzie posiadamy 8 stanowisk zabiegowych) wykonywane są zabiegi typu min.: kąpiele mineralne i solankowe, masaż wirowy kończyn dolnych i górnych, natrysk biczowy - szkocki, oraz </w:t>
      </w:r>
      <w:proofErr w:type="spellStart"/>
      <w:r w:rsidRPr="0065241D">
        <w:rPr>
          <w:rFonts w:ascii="Times New Roman" w:hAnsi="Times New Roman" w:cs="Times New Roman"/>
        </w:rPr>
        <w:t>aquavibron</w:t>
      </w:r>
      <w:proofErr w:type="spellEnd"/>
      <w:r w:rsidRPr="0065241D">
        <w:rPr>
          <w:rFonts w:ascii="Times New Roman" w:hAnsi="Times New Roman" w:cs="Times New Roman"/>
        </w:rPr>
        <w:t>,</w:t>
      </w:r>
    </w:p>
    <w:p w14:paraId="2418F309" w14:textId="77777777" w:rsidR="00FD4FA9" w:rsidRPr="0065241D" w:rsidRDefault="00FD4FA9" w:rsidP="00FD4FA9">
      <w:pPr>
        <w:numPr>
          <w:ilvl w:val="0"/>
          <w:numId w:val="38"/>
        </w:numPr>
        <w:spacing w:line="276" w:lineRule="auto"/>
        <w:ind w:right="60"/>
        <w:jc w:val="both"/>
        <w:rPr>
          <w:rFonts w:ascii="Times New Roman" w:hAnsi="Times New Roman" w:cs="Times New Roman"/>
        </w:rPr>
      </w:pPr>
      <w:r w:rsidRPr="0065241D">
        <w:rPr>
          <w:rFonts w:ascii="Times New Roman" w:hAnsi="Times New Roman" w:cs="Times New Roman"/>
        </w:rPr>
        <w:t xml:space="preserve">na drugim piętrze ( sala fizykoterapii  - gdzie znajduje się 13 stanowisk )wykonywane są zabiegi typu min.: gimnastyki indywidualne przyrządowe, inhalacje, kąpiele suche w CO2, zabiegi krioterapii ciekłym azotem, zabiegi fototerapii lampami sollux i </w:t>
      </w:r>
      <w:proofErr w:type="spellStart"/>
      <w:r w:rsidRPr="0065241D">
        <w:rPr>
          <w:rFonts w:ascii="Times New Roman" w:hAnsi="Times New Roman" w:cs="Times New Roman"/>
        </w:rPr>
        <w:t>bioptron</w:t>
      </w:r>
      <w:proofErr w:type="spellEnd"/>
      <w:r w:rsidRPr="0065241D">
        <w:rPr>
          <w:rFonts w:ascii="Times New Roman" w:hAnsi="Times New Roman" w:cs="Times New Roman"/>
        </w:rPr>
        <w:t xml:space="preserve">, oddzielne pomieszczenie na tym piętrze, stanowi sala kinezyterapii (gimnastyczna) do ćwiczeń grupowych która wyposażona jest min w drabinki, piłki lekarskie - rehabilitacyjne, taśmy do ćwiczeń, materace, </w:t>
      </w:r>
    </w:p>
    <w:p w14:paraId="6C306F17" w14:textId="77777777" w:rsidR="00FD4FA9" w:rsidRPr="0065241D" w:rsidRDefault="00FD4FA9" w:rsidP="00FD4FA9">
      <w:pPr>
        <w:numPr>
          <w:ilvl w:val="0"/>
          <w:numId w:val="37"/>
        </w:numPr>
        <w:spacing w:line="276" w:lineRule="auto"/>
        <w:ind w:right="60"/>
        <w:jc w:val="both"/>
        <w:rPr>
          <w:rFonts w:ascii="Times New Roman" w:hAnsi="Times New Roman" w:cs="Times New Roman"/>
        </w:rPr>
      </w:pPr>
      <w:r w:rsidRPr="0065241D">
        <w:rPr>
          <w:rFonts w:ascii="Times New Roman" w:hAnsi="Times New Roman" w:cs="Times New Roman"/>
        </w:rPr>
        <w:t>W Pawilonie II:</w:t>
      </w:r>
    </w:p>
    <w:p w14:paraId="1922C8DB" w14:textId="77777777" w:rsidR="00FD4FA9" w:rsidRPr="0065241D" w:rsidRDefault="00FD4FA9" w:rsidP="00FD4FA9">
      <w:pPr>
        <w:pStyle w:val="Zwykytekst"/>
        <w:numPr>
          <w:ilvl w:val="0"/>
          <w:numId w:val="39"/>
        </w:numPr>
        <w:spacing w:line="276" w:lineRule="auto"/>
        <w:jc w:val="both"/>
        <w:rPr>
          <w:rFonts w:ascii="Times New Roman" w:hAnsi="Times New Roman"/>
          <w:sz w:val="20"/>
          <w:szCs w:val="20"/>
        </w:rPr>
      </w:pPr>
      <w:r w:rsidRPr="0065241D">
        <w:rPr>
          <w:rFonts w:ascii="Times New Roman" w:hAnsi="Times New Roman"/>
          <w:sz w:val="20"/>
          <w:szCs w:val="20"/>
        </w:rPr>
        <w:t>w przyziemiu ZPL ( piwnica gdzie występuje 7 stanowisk zabiegowych)</w:t>
      </w:r>
      <w:r w:rsidRPr="00F87C32">
        <w:rPr>
          <w:rFonts w:ascii="Times New Roman" w:hAnsi="Times New Roman"/>
          <w:sz w:val="20"/>
          <w:szCs w:val="20"/>
        </w:rPr>
        <w:t xml:space="preserve"> </w:t>
      </w:r>
      <w:r w:rsidRPr="0065241D">
        <w:rPr>
          <w:rFonts w:ascii="Times New Roman" w:hAnsi="Times New Roman"/>
          <w:sz w:val="20"/>
          <w:szCs w:val="20"/>
        </w:rPr>
        <w:t xml:space="preserve">wykonywane są zabiegi typu: kąpiele mineralne, kąpiele borowinowe, okłady borowinowe, kąpiele perełkowe, masaż klasyczny całościowy i częściowy, hydromasaż strefowy, hydromasaż suchy wibracyjny, oraz masaże wirowy kręgosłupa i </w:t>
      </w:r>
      <w:proofErr w:type="spellStart"/>
      <w:r w:rsidRPr="0065241D">
        <w:rPr>
          <w:rFonts w:ascii="Times New Roman" w:hAnsi="Times New Roman"/>
          <w:sz w:val="20"/>
          <w:szCs w:val="20"/>
        </w:rPr>
        <w:t>kkd</w:t>
      </w:r>
      <w:proofErr w:type="spellEnd"/>
      <w:r w:rsidRPr="0065241D">
        <w:rPr>
          <w:rFonts w:ascii="Times New Roman" w:hAnsi="Times New Roman"/>
          <w:sz w:val="20"/>
          <w:szCs w:val="20"/>
        </w:rPr>
        <w:t>.</w:t>
      </w:r>
    </w:p>
    <w:p w14:paraId="66804B01" w14:textId="77777777" w:rsidR="00FD4FA9" w:rsidRPr="0065241D" w:rsidRDefault="00FD4FA9" w:rsidP="00FD4FA9">
      <w:pPr>
        <w:pStyle w:val="Zwykytekst"/>
        <w:spacing w:line="276" w:lineRule="auto"/>
        <w:jc w:val="both"/>
        <w:rPr>
          <w:rFonts w:ascii="Times New Roman" w:hAnsi="Times New Roman"/>
          <w:sz w:val="20"/>
          <w:szCs w:val="20"/>
        </w:rPr>
      </w:pPr>
    </w:p>
    <w:p w14:paraId="62CA5036" w14:textId="77777777" w:rsidR="00FD4FA9" w:rsidRPr="0065241D" w:rsidRDefault="00FD4FA9" w:rsidP="00FD4FA9">
      <w:pPr>
        <w:pStyle w:val="Zwykytekst"/>
        <w:spacing w:line="276" w:lineRule="auto"/>
        <w:jc w:val="both"/>
        <w:rPr>
          <w:rFonts w:ascii="Times New Roman" w:hAnsi="Times New Roman"/>
          <w:sz w:val="20"/>
          <w:szCs w:val="20"/>
        </w:rPr>
      </w:pPr>
      <w:r w:rsidRPr="0065241D">
        <w:rPr>
          <w:rFonts w:ascii="Times New Roman" w:hAnsi="Times New Roman"/>
          <w:sz w:val="20"/>
          <w:szCs w:val="20"/>
        </w:rPr>
        <w:t>Dodatkowo w przyziemiu Pawilon II i na II piętrze Pawilonu</w:t>
      </w:r>
      <w:r w:rsidRPr="00F87C32">
        <w:rPr>
          <w:rFonts w:ascii="Times New Roman" w:hAnsi="Times New Roman"/>
          <w:sz w:val="20"/>
          <w:szCs w:val="20"/>
        </w:rPr>
        <w:t xml:space="preserve"> I są pomieszczenia socjalne ( </w:t>
      </w:r>
      <w:r w:rsidRPr="0065241D">
        <w:rPr>
          <w:rFonts w:ascii="Times New Roman" w:hAnsi="Times New Roman"/>
          <w:sz w:val="20"/>
          <w:szCs w:val="20"/>
        </w:rPr>
        <w:t xml:space="preserve">szatnia) oraz wydzielone kotarą pomieszczenie kierownika ( nie ma pomieszczenia które zapewniało by komfort i intymność rozmowy pacjenta z fizjoterapeutą). </w:t>
      </w:r>
    </w:p>
    <w:p w14:paraId="06740236" w14:textId="77777777" w:rsidR="00FD4FA9" w:rsidRPr="0065241D" w:rsidRDefault="00FD4FA9" w:rsidP="00FD4FA9">
      <w:pPr>
        <w:pStyle w:val="Zwykytekst"/>
        <w:spacing w:line="276" w:lineRule="auto"/>
        <w:jc w:val="both"/>
        <w:rPr>
          <w:rFonts w:ascii="Times New Roman" w:hAnsi="Times New Roman"/>
          <w:sz w:val="20"/>
          <w:szCs w:val="20"/>
        </w:rPr>
      </w:pPr>
      <w:r w:rsidRPr="0065241D">
        <w:rPr>
          <w:rFonts w:ascii="Times New Roman" w:hAnsi="Times New Roman"/>
          <w:sz w:val="20"/>
          <w:szCs w:val="20"/>
        </w:rPr>
        <w:t xml:space="preserve">Poglądowo, w </w:t>
      </w:r>
      <w:r w:rsidRPr="00F87C32">
        <w:rPr>
          <w:rFonts w:ascii="Times New Roman" w:hAnsi="Times New Roman"/>
          <w:sz w:val="20"/>
          <w:szCs w:val="20"/>
        </w:rPr>
        <w:t xml:space="preserve">poniżej Zamawiający zamieszcza </w:t>
      </w:r>
      <w:r w:rsidRPr="0065241D">
        <w:rPr>
          <w:rFonts w:ascii="Times New Roman" w:hAnsi="Times New Roman"/>
          <w:sz w:val="20"/>
          <w:szCs w:val="20"/>
        </w:rPr>
        <w:t>szczegółowy rozkład stanowisk ("gabinetów) zabiegowych w podziale na ich lokalizacje.</w:t>
      </w:r>
    </w:p>
    <w:p w14:paraId="2B8575E2" w14:textId="77777777" w:rsidR="00FD4FA9" w:rsidRPr="0065241D" w:rsidRDefault="00FD4FA9" w:rsidP="00FD4FA9">
      <w:pPr>
        <w:spacing w:line="276" w:lineRule="auto"/>
        <w:ind w:right="60"/>
        <w:jc w:val="both"/>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179"/>
      </w:tblGrid>
      <w:tr w:rsidR="00FD4FA9" w:rsidRPr="0065241D" w14:paraId="0E57D764" w14:textId="77777777" w:rsidTr="00357968">
        <w:trPr>
          <w:trHeight w:val="472"/>
        </w:trPr>
        <w:tc>
          <w:tcPr>
            <w:tcW w:w="1672" w:type="pct"/>
          </w:tcPr>
          <w:p w14:paraId="3A0835A5" w14:textId="77777777" w:rsidR="00FD4FA9" w:rsidRPr="0065241D" w:rsidRDefault="00FD4FA9" w:rsidP="00357968">
            <w:pPr>
              <w:spacing w:line="276" w:lineRule="auto"/>
              <w:ind w:right="60"/>
              <w:jc w:val="center"/>
              <w:rPr>
                <w:rFonts w:ascii="Times New Roman" w:eastAsia="Times New Roman" w:hAnsi="Times New Roman" w:cs="Times New Roman"/>
                <w:b/>
              </w:rPr>
            </w:pPr>
            <w:r w:rsidRPr="0065241D">
              <w:rPr>
                <w:rFonts w:ascii="Times New Roman" w:eastAsia="Times New Roman" w:hAnsi="Times New Roman" w:cs="Times New Roman"/>
                <w:b/>
              </w:rPr>
              <w:lastRenderedPageBreak/>
              <w:t>FIZYKOTERAPIA</w:t>
            </w:r>
          </w:p>
        </w:tc>
        <w:tc>
          <w:tcPr>
            <w:tcW w:w="1672" w:type="pct"/>
          </w:tcPr>
          <w:p w14:paraId="67FECCE9" w14:textId="77777777" w:rsidR="00FD4FA9" w:rsidRPr="0065241D" w:rsidRDefault="00FD4FA9" w:rsidP="00357968">
            <w:pPr>
              <w:spacing w:line="276" w:lineRule="auto"/>
              <w:ind w:right="60"/>
              <w:jc w:val="center"/>
              <w:rPr>
                <w:rFonts w:ascii="Times New Roman" w:eastAsia="Times New Roman" w:hAnsi="Times New Roman" w:cs="Times New Roman"/>
                <w:b/>
              </w:rPr>
            </w:pPr>
            <w:r w:rsidRPr="0065241D">
              <w:rPr>
                <w:rFonts w:ascii="Times New Roman" w:eastAsia="Times New Roman" w:hAnsi="Times New Roman" w:cs="Times New Roman"/>
                <w:b/>
              </w:rPr>
              <w:t>HYDROTERPAIA</w:t>
            </w:r>
          </w:p>
        </w:tc>
        <w:tc>
          <w:tcPr>
            <w:tcW w:w="1655" w:type="pct"/>
          </w:tcPr>
          <w:p w14:paraId="3507FBE9" w14:textId="77777777" w:rsidR="00FD4FA9" w:rsidRPr="0065241D" w:rsidRDefault="00FD4FA9" w:rsidP="00357968">
            <w:pPr>
              <w:spacing w:line="276" w:lineRule="auto"/>
              <w:ind w:right="60"/>
              <w:jc w:val="center"/>
              <w:rPr>
                <w:rFonts w:ascii="Times New Roman" w:eastAsia="Times New Roman" w:hAnsi="Times New Roman" w:cs="Times New Roman"/>
                <w:b/>
              </w:rPr>
            </w:pPr>
            <w:r w:rsidRPr="0065241D">
              <w:rPr>
                <w:rFonts w:ascii="Times New Roman" w:eastAsia="Times New Roman" w:hAnsi="Times New Roman" w:cs="Times New Roman"/>
                <w:b/>
              </w:rPr>
              <w:t>ZPL</w:t>
            </w:r>
          </w:p>
        </w:tc>
      </w:tr>
      <w:tr w:rsidR="00FD4FA9" w:rsidRPr="0065241D" w14:paraId="51AFF0A7" w14:textId="77777777" w:rsidTr="00357968">
        <w:trPr>
          <w:trHeight w:val="5013"/>
        </w:trPr>
        <w:tc>
          <w:tcPr>
            <w:tcW w:w="1672" w:type="pct"/>
          </w:tcPr>
          <w:p w14:paraId="5AEEBE37" w14:textId="77777777" w:rsidR="00FD4FA9" w:rsidRPr="00F87C32" w:rsidRDefault="00FD4FA9" w:rsidP="00357968">
            <w:pPr>
              <w:pStyle w:val="NormalnyWeb"/>
              <w:spacing w:before="0" w:beforeAutospacing="0" w:after="0"/>
              <w:rPr>
                <w:sz w:val="20"/>
                <w:szCs w:val="20"/>
              </w:rPr>
            </w:pPr>
            <w:r w:rsidRPr="00F87C32">
              <w:rPr>
                <w:sz w:val="20"/>
                <w:szCs w:val="20"/>
              </w:rPr>
              <w:t>1 – Krioterapia</w:t>
            </w:r>
          </w:p>
          <w:p w14:paraId="1404283D" w14:textId="77777777" w:rsidR="00FD4FA9" w:rsidRPr="0065241D" w:rsidRDefault="00FD4FA9" w:rsidP="00357968">
            <w:pPr>
              <w:pStyle w:val="NormalnyWeb"/>
              <w:spacing w:before="0" w:beforeAutospacing="0" w:after="0"/>
              <w:rPr>
                <w:sz w:val="20"/>
                <w:szCs w:val="20"/>
              </w:rPr>
            </w:pPr>
            <w:r w:rsidRPr="0065241D">
              <w:rPr>
                <w:sz w:val="20"/>
                <w:szCs w:val="20"/>
              </w:rPr>
              <w:t>2 – Ultradźwięki</w:t>
            </w:r>
          </w:p>
          <w:p w14:paraId="7E8860FB" w14:textId="77777777" w:rsidR="00FD4FA9" w:rsidRPr="0065241D" w:rsidRDefault="00FD4FA9" w:rsidP="00357968">
            <w:pPr>
              <w:pStyle w:val="NormalnyWeb"/>
              <w:spacing w:before="0" w:beforeAutospacing="0" w:after="0"/>
              <w:rPr>
                <w:sz w:val="20"/>
                <w:szCs w:val="20"/>
              </w:rPr>
            </w:pPr>
            <w:r w:rsidRPr="0065241D">
              <w:rPr>
                <w:sz w:val="20"/>
                <w:szCs w:val="20"/>
              </w:rPr>
              <w:t xml:space="preserve">3 – Materac </w:t>
            </w:r>
            <w:proofErr w:type="spellStart"/>
            <w:r w:rsidRPr="0065241D">
              <w:rPr>
                <w:sz w:val="20"/>
                <w:szCs w:val="20"/>
              </w:rPr>
              <w:t>Casada</w:t>
            </w:r>
            <w:proofErr w:type="spellEnd"/>
            <w:r w:rsidRPr="0065241D">
              <w:rPr>
                <w:sz w:val="20"/>
                <w:szCs w:val="20"/>
              </w:rPr>
              <w:t xml:space="preserve">/ </w:t>
            </w:r>
            <w:proofErr w:type="spellStart"/>
            <w:r w:rsidRPr="0065241D">
              <w:rPr>
                <w:sz w:val="20"/>
                <w:szCs w:val="20"/>
              </w:rPr>
              <w:t>Bioptron</w:t>
            </w:r>
            <w:proofErr w:type="spellEnd"/>
            <w:r w:rsidRPr="0065241D">
              <w:rPr>
                <w:sz w:val="20"/>
                <w:szCs w:val="20"/>
              </w:rPr>
              <w:t>/</w:t>
            </w:r>
            <w:proofErr w:type="spellStart"/>
            <w:r w:rsidRPr="0065241D">
              <w:rPr>
                <w:sz w:val="20"/>
                <w:szCs w:val="20"/>
              </w:rPr>
              <w:t>Terapuls</w:t>
            </w:r>
            <w:proofErr w:type="spellEnd"/>
          </w:p>
          <w:p w14:paraId="50FD7F8F" w14:textId="77777777" w:rsidR="00FD4FA9" w:rsidRPr="0065241D" w:rsidRDefault="00FD4FA9" w:rsidP="00357968">
            <w:pPr>
              <w:pStyle w:val="NormalnyWeb"/>
              <w:spacing w:before="0" w:beforeAutospacing="0" w:after="0"/>
              <w:rPr>
                <w:sz w:val="20"/>
                <w:szCs w:val="20"/>
              </w:rPr>
            </w:pPr>
            <w:r w:rsidRPr="0065241D">
              <w:rPr>
                <w:sz w:val="20"/>
                <w:szCs w:val="20"/>
              </w:rPr>
              <w:t>4 – Laser</w:t>
            </w:r>
          </w:p>
          <w:p w14:paraId="28136CE3" w14:textId="77777777" w:rsidR="00FD4FA9" w:rsidRPr="0065241D" w:rsidRDefault="00FD4FA9" w:rsidP="00357968">
            <w:pPr>
              <w:pStyle w:val="NormalnyWeb"/>
              <w:spacing w:before="0" w:beforeAutospacing="0" w:after="0"/>
              <w:rPr>
                <w:sz w:val="20"/>
                <w:szCs w:val="20"/>
              </w:rPr>
            </w:pPr>
            <w:r w:rsidRPr="0065241D">
              <w:rPr>
                <w:sz w:val="20"/>
                <w:szCs w:val="20"/>
              </w:rPr>
              <w:t>5 – Prądy</w:t>
            </w:r>
          </w:p>
          <w:p w14:paraId="0C451570" w14:textId="77777777" w:rsidR="00FD4FA9" w:rsidRPr="0065241D" w:rsidRDefault="00FD4FA9" w:rsidP="00357968">
            <w:pPr>
              <w:pStyle w:val="NormalnyWeb"/>
              <w:spacing w:before="0" w:beforeAutospacing="0" w:after="0"/>
              <w:rPr>
                <w:sz w:val="20"/>
                <w:szCs w:val="20"/>
              </w:rPr>
            </w:pPr>
            <w:r w:rsidRPr="0065241D">
              <w:rPr>
                <w:sz w:val="20"/>
                <w:szCs w:val="20"/>
              </w:rPr>
              <w:t>6 – Prądy</w:t>
            </w:r>
          </w:p>
          <w:p w14:paraId="51541C6A" w14:textId="77777777" w:rsidR="00FD4FA9" w:rsidRPr="0065241D" w:rsidRDefault="00FD4FA9" w:rsidP="00357968">
            <w:pPr>
              <w:pStyle w:val="NormalnyWeb"/>
              <w:spacing w:before="0" w:beforeAutospacing="0" w:after="0"/>
              <w:rPr>
                <w:sz w:val="20"/>
                <w:szCs w:val="20"/>
              </w:rPr>
            </w:pPr>
            <w:r w:rsidRPr="0065241D">
              <w:rPr>
                <w:sz w:val="20"/>
                <w:szCs w:val="20"/>
              </w:rPr>
              <w:t>7 – Prądy</w:t>
            </w:r>
          </w:p>
          <w:p w14:paraId="22D2E73A" w14:textId="77777777" w:rsidR="00FD4FA9" w:rsidRPr="0065241D" w:rsidRDefault="00FD4FA9" w:rsidP="00357968">
            <w:pPr>
              <w:pStyle w:val="NormalnyWeb"/>
              <w:spacing w:before="0" w:beforeAutospacing="0" w:after="0"/>
              <w:rPr>
                <w:sz w:val="20"/>
                <w:szCs w:val="20"/>
              </w:rPr>
            </w:pPr>
            <w:r w:rsidRPr="0065241D">
              <w:rPr>
                <w:sz w:val="20"/>
                <w:szCs w:val="20"/>
              </w:rPr>
              <w:t>8 – Lampa Sollux</w:t>
            </w:r>
          </w:p>
          <w:p w14:paraId="0FFD51F2" w14:textId="77777777" w:rsidR="00FD4FA9" w:rsidRPr="0065241D" w:rsidRDefault="00FD4FA9" w:rsidP="00357968">
            <w:pPr>
              <w:pStyle w:val="NormalnyWeb"/>
              <w:spacing w:before="0" w:beforeAutospacing="0" w:after="0"/>
              <w:rPr>
                <w:sz w:val="20"/>
                <w:szCs w:val="20"/>
              </w:rPr>
            </w:pPr>
            <w:r w:rsidRPr="0065241D">
              <w:rPr>
                <w:sz w:val="20"/>
                <w:szCs w:val="20"/>
              </w:rPr>
              <w:t>9 – Lampa Sollux/ BOA</w:t>
            </w:r>
          </w:p>
          <w:p w14:paraId="043D7B66" w14:textId="77777777" w:rsidR="00FD4FA9" w:rsidRPr="0065241D" w:rsidRDefault="00FD4FA9" w:rsidP="00357968">
            <w:pPr>
              <w:pStyle w:val="NormalnyWeb"/>
              <w:spacing w:before="0" w:beforeAutospacing="0" w:after="0"/>
              <w:rPr>
                <w:sz w:val="20"/>
                <w:szCs w:val="20"/>
              </w:rPr>
            </w:pPr>
            <w:r w:rsidRPr="0065241D">
              <w:rPr>
                <w:sz w:val="20"/>
                <w:szCs w:val="20"/>
              </w:rPr>
              <w:t>10 – Inhalacje – 3 stanowiska</w:t>
            </w:r>
          </w:p>
          <w:p w14:paraId="45B39A4C" w14:textId="77777777" w:rsidR="00FD4FA9" w:rsidRPr="0065241D" w:rsidRDefault="00FD4FA9" w:rsidP="00357968">
            <w:pPr>
              <w:pStyle w:val="NormalnyWeb"/>
              <w:spacing w:before="0" w:beforeAutospacing="0" w:after="0"/>
              <w:rPr>
                <w:sz w:val="20"/>
                <w:szCs w:val="20"/>
              </w:rPr>
            </w:pPr>
            <w:r w:rsidRPr="0065241D">
              <w:rPr>
                <w:sz w:val="20"/>
                <w:szCs w:val="20"/>
              </w:rPr>
              <w:t xml:space="preserve">11 – Sucha kąpiel CO2/ Rower/ </w:t>
            </w:r>
            <w:proofErr w:type="spellStart"/>
            <w:r w:rsidRPr="0065241D">
              <w:rPr>
                <w:sz w:val="20"/>
                <w:szCs w:val="20"/>
              </w:rPr>
              <w:t>Orbitrek</w:t>
            </w:r>
            <w:proofErr w:type="spellEnd"/>
          </w:p>
          <w:p w14:paraId="16332FD3" w14:textId="77777777" w:rsidR="00FD4FA9" w:rsidRPr="0065241D" w:rsidRDefault="00FD4FA9" w:rsidP="00357968">
            <w:pPr>
              <w:pStyle w:val="NormalnyWeb"/>
              <w:spacing w:before="0" w:beforeAutospacing="0" w:after="0"/>
              <w:rPr>
                <w:sz w:val="20"/>
                <w:szCs w:val="20"/>
              </w:rPr>
            </w:pPr>
            <w:r w:rsidRPr="0065241D">
              <w:rPr>
                <w:sz w:val="20"/>
                <w:szCs w:val="20"/>
              </w:rPr>
              <w:t xml:space="preserve">12 – </w:t>
            </w:r>
            <w:proofErr w:type="spellStart"/>
            <w:r w:rsidRPr="0065241D">
              <w:rPr>
                <w:sz w:val="20"/>
                <w:szCs w:val="20"/>
              </w:rPr>
              <w:t>Magnetronik</w:t>
            </w:r>
            <w:proofErr w:type="spellEnd"/>
            <w:r w:rsidRPr="0065241D">
              <w:rPr>
                <w:sz w:val="20"/>
                <w:szCs w:val="20"/>
              </w:rPr>
              <w:t xml:space="preserve"> duży i mały</w:t>
            </w:r>
          </w:p>
          <w:p w14:paraId="44BE7FCD" w14:textId="77777777" w:rsidR="00FD4FA9" w:rsidRPr="0065241D" w:rsidRDefault="00FD4FA9" w:rsidP="00357968">
            <w:pPr>
              <w:pStyle w:val="NormalnyWeb"/>
              <w:spacing w:before="0" w:beforeAutospacing="0" w:after="0"/>
              <w:rPr>
                <w:sz w:val="20"/>
                <w:szCs w:val="20"/>
              </w:rPr>
            </w:pPr>
            <w:r w:rsidRPr="0065241D">
              <w:rPr>
                <w:sz w:val="20"/>
                <w:szCs w:val="20"/>
              </w:rPr>
              <w:t xml:space="preserve">13 – Sala kinezy(fizyko) </w:t>
            </w:r>
            <w:proofErr w:type="spellStart"/>
            <w:r w:rsidRPr="0065241D">
              <w:rPr>
                <w:sz w:val="20"/>
                <w:szCs w:val="20"/>
              </w:rPr>
              <w:t>Ugul</w:t>
            </w:r>
            <w:proofErr w:type="spellEnd"/>
            <w:r w:rsidRPr="0065241D">
              <w:rPr>
                <w:sz w:val="20"/>
                <w:szCs w:val="20"/>
              </w:rPr>
              <w:t xml:space="preserve"> </w:t>
            </w:r>
            <w:proofErr w:type="spellStart"/>
            <w:r w:rsidRPr="0065241D">
              <w:rPr>
                <w:sz w:val="20"/>
                <w:szCs w:val="20"/>
              </w:rPr>
              <w:t>kkd</w:t>
            </w:r>
            <w:proofErr w:type="spellEnd"/>
            <w:r w:rsidRPr="0065241D">
              <w:rPr>
                <w:sz w:val="20"/>
                <w:szCs w:val="20"/>
              </w:rPr>
              <w:t xml:space="preserve">/ </w:t>
            </w:r>
            <w:proofErr w:type="spellStart"/>
            <w:r w:rsidRPr="0065241D">
              <w:rPr>
                <w:sz w:val="20"/>
                <w:szCs w:val="20"/>
              </w:rPr>
              <w:t>kkg</w:t>
            </w:r>
            <w:proofErr w:type="spellEnd"/>
            <w:r w:rsidRPr="0065241D">
              <w:rPr>
                <w:sz w:val="20"/>
                <w:szCs w:val="20"/>
              </w:rPr>
              <w:t>/ Rotor/ Stolik manualny</w:t>
            </w:r>
          </w:p>
          <w:p w14:paraId="5B39C69E" w14:textId="77777777" w:rsidR="00FD4FA9" w:rsidRPr="0065241D" w:rsidRDefault="00FD4FA9" w:rsidP="00357968">
            <w:pPr>
              <w:pStyle w:val="NormalnyWeb"/>
              <w:spacing w:before="0" w:beforeAutospacing="0" w:after="0"/>
              <w:rPr>
                <w:sz w:val="20"/>
                <w:szCs w:val="20"/>
              </w:rPr>
            </w:pPr>
            <w:r w:rsidRPr="0065241D">
              <w:rPr>
                <w:sz w:val="20"/>
                <w:szCs w:val="20"/>
              </w:rPr>
              <w:t>14 – Sala gimnastyczna (drabinki, taśmy, piłki, materace)</w:t>
            </w:r>
          </w:p>
          <w:p w14:paraId="528591DC" w14:textId="77777777" w:rsidR="00FD4FA9" w:rsidRPr="0065241D" w:rsidRDefault="00FD4FA9" w:rsidP="00357968">
            <w:pPr>
              <w:pStyle w:val="NormalnyWeb"/>
              <w:spacing w:before="0" w:beforeAutospacing="0" w:after="0"/>
              <w:rPr>
                <w:sz w:val="20"/>
                <w:szCs w:val="20"/>
              </w:rPr>
            </w:pPr>
            <w:r w:rsidRPr="0065241D">
              <w:rPr>
                <w:sz w:val="20"/>
                <w:szCs w:val="20"/>
              </w:rPr>
              <w:t>+ pomieszczenie socjalne dla pracowników</w:t>
            </w:r>
          </w:p>
          <w:p w14:paraId="6939856D" w14:textId="77777777" w:rsidR="00FD4FA9" w:rsidRPr="0065241D" w:rsidRDefault="00FD4FA9" w:rsidP="00357968">
            <w:pPr>
              <w:pStyle w:val="NormalnyWeb"/>
              <w:spacing w:before="0" w:beforeAutospacing="0" w:after="0"/>
              <w:rPr>
                <w:sz w:val="20"/>
                <w:szCs w:val="20"/>
              </w:rPr>
            </w:pPr>
            <w:r w:rsidRPr="0065241D">
              <w:rPr>
                <w:sz w:val="20"/>
                <w:szCs w:val="20"/>
              </w:rPr>
              <w:t>+ pomieszczenie na planowanie pacjentów</w:t>
            </w:r>
          </w:p>
        </w:tc>
        <w:tc>
          <w:tcPr>
            <w:tcW w:w="1672" w:type="pct"/>
          </w:tcPr>
          <w:p w14:paraId="5EC0A500" w14:textId="77777777" w:rsidR="00FD4FA9" w:rsidRPr="0065241D" w:rsidRDefault="00FD4FA9" w:rsidP="00357968">
            <w:pPr>
              <w:pStyle w:val="NormalnyWeb"/>
              <w:spacing w:before="0" w:beforeAutospacing="0" w:after="0"/>
              <w:rPr>
                <w:sz w:val="20"/>
                <w:szCs w:val="20"/>
              </w:rPr>
            </w:pPr>
            <w:r w:rsidRPr="00F87C32">
              <w:rPr>
                <w:sz w:val="20"/>
                <w:szCs w:val="20"/>
              </w:rPr>
              <w:t>1 –</w:t>
            </w:r>
            <w:r w:rsidRPr="0065241D">
              <w:rPr>
                <w:sz w:val="20"/>
                <w:szCs w:val="20"/>
              </w:rPr>
              <w:t xml:space="preserve"> Bicze szkockie,</w:t>
            </w:r>
          </w:p>
          <w:p w14:paraId="1F86DB40" w14:textId="77777777" w:rsidR="00FD4FA9" w:rsidRPr="0065241D" w:rsidRDefault="00FD4FA9" w:rsidP="00357968">
            <w:pPr>
              <w:pStyle w:val="NormalnyWeb"/>
              <w:spacing w:before="0" w:beforeAutospacing="0" w:after="0"/>
              <w:rPr>
                <w:sz w:val="20"/>
                <w:szCs w:val="20"/>
              </w:rPr>
            </w:pPr>
            <w:r w:rsidRPr="0065241D">
              <w:rPr>
                <w:sz w:val="20"/>
                <w:szCs w:val="20"/>
              </w:rPr>
              <w:t xml:space="preserve">2 – </w:t>
            </w:r>
            <w:proofErr w:type="spellStart"/>
            <w:r w:rsidRPr="0065241D">
              <w:rPr>
                <w:sz w:val="20"/>
                <w:szCs w:val="20"/>
              </w:rPr>
              <w:t>Aquavibron</w:t>
            </w:r>
            <w:proofErr w:type="spellEnd"/>
          </w:p>
          <w:p w14:paraId="1395EF75" w14:textId="77777777" w:rsidR="00FD4FA9" w:rsidRPr="0065241D" w:rsidRDefault="00FD4FA9" w:rsidP="00357968">
            <w:pPr>
              <w:pStyle w:val="NormalnyWeb"/>
              <w:spacing w:before="0" w:beforeAutospacing="0" w:after="0"/>
              <w:rPr>
                <w:sz w:val="20"/>
                <w:szCs w:val="20"/>
              </w:rPr>
            </w:pPr>
            <w:r w:rsidRPr="0065241D">
              <w:rPr>
                <w:sz w:val="20"/>
                <w:szCs w:val="20"/>
              </w:rPr>
              <w:t xml:space="preserve">3 – Wirówki </w:t>
            </w:r>
            <w:proofErr w:type="spellStart"/>
            <w:r w:rsidRPr="0065241D">
              <w:rPr>
                <w:sz w:val="20"/>
                <w:szCs w:val="20"/>
              </w:rPr>
              <w:t>kkg</w:t>
            </w:r>
            <w:proofErr w:type="spellEnd"/>
            <w:r w:rsidRPr="0065241D">
              <w:rPr>
                <w:sz w:val="20"/>
                <w:szCs w:val="20"/>
              </w:rPr>
              <w:t xml:space="preserve"> i </w:t>
            </w:r>
            <w:proofErr w:type="spellStart"/>
            <w:r w:rsidRPr="0065241D">
              <w:rPr>
                <w:sz w:val="20"/>
                <w:szCs w:val="20"/>
              </w:rPr>
              <w:t>kkd</w:t>
            </w:r>
            <w:proofErr w:type="spellEnd"/>
          </w:p>
          <w:p w14:paraId="7A1020BC" w14:textId="77777777" w:rsidR="00FD4FA9" w:rsidRPr="0065241D" w:rsidRDefault="00FD4FA9" w:rsidP="00357968">
            <w:pPr>
              <w:pStyle w:val="NormalnyWeb"/>
              <w:spacing w:before="0" w:beforeAutospacing="0" w:after="0"/>
              <w:rPr>
                <w:sz w:val="20"/>
                <w:szCs w:val="20"/>
              </w:rPr>
            </w:pPr>
            <w:r w:rsidRPr="0065241D">
              <w:rPr>
                <w:sz w:val="20"/>
                <w:szCs w:val="20"/>
              </w:rPr>
              <w:t>4 – Kąpiel mineralna</w:t>
            </w:r>
          </w:p>
          <w:p w14:paraId="57C4C634" w14:textId="77777777" w:rsidR="00FD4FA9" w:rsidRPr="0065241D" w:rsidRDefault="00FD4FA9" w:rsidP="00357968">
            <w:pPr>
              <w:pStyle w:val="NormalnyWeb"/>
              <w:spacing w:before="0" w:beforeAutospacing="0" w:after="0"/>
              <w:rPr>
                <w:sz w:val="20"/>
                <w:szCs w:val="20"/>
              </w:rPr>
            </w:pPr>
            <w:r w:rsidRPr="0065241D">
              <w:rPr>
                <w:sz w:val="20"/>
                <w:szCs w:val="20"/>
              </w:rPr>
              <w:t>5 – Kąpiel mineralna</w:t>
            </w:r>
          </w:p>
          <w:p w14:paraId="32F4A71C" w14:textId="77777777" w:rsidR="00FD4FA9" w:rsidRPr="0065241D" w:rsidRDefault="00FD4FA9" w:rsidP="00357968">
            <w:pPr>
              <w:pStyle w:val="NormalnyWeb"/>
              <w:spacing w:before="0" w:beforeAutospacing="0" w:after="0"/>
              <w:rPr>
                <w:sz w:val="20"/>
                <w:szCs w:val="20"/>
              </w:rPr>
            </w:pPr>
            <w:r w:rsidRPr="0065241D">
              <w:rPr>
                <w:sz w:val="20"/>
                <w:szCs w:val="20"/>
              </w:rPr>
              <w:t>6 – Kąpiel mineralna</w:t>
            </w:r>
          </w:p>
          <w:p w14:paraId="6EBBBE6D" w14:textId="77777777" w:rsidR="00FD4FA9" w:rsidRPr="0065241D" w:rsidRDefault="00FD4FA9" w:rsidP="00357968">
            <w:pPr>
              <w:pStyle w:val="NormalnyWeb"/>
              <w:spacing w:before="0" w:beforeAutospacing="0" w:after="0"/>
              <w:rPr>
                <w:sz w:val="20"/>
                <w:szCs w:val="20"/>
              </w:rPr>
            </w:pPr>
            <w:r w:rsidRPr="0065241D">
              <w:rPr>
                <w:sz w:val="20"/>
                <w:szCs w:val="20"/>
              </w:rPr>
              <w:t>7 – Kąpiel mineralna</w:t>
            </w:r>
          </w:p>
          <w:p w14:paraId="338552F6" w14:textId="77777777" w:rsidR="00FD4FA9" w:rsidRPr="0065241D" w:rsidRDefault="00FD4FA9" w:rsidP="00357968">
            <w:pPr>
              <w:pStyle w:val="NormalnyWeb"/>
              <w:spacing w:before="0" w:beforeAutospacing="0" w:after="0"/>
              <w:rPr>
                <w:sz w:val="20"/>
                <w:szCs w:val="20"/>
              </w:rPr>
            </w:pPr>
            <w:r w:rsidRPr="0065241D">
              <w:rPr>
                <w:sz w:val="20"/>
                <w:szCs w:val="20"/>
              </w:rPr>
              <w:t>8 – Kiedyś perełka lub solanka</w:t>
            </w:r>
          </w:p>
          <w:p w14:paraId="1CCC687B" w14:textId="77777777" w:rsidR="00FD4FA9" w:rsidRPr="0065241D" w:rsidRDefault="00FD4FA9" w:rsidP="00357968">
            <w:pPr>
              <w:spacing w:line="276" w:lineRule="auto"/>
              <w:ind w:right="60"/>
              <w:jc w:val="both"/>
              <w:rPr>
                <w:rFonts w:ascii="Times New Roman" w:eastAsia="Times New Roman" w:hAnsi="Times New Roman" w:cs="Times New Roman"/>
              </w:rPr>
            </w:pPr>
          </w:p>
        </w:tc>
        <w:tc>
          <w:tcPr>
            <w:tcW w:w="1655" w:type="pct"/>
          </w:tcPr>
          <w:p w14:paraId="68D10A9A" w14:textId="77777777" w:rsidR="00FD4FA9" w:rsidRPr="00F87C32" w:rsidRDefault="00FD4FA9" w:rsidP="00357968">
            <w:pPr>
              <w:pStyle w:val="NormalnyWeb"/>
              <w:spacing w:before="0" w:beforeAutospacing="0" w:after="0"/>
              <w:rPr>
                <w:sz w:val="20"/>
                <w:szCs w:val="20"/>
              </w:rPr>
            </w:pPr>
            <w:r w:rsidRPr="00F87C32">
              <w:rPr>
                <w:sz w:val="20"/>
                <w:szCs w:val="20"/>
              </w:rPr>
              <w:t>– Masaż</w:t>
            </w:r>
          </w:p>
          <w:p w14:paraId="3690A092" w14:textId="77777777" w:rsidR="00FD4FA9" w:rsidRPr="0065241D" w:rsidRDefault="00FD4FA9" w:rsidP="00357968">
            <w:pPr>
              <w:pStyle w:val="NormalnyWeb"/>
              <w:spacing w:before="0" w:beforeAutospacing="0" w:after="0"/>
              <w:rPr>
                <w:sz w:val="20"/>
                <w:szCs w:val="20"/>
              </w:rPr>
            </w:pPr>
            <w:r w:rsidRPr="0065241D">
              <w:rPr>
                <w:sz w:val="20"/>
                <w:szCs w:val="20"/>
              </w:rPr>
              <w:t>2 – Kąpiel borowinowa</w:t>
            </w:r>
          </w:p>
          <w:p w14:paraId="656CC6B8" w14:textId="77777777" w:rsidR="00FD4FA9" w:rsidRPr="0065241D" w:rsidRDefault="00FD4FA9" w:rsidP="00357968">
            <w:pPr>
              <w:pStyle w:val="NormalnyWeb"/>
              <w:spacing w:before="0" w:beforeAutospacing="0" w:after="0"/>
              <w:rPr>
                <w:sz w:val="20"/>
                <w:szCs w:val="20"/>
              </w:rPr>
            </w:pPr>
            <w:r w:rsidRPr="0065241D">
              <w:rPr>
                <w:sz w:val="20"/>
                <w:szCs w:val="20"/>
              </w:rPr>
              <w:t>3 – Kąpiel borowinowa</w:t>
            </w:r>
          </w:p>
          <w:p w14:paraId="19107E34" w14:textId="77777777" w:rsidR="00FD4FA9" w:rsidRPr="0065241D" w:rsidRDefault="00FD4FA9" w:rsidP="00357968">
            <w:pPr>
              <w:pStyle w:val="NormalnyWeb"/>
              <w:spacing w:before="0" w:beforeAutospacing="0" w:after="0"/>
              <w:rPr>
                <w:sz w:val="20"/>
                <w:szCs w:val="20"/>
              </w:rPr>
            </w:pPr>
            <w:r w:rsidRPr="0065241D">
              <w:rPr>
                <w:sz w:val="20"/>
                <w:szCs w:val="20"/>
              </w:rPr>
              <w:t>4 – Okłady borowinowe</w:t>
            </w:r>
          </w:p>
          <w:p w14:paraId="28C63FF3" w14:textId="77777777" w:rsidR="00FD4FA9" w:rsidRPr="0065241D" w:rsidRDefault="00FD4FA9" w:rsidP="00357968">
            <w:pPr>
              <w:pStyle w:val="NormalnyWeb"/>
              <w:spacing w:before="0" w:beforeAutospacing="0" w:after="0"/>
              <w:rPr>
                <w:sz w:val="20"/>
                <w:szCs w:val="20"/>
              </w:rPr>
            </w:pPr>
            <w:r w:rsidRPr="0065241D">
              <w:rPr>
                <w:sz w:val="20"/>
                <w:szCs w:val="20"/>
              </w:rPr>
              <w:t xml:space="preserve">       1 – leżąca</w:t>
            </w:r>
          </w:p>
          <w:p w14:paraId="58900373" w14:textId="77777777" w:rsidR="00FD4FA9" w:rsidRPr="0065241D" w:rsidRDefault="00FD4FA9" w:rsidP="00357968">
            <w:pPr>
              <w:pStyle w:val="NormalnyWeb"/>
              <w:spacing w:before="0" w:beforeAutospacing="0" w:after="0"/>
              <w:rPr>
                <w:sz w:val="20"/>
                <w:szCs w:val="20"/>
              </w:rPr>
            </w:pPr>
            <w:r w:rsidRPr="0065241D">
              <w:rPr>
                <w:sz w:val="20"/>
                <w:szCs w:val="20"/>
              </w:rPr>
              <w:t xml:space="preserve">       2 – leżąca</w:t>
            </w:r>
          </w:p>
          <w:p w14:paraId="27E13922" w14:textId="77777777" w:rsidR="00FD4FA9" w:rsidRPr="0065241D" w:rsidRDefault="00FD4FA9" w:rsidP="00357968">
            <w:pPr>
              <w:pStyle w:val="NormalnyWeb"/>
              <w:spacing w:before="0" w:beforeAutospacing="0" w:after="0"/>
              <w:rPr>
                <w:sz w:val="20"/>
                <w:szCs w:val="20"/>
              </w:rPr>
            </w:pPr>
            <w:r w:rsidRPr="0065241D">
              <w:rPr>
                <w:sz w:val="20"/>
                <w:szCs w:val="20"/>
              </w:rPr>
              <w:t xml:space="preserve">       3 – siedząca (5 miejsc)</w:t>
            </w:r>
          </w:p>
          <w:p w14:paraId="0659857A" w14:textId="77777777" w:rsidR="00FD4FA9" w:rsidRPr="0065241D" w:rsidRDefault="00FD4FA9" w:rsidP="00357968">
            <w:pPr>
              <w:pStyle w:val="NormalnyWeb"/>
              <w:spacing w:before="0" w:beforeAutospacing="0" w:after="0"/>
              <w:rPr>
                <w:sz w:val="20"/>
                <w:szCs w:val="20"/>
              </w:rPr>
            </w:pPr>
            <w:r w:rsidRPr="0065241D">
              <w:rPr>
                <w:sz w:val="20"/>
                <w:szCs w:val="20"/>
              </w:rPr>
              <w:t>5 – Hydromasaż strefowy / Hydromasaż suchy wibracyjny</w:t>
            </w:r>
          </w:p>
          <w:p w14:paraId="33624EAC" w14:textId="77777777" w:rsidR="00FD4FA9" w:rsidRPr="0065241D" w:rsidRDefault="00FD4FA9" w:rsidP="00357968">
            <w:pPr>
              <w:pStyle w:val="NormalnyWeb"/>
              <w:spacing w:before="0" w:beforeAutospacing="0" w:after="0"/>
              <w:rPr>
                <w:sz w:val="20"/>
                <w:szCs w:val="20"/>
              </w:rPr>
            </w:pPr>
            <w:r w:rsidRPr="0065241D">
              <w:rPr>
                <w:sz w:val="20"/>
                <w:szCs w:val="20"/>
              </w:rPr>
              <w:t xml:space="preserve">6 – </w:t>
            </w:r>
            <w:proofErr w:type="spellStart"/>
            <w:r w:rsidRPr="0065241D">
              <w:rPr>
                <w:sz w:val="20"/>
                <w:szCs w:val="20"/>
              </w:rPr>
              <w:t>Jakuzzi</w:t>
            </w:r>
            <w:proofErr w:type="spellEnd"/>
          </w:p>
          <w:p w14:paraId="5D70DC8C" w14:textId="77777777" w:rsidR="00FD4FA9" w:rsidRPr="0065241D" w:rsidRDefault="00FD4FA9" w:rsidP="00357968">
            <w:pPr>
              <w:pStyle w:val="NormalnyWeb"/>
              <w:spacing w:before="0" w:beforeAutospacing="0" w:after="0"/>
              <w:rPr>
                <w:sz w:val="20"/>
                <w:szCs w:val="20"/>
              </w:rPr>
            </w:pPr>
            <w:r w:rsidRPr="0065241D">
              <w:rPr>
                <w:sz w:val="20"/>
                <w:szCs w:val="20"/>
              </w:rPr>
              <w:t>7 – Kąpiel wirowa kręgosłupa/ 4 komorowa</w:t>
            </w:r>
          </w:p>
          <w:p w14:paraId="4DC9CC50" w14:textId="77777777" w:rsidR="00FD4FA9" w:rsidRPr="0065241D" w:rsidRDefault="00FD4FA9" w:rsidP="00357968">
            <w:pPr>
              <w:spacing w:line="276" w:lineRule="auto"/>
              <w:ind w:right="60"/>
              <w:jc w:val="both"/>
              <w:rPr>
                <w:rFonts w:ascii="Times New Roman" w:eastAsia="Times New Roman" w:hAnsi="Times New Roman" w:cs="Times New Roman"/>
              </w:rPr>
            </w:pPr>
          </w:p>
        </w:tc>
      </w:tr>
    </w:tbl>
    <w:p w14:paraId="65B01D78" w14:textId="77777777" w:rsidR="00FD4FA9" w:rsidRPr="0065241D" w:rsidRDefault="00FD4FA9" w:rsidP="00FD4FA9">
      <w:pPr>
        <w:spacing w:line="276" w:lineRule="auto"/>
        <w:ind w:right="60"/>
        <w:jc w:val="both"/>
        <w:rPr>
          <w:rFonts w:ascii="Times New Roman" w:eastAsia="Times New Roman" w:hAnsi="Times New Roman" w:cs="Times New Roman"/>
        </w:rPr>
      </w:pPr>
    </w:p>
    <w:p w14:paraId="30676687" w14:textId="77777777" w:rsidR="00FD4FA9" w:rsidRPr="0065241D" w:rsidRDefault="00FD4FA9" w:rsidP="00FD4FA9">
      <w:pPr>
        <w:numPr>
          <w:ilvl w:val="2"/>
          <w:numId w:val="13"/>
        </w:numPr>
        <w:spacing w:line="276" w:lineRule="auto"/>
        <w:ind w:right="60"/>
        <w:jc w:val="both"/>
        <w:rPr>
          <w:rFonts w:ascii="Times New Roman" w:eastAsia="Times New Roman" w:hAnsi="Times New Roman" w:cs="Times New Roman"/>
          <w:b/>
        </w:rPr>
      </w:pPr>
      <w:r w:rsidRPr="0065241D">
        <w:rPr>
          <w:rFonts w:ascii="Times New Roman" w:eastAsia="Times New Roman" w:hAnsi="Times New Roman" w:cs="Times New Roman"/>
          <w:b/>
        </w:rPr>
        <w:t>Zagospodarowanie terenu:</w:t>
      </w:r>
    </w:p>
    <w:p w14:paraId="09D50C08" w14:textId="77777777" w:rsidR="00FD4FA9" w:rsidRPr="0065241D" w:rsidRDefault="00FD4FA9" w:rsidP="00FD4FA9">
      <w:pPr>
        <w:numPr>
          <w:ilvl w:val="0"/>
          <w:numId w:val="14"/>
        </w:numPr>
        <w:spacing w:line="276" w:lineRule="auto"/>
        <w:ind w:right="60"/>
        <w:jc w:val="both"/>
        <w:rPr>
          <w:rFonts w:ascii="Times New Roman" w:eastAsia="Times New Roman" w:hAnsi="Times New Roman" w:cs="Times New Roman"/>
        </w:rPr>
      </w:pPr>
      <w:r w:rsidRPr="0065241D">
        <w:rPr>
          <w:rFonts w:ascii="Times New Roman" w:eastAsia="Times New Roman" w:hAnsi="Times New Roman" w:cs="Times New Roman"/>
        </w:rPr>
        <w:t xml:space="preserve">teren wskazany w założeniach konkursu oznaczono linią ciągłą </w:t>
      </w:r>
      <w:r w:rsidRPr="0065241D">
        <w:rPr>
          <w:rFonts w:ascii="Times New Roman" w:eastAsia="Times New Roman" w:hAnsi="Times New Roman" w:cs="Times New Roman"/>
          <w:color w:val="000000"/>
        </w:rPr>
        <w:t>w załączniku nr 9.</w:t>
      </w:r>
      <w:r w:rsidRPr="00F87C32">
        <w:rPr>
          <w:rFonts w:ascii="Times New Roman" w:eastAsia="Times New Roman" w:hAnsi="Times New Roman" w:cs="Times New Roman"/>
          <w:b/>
          <w:i/>
          <w:color w:val="FF0000"/>
        </w:rPr>
        <w:t xml:space="preserve"> </w:t>
      </w:r>
      <w:r w:rsidRPr="0065241D">
        <w:rPr>
          <w:rFonts w:ascii="Times New Roman" w:eastAsia="Times New Roman" w:hAnsi="Times New Roman" w:cs="Times New Roman"/>
        </w:rPr>
        <w:t>Dla wskazanego obszaru wymaga się zagospodarowania terenu uwzględniającego założenia, uwarunkowania istniejące i wysoki poziom estetyki,</w:t>
      </w:r>
    </w:p>
    <w:p w14:paraId="4D3B5138" w14:textId="77777777" w:rsidR="00FD4FA9" w:rsidRPr="0065241D" w:rsidRDefault="00FD4FA9" w:rsidP="00FD4FA9">
      <w:pPr>
        <w:numPr>
          <w:ilvl w:val="0"/>
          <w:numId w:val="14"/>
        </w:numPr>
        <w:spacing w:line="276" w:lineRule="auto"/>
        <w:ind w:right="60"/>
        <w:jc w:val="both"/>
        <w:rPr>
          <w:rFonts w:ascii="Times New Roman" w:eastAsia="Times New Roman" w:hAnsi="Times New Roman" w:cs="Times New Roman"/>
        </w:rPr>
      </w:pPr>
      <w:r w:rsidRPr="0065241D">
        <w:rPr>
          <w:rFonts w:ascii="Times New Roman" w:eastAsia="Times New Roman" w:hAnsi="Times New Roman" w:cs="Times New Roman"/>
        </w:rPr>
        <w:t>koncepcja powinna uwzględniać optymalne wykorzystanie powierzchni działki nr 112 zgodnie z warunkami zagospodarowania przestrzennego,</w:t>
      </w:r>
    </w:p>
    <w:p w14:paraId="77A7A1AA" w14:textId="77777777" w:rsidR="00FD4FA9" w:rsidRPr="0065241D" w:rsidRDefault="00FD4FA9" w:rsidP="00FD4FA9">
      <w:pPr>
        <w:numPr>
          <w:ilvl w:val="0"/>
          <w:numId w:val="14"/>
        </w:numPr>
        <w:spacing w:line="276" w:lineRule="auto"/>
        <w:ind w:right="60"/>
        <w:jc w:val="both"/>
        <w:rPr>
          <w:rFonts w:ascii="Times New Roman" w:eastAsia="Times New Roman" w:hAnsi="Times New Roman" w:cs="Times New Roman"/>
        </w:rPr>
      </w:pPr>
      <w:r w:rsidRPr="0065241D">
        <w:rPr>
          <w:rFonts w:ascii="Times New Roman" w:eastAsia="Times New Roman" w:hAnsi="Times New Roman" w:cs="Times New Roman"/>
        </w:rPr>
        <w:t>koncepcja powinna uwzględniać nowe ciągi komunikacyjne np. ścieżki, chodniki, jak również ciągi gospodarcze, infrastrukturę parkingową i tereny zielone (zgodnie z zagospodarowaniem przestrzennym),</w:t>
      </w:r>
    </w:p>
    <w:p w14:paraId="74F1EC2B" w14:textId="77777777" w:rsidR="00FD4FA9" w:rsidRPr="0065241D" w:rsidRDefault="00FD4FA9" w:rsidP="00FD4FA9">
      <w:pPr>
        <w:numPr>
          <w:ilvl w:val="0"/>
          <w:numId w:val="14"/>
        </w:numPr>
        <w:spacing w:line="276" w:lineRule="auto"/>
        <w:ind w:right="60"/>
        <w:jc w:val="both"/>
        <w:rPr>
          <w:rFonts w:ascii="Times New Roman" w:eastAsia="Times New Roman" w:hAnsi="Times New Roman" w:cs="Times New Roman"/>
        </w:rPr>
      </w:pPr>
      <w:r w:rsidRPr="0065241D">
        <w:rPr>
          <w:rFonts w:ascii="Times New Roman" w:eastAsia="Times New Roman" w:hAnsi="Times New Roman" w:cs="Times New Roman"/>
        </w:rPr>
        <w:t>obszar objęty Konkursem ma stanowić tereny zabudowy usługowo-sanatoryjnej, a także przestrzeni publicznej. Zagospodarowanie terenu ma zapewnić funkcjonalną przestrzeń dla przyszłych kuracjuszy/gości oraz nie generować znaczących uciążliwości komunikacyjnych, spowodowanych lokalizacją usług. W ramach koncepcji należy wskazać sposób obsługi komunikacyjnej, dostęp do terenów zieleni, oraz powiązania z zewnętrznym układem komunikacyjnym,</w:t>
      </w:r>
    </w:p>
    <w:p w14:paraId="7FFE1FBC" w14:textId="77777777" w:rsidR="00FD4FA9" w:rsidRPr="0065241D" w:rsidRDefault="00FD4FA9" w:rsidP="00FD4FA9">
      <w:pPr>
        <w:numPr>
          <w:ilvl w:val="0"/>
          <w:numId w:val="14"/>
        </w:numPr>
        <w:spacing w:line="276" w:lineRule="auto"/>
        <w:ind w:right="60"/>
        <w:jc w:val="both"/>
        <w:rPr>
          <w:rFonts w:ascii="Times New Roman" w:eastAsia="Times New Roman" w:hAnsi="Times New Roman" w:cs="Times New Roman"/>
        </w:rPr>
      </w:pPr>
      <w:r w:rsidRPr="0065241D">
        <w:rPr>
          <w:rFonts w:ascii="Times New Roman" w:eastAsia="Times New Roman" w:hAnsi="Times New Roman" w:cs="Times New Roman"/>
        </w:rPr>
        <w:t xml:space="preserve">koncepcja powinna zdefiniować funkcje dla obszaru, określić jego powiązania z istniejącym otoczeniem </w:t>
      </w:r>
      <w:r w:rsidRPr="0065241D">
        <w:rPr>
          <w:rFonts w:ascii="Times New Roman" w:eastAsia="Times New Roman" w:hAnsi="Times New Roman" w:cs="Times New Roman"/>
        </w:rPr>
        <w:br/>
        <w:t>i układem komunikacyjnym, oraz wskazać zasady i charakter kształtowania przestrzeni usługowo-sanatoryjnej, w tym usług zdrowia, a także przestrzeni publicznych i rekreacji.</w:t>
      </w:r>
    </w:p>
    <w:p w14:paraId="531461B6" w14:textId="77777777" w:rsidR="00FD4FA9" w:rsidRPr="0065241D" w:rsidRDefault="00FD4FA9" w:rsidP="00FD4FA9">
      <w:pPr>
        <w:numPr>
          <w:ilvl w:val="0"/>
          <w:numId w:val="14"/>
        </w:num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powierzchnia terenu objętego konkursem wynosi ok. 0,7946 ha.</w:t>
      </w:r>
    </w:p>
    <w:p w14:paraId="4FF56B0B" w14:textId="77777777" w:rsidR="00FD4FA9" w:rsidRPr="0065241D" w:rsidRDefault="00FD4FA9" w:rsidP="00FD4FA9">
      <w:pPr>
        <w:spacing w:line="276" w:lineRule="auto"/>
        <w:ind w:left="720" w:right="60"/>
        <w:jc w:val="both"/>
        <w:rPr>
          <w:rFonts w:ascii="Times New Roman" w:eastAsia="Times New Roman" w:hAnsi="Times New Roman" w:cs="Times New Roman"/>
        </w:rPr>
      </w:pPr>
    </w:p>
    <w:p w14:paraId="15185C5E" w14:textId="77777777" w:rsidR="00FD4FA9" w:rsidRPr="0065241D" w:rsidRDefault="00FD4FA9" w:rsidP="00FD4FA9">
      <w:pPr>
        <w:numPr>
          <w:ilvl w:val="2"/>
          <w:numId w:val="13"/>
        </w:numPr>
        <w:spacing w:line="276" w:lineRule="auto"/>
        <w:ind w:right="60"/>
        <w:jc w:val="both"/>
        <w:rPr>
          <w:rFonts w:ascii="Times New Roman" w:eastAsia="Times New Roman" w:hAnsi="Times New Roman" w:cs="Times New Roman"/>
          <w:b/>
        </w:rPr>
      </w:pPr>
      <w:r w:rsidRPr="0065241D">
        <w:rPr>
          <w:rFonts w:ascii="Times New Roman" w:eastAsia="Times New Roman" w:hAnsi="Times New Roman" w:cs="Times New Roman"/>
          <w:b/>
        </w:rPr>
        <w:t>Wymagania dotyczące architektury:</w:t>
      </w:r>
    </w:p>
    <w:p w14:paraId="629C2DAE" w14:textId="77777777" w:rsidR="00FD4FA9" w:rsidRPr="0065241D" w:rsidRDefault="00FD4FA9" w:rsidP="00FD4FA9">
      <w:pPr>
        <w:pStyle w:val="Tekstpodstawowywcity"/>
        <w:numPr>
          <w:ilvl w:val="0"/>
          <w:numId w:val="15"/>
        </w:numPr>
        <w:spacing w:line="276" w:lineRule="auto"/>
        <w:ind w:left="714" w:hanging="357"/>
        <w:rPr>
          <w:rFonts w:ascii="Times New Roman" w:hAnsi="Times New Roman"/>
          <w:b/>
          <w:i/>
          <w:color w:val="FF0000"/>
          <w:sz w:val="20"/>
        </w:rPr>
      </w:pPr>
      <w:r w:rsidRPr="0065241D">
        <w:rPr>
          <w:rFonts w:ascii="Times New Roman" w:hAnsi="Times New Roman"/>
          <w:sz w:val="20"/>
        </w:rPr>
        <w:t xml:space="preserve">nowa część projektowana powinna charakteryzować się rozwiązaniami zarówno pod względem bryły </w:t>
      </w:r>
      <w:r w:rsidRPr="0065241D">
        <w:rPr>
          <w:rFonts w:ascii="Times New Roman" w:hAnsi="Times New Roman"/>
          <w:sz w:val="20"/>
          <w:lang w:val="pl-PL"/>
        </w:rPr>
        <w:br/>
      </w:r>
      <w:r w:rsidRPr="0065241D">
        <w:rPr>
          <w:rFonts w:ascii="Times New Roman" w:hAnsi="Times New Roman"/>
          <w:sz w:val="20"/>
        </w:rPr>
        <w:t>i elewacji, jak i rozwiązań technologicznych i aranżacji wnętrz dostosowanych do potrzeb osób przebywających i korzystających z usług oferowanych przez Sanatorium Uzdrowiskowe „ZIMOWIT</w:t>
      </w:r>
      <w:r w:rsidRPr="0065241D">
        <w:rPr>
          <w:rFonts w:ascii="Times New Roman" w:hAnsi="Times New Roman"/>
          <w:b/>
          <w:sz w:val="20"/>
        </w:rPr>
        <w:t xml:space="preserve">” </w:t>
      </w:r>
      <w:r w:rsidRPr="0065241D">
        <w:rPr>
          <w:rFonts w:ascii="Times New Roman" w:hAnsi="Times New Roman"/>
          <w:b/>
          <w:color w:val="000000"/>
          <w:sz w:val="20"/>
        </w:rPr>
        <w:t xml:space="preserve">(w tym osób niepełnosprawnych), przy jednoczesnym zapewnieniu spójności wybranych elementów budynku ZPL z istniejącymi rozwiązaniami, zwłaszcza przy planowaniu </w:t>
      </w:r>
      <w:r w:rsidRPr="0065241D">
        <w:rPr>
          <w:rFonts w:ascii="Times New Roman" w:hAnsi="Times New Roman"/>
          <w:b/>
          <w:color w:val="000000"/>
          <w:sz w:val="20"/>
          <w:lang w:val="pl-PL"/>
        </w:rPr>
        <w:t xml:space="preserve"> ł</w:t>
      </w:r>
      <w:proofErr w:type="spellStart"/>
      <w:r w:rsidRPr="0065241D">
        <w:rPr>
          <w:rFonts w:ascii="Times New Roman" w:hAnsi="Times New Roman"/>
          <w:b/>
          <w:color w:val="000000"/>
          <w:sz w:val="20"/>
        </w:rPr>
        <w:t>ącznika</w:t>
      </w:r>
      <w:proofErr w:type="spellEnd"/>
      <w:r w:rsidRPr="0065241D">
        <w:rPr>
          <w:rFonts w:ascii="Times New Roman" w:hAnsi="Times New Roman"/>
          <w:b/>
          <w:color w:val="000000"/>
          <w:sz w:val="20"/>
        </w:rPr>
        <w:t xml:space="preserve"> między obiektami,</w:t>
      </w:r>
    </w:p>
    <w:p w14:paraId="1C915A82" w14:textId="77777777" w:rsidR="00FD4FA9" w:rsidRPr="0065241D" w:rsidRDefault="00FD4FA9" w:rsidP="00FD4FA9">
      <w:pPr>
        <w:pStyle w:val="Tekstpodstawowywcity"/>
        <w:numPr>
          <w:ilvl w:val="0"/>
          <w:numId w:val="15"/>
        </w:numPr>
        <w:spacing w:line="276" w:lineRule="auto"/>
        <w:ind w:left="714" w:hanging="357"/>
        <w:rPr>
          <w:rFonts w:ascii="Times New Roman" w:hAnsi="Times New Roman"/>
          <w:sz w:val="20"/>
        </w:rPr>
      </w:pPr>
      <w:r w:rsidRPr="0065241D">
        <w:rPr>
          <w:rFonts w:ascii="Times New Roman" w:hAnsi="Times New Roman"/>
          <w:sz w:val="20"/>
        </w:rPr>
        <w:t xml:space="preserve">Zamawiający oczekuje obiektu o przemyślanym układzie funkcjonalnym, wysokich walorach estetycznych, zawierającego rozwiązania wpisujące się we współczesne nurty architektoniczne. Zastosowane materiały </w:t>
      </w:r>
      <w:r w:rsidRPr="0065241D">
        <w:rPr>
          <w:rFonts w:ascii="Times New Roman" w:hAnsi="Times New Roman"/>
          <w:sz w:val="20"/>
          <w:lang w:val="pl-PL"/>
        </w:rPr>
        <w:br/>
      </w:r>
      <w:r w:rsidRPr="0065241D">
        <w:rPr>
          <w:rFonts w:ascii="Times New Roman" w:hAnsi="Times New Roman"/>
          <w:sz w:val="20"/>
        </w:rPr>
        <w:t>i urządzenia powinny zapewniać estetykę, trwałość i wieloletnią bezproblemową eksploatację,</w:t>
      </w:r>
    </w:p>
    <w:p w14:paraId="0F49EF18" w14:textId="77777777" w:rsidR="00FD4FA9" w:rsidRPr="0065241D" w:rsidRDefault="00FD4FA9" w:rsidP="00FD4FA9">
      <w:pPr>
        <w:pStyle w:val="Tekstpodstawowywcity"/>
        <w:numPr>
          <w:ilvl w:val="0"/>
          <w:numId w:val="15"/>
        </w:numPr>
        <w:spacing w:line="276" w:lineRule="auto"/>
        <w:ind w:left="714" w:hanging="357"/>
        <w:rPr>
          <w:rFonts w:ascii="Times New Roman" w:hAnsi="Times New Roman"/>
          <w:sz w:val="20"/>
        </w:rPr>
      </w:pPr>
      <w:r w:rsidRPr="0065241D">
        <w:rPr>
          <w:rFonts w:ascii="Times New Roman" w:hAnsi="Times New Roman"/>
          <w:sz w:val="20"/>
        </w:rPr>
        <w:t xml:space="preserve">Sposób rozmieszczenia ZPL ma mieć logiczną funkcjonalność, mówiącą o tym, że urządzenia związane </w:t>
      </w:r>
      <w:r w:rsidRPr="0065241D">
        <w:rPr>
          <w:rFonts w:ascii="Times New Roman" w:hAnsi="Times New Roman"/>
          <w:sz w:val="20"/>
          <w:lang w:val="pl-PL"/>
        </w:rPr>
        <w:br/>
      </w:r>
      <w:r w:rsidRPr="0065241D">
        <w:rPr>
          <w:rFonts w:ascii="Times New Roman" w:hAnsi="Times New Roman"/>
          <w:sz w:val="20"/>
        </w:rPr>
        <w:t xml:space="preserve">z wybranym działem rehabilitacji / balneoterapii znajdują się w sąsiedztwie, tj. basen - a obok hydroterapia, pomieszczenia elektroterapii obok siebie itp. </w:t>
      </w:r>
    </w:p>
    <w:p w14:paraId="2266123C" w14:textId="77777777" w:rsidR="00FD4FA9" w:rsidRPr="0065241D" w:rsidRDefault="00FD4FA9" w:rsidP="00FD4FA9">
      <w:pPr>
        <w:pStyle w:val="Tekstpodstawowywcity"/>
        <w:numPr>
          <w:ilvl w:val="0"/>
          <w:numId w:val="15"/>
        </w:numPr>
        <w:spacing w:line="276" w:lineRule="auto"/>
        <w:rPr>
          <w:rFonts w:ascii="Times New Roman" w:hAnsi="Times New Roman"/>
          <w:color w:val="000000"/>
          <w:sz w:val="20"/>
          <w:lang w:val="pl-PL"/>
        </w:rPr>
      </w:pPr>
      <w:r w:rsidRPr="0065241D">
        <w:rPr>
          <w:rFonts w:ascii="Times New Roman" w:hAnsi="Times New Roman"/>
          <w:color w:val="000000"/>
          <w:sz w:val="20"/>
        </w:rPr>
        <w:t>budynek wolnostojący (z koncepcją łącznika do obiektu Pawilonu (II bądź I) znajdującego się na terenie działki nr 112), z dostępem dla osób niepełnosprawnych i windą osobową,</w:t>
      </w:r>
    </w:p>
    <w:p w14:paraId="40D64936" w14:textId="77777777" w:rsidR="00FD4FA9" w:rsidRPr="0065241D" w:rsidRDefault="00FD4FA9" w:rsidP="00FD4FA9">
      <w:pPr>
        <w:pStyle w:val="Tekstpodstawowywcity"/>
        <w:numPr>
          <w:ilvl w:val="0"/>
          <w:numId w:val="15"/>
        </w:numPr>
        <w:spacing w:line="276" w:lineRule="auto"/>
        <w:rPr>
          <w:rFonts w:ascii="Times New Roman" w:hAnsi="Times New Roman"/>
          <w:color w:val="000000"/>
          <w:sz w:val="20"/>
        </w:rPr>
      </w:pPr>
      <w:r w:rsidRPr="0065241D">
        <w:rPr>
          <w:rFonts w:ascii="Times New Roman" w:hAnsi="Times New Roman"/>
          <w:color w:val="000000"/>
          <w:sz w:val="20"/>
          <w:lang w:val="pl-PL"/>
        </w:rPr>
        <w:lastRenderedPageBreak/>
        <w:t xml:space="preserve">na jednej kondygnacji </w:t>
      </w:r>
      <w:r w:rsidRPr="0065241D">
        <w:rPr>
          <w:rFonts w:ascii="Times New Roman" w:hAnsi="Times New Roman"/>
          <w:color w:val="000000"/>
          <w:sz w:val="20"/>
        </w:rPr>
        <w:t xml:space="preserve">Zamawiający przewiduje lokalizację basenu leczniczo-rehabilitacyjnego, urządzenia systemu jacuzzi oraz </w:t>
      </w:r>
      <w:r w:rsidRPr="00F87C32">
        <w:rPr>
          <w:rFonts w:ascii="Times New Roman" w:hAnsi="Times New Roman"/>
          <w:color w:val="000000"/>
          <w:sz w:val="20"/>
          <w:lang w:val="pl-PL"/>
        </w:rPr>
        <w:t>ZPL (u</w:t>
      </w:r>
      <w:r w:rsidRPr="0065241D">
        <w:rPr>
          <w:rFonts w:ascii="Times New Roman" w:hAnsi="Times New Roman"/>
          <w:color w:val="000000"/>
          <w:sz w:val="20"/>
        </w:rPr>
        <w:t xml:space="preserve">rządzenia te powinny spełniać wymagania określone w Rozporządzeniu Ministra Zdrowia z dnia 2 kwietnia 2012r. z późn.zm.),. </w:t>
      </w:r>
    </w:p>
    <w:p w14:paraId="77C3660B" w14:textId="77777777" w:rsidR="00FD4FA9" w:rsidRPr="0065241D" w:rsidRDefault="00FD4FA9" w:rsidP="00FD4FA9">
      <w:pPr>
        <w:pStyle w:val="Tekstpodstawowywcity"/>
        <w:numPr>
          <w:ilvl w:val="0"/>
          <w:numId w:val="15"/>
        </w:numPr>
        <w:spacing w:line="276" w:lineRule="auto"/>
        <w:rPr>
          <w:rFonts w:ascii="Times New Roman" w:hAnsi="Times New Roman"/>
          <w:color w:val="000000"/>
          <w:sz w:val="20"/>
        </w:rPr>
      </w:pPr>
      <w:r w:rsidRPr="0065241D">
        <w:rPr>
          <w:rFonts w:ascii="Times New Roman" w:hAnsi="Times New Roman"/>
          <w:color w:val="000000"/>
          <w:sz w:val="20"/>
        </w:rPr>
        <w:t>przy planowaniu koncepcji budynku ZPL oraz jego pomieszczeń Uczestnik konkursu powinien wziąć pod uwagę kierunki lecznicze w Dusznikach–Zdroju wyznaczone przez MZ</w:t>
      </w:r>
      <w:r w:rsidRPr="00F87C32">
        <w:rPr>
          <w:rFonts w:ascii="Times New Roman" w:hAnsi="Times New Roman"/>
          <w:color w:val="000000"/>
          <w:sz w:val="20"/>
          <w:lang w:val="pl-PL"/>
        </w:rPr>
        <w:t>, tj.:</w:t>
      </w:r>
      <w:r w:rsidRPr="0065241D">
        <w:rPr>
          <w:rFonts w:ascii="Times New Roman" w:hAnsi="Times New Roman"/>
          <w:color w:val="000000"/>
          <w:sz w:val="20"/>
        </w:rPr>
        <w:t>:</w:t>
      </w:r>
    </w:p>
    <w:p w14:paraId="1E2EB480" w14:textId="77777777" w:rsidR="00FD4FA9" w:rsidRPr="0065241D" w:rsidRDefault="00FD4FA9" w:rsidP="00FD4FA9">
      <w:pPr>
        <w:pStyle w:val="Tekstpodstawowywcity"/>
        <w:spacing w:line="276" w:lineRule="auto"/>
        <w:ind w:left="720" w:firstLine="0"/>
        <w:rPr>
          <w:rFonts w:ascii="Times New Roman" w:hAnsi="Times New Roman"/>
          <w:color w:val="000000"/>
          <w:sz w:val="20"/>
        </w:rPr>
      </w:pPr>
      <w:r w:rsidRPr="0065241D">
        <w:rPr>
          <w:rFonts w:ascii="Times New Roman" w:hAnsi="Times New Roman"/>
          <w:color w:val="000000"/>
          <w:sz w:val="20"/>
        </w:rPr>
        <w:t xml:space="preserve">- choroby </w:t>
      </w:r>
      <w:proofErr w:type="spellStart"/>
      <w:r w:rsidRPr="0065241D">
        <w:rPr>
          <w:rFonts w:ascii="Times New Roman" w:hAnsi="Times New Roman"/>
          <w:color w:val="000000"/>
          <w:sz w:val="20"/>
        </w:rPr>
        <w:t>ortopedyczno</w:t>
      </w:r>
      <w:proofErr w:type="spellEnd"/>
      <w:r w:rsidRPr="0065241D">
        <w:rPr>
          <w:rFonts w:ascii="Times New Roman" w:hAnsi="Times New Roman"/>
          <w:color w:val="000000"/>
          <w:sz w:val="20"/>
        </w:rPr>
        <w:t xml:space="preserve"> – urazowe, </w:t>
      </w:r>
    </w:p>
    <w:p w14:paraId="00CF59C3" w14:textId="77777777" w:rsidR="00FD4FA9" w:rsidRPr="0065241D" w:rsidRDefault="00FD4FA9" w:rsidP="00FD4FA9">
      <w:pPr>
        <w:pStyle w:val="Tekstpodstawowywcity"/>
        <w:spacing w:line="276" w:lineRule="auto"/>
        <w:ind w:left="720" w:firstLine="0"/>
        <w:rPr>
          <w:rFonts w:ascii="Times New Roman" w:hAnsi="Times New Roman"/>
          <w:color w:val="000000"/>
          <w:sz w:val="20"/>
        </w:rPr>
      </w:pPr>
      <w:r w:rsidRPr="0065241D">
        <w:rPr>
          <w:rFonts w:ascii="Times New Roman" w:hAnsi="Times New Roman"/>
          <w:color w:val="000000"/>
          <w:sz w:val="20"/>
        </w:rPr>
        <w:t xml:space="preserve">- choroby reumatologiczne, </w:t>
      </w:r>
    </w:p>
    <w:p w14:paraId="2DB3375A" w14:textId="77777777" w:rsidR="00FD4FA9" w:rsidRPr="0065241D" w:rsidRDefault="00FD4FA9" w:rsidP="00FD4FA9">
      <w:pPr>
        <w:pStyle w:val="Tekstpodstawowywcity"/>
        <w:spacing w:line="276" w:lineRule="auto"/>
        <w:ind w:firstLine="709"/>
        <w:rPr>
          <w:rFonts w:ascii="Times New Roman" w:hAnsi="Times New Roman"/>
          <w:color w:val="000000"/>
          <w:sz w:val="20"/>
        </w:rPr>
      </w:pPr>
      <w:r w:rsidRPr="0065241D">
        <w:rPr>
          <w:rFonts w:ascii="Times New Roman" w:hAnsi="Times New Roman"/>
          <w:color w:val="000000"/>
          <w:sz w:val="20"/>
        </w:rPr>
        <w:t>- choroby kardiologiczne i nadciśnienie,</w:t>
      </w:r>
    </w:p>
    <w:p w14:paraId="4F5F434C" w14:textId="77777777" w:rsidR="00FD4FA9" w:rsidRPr="0065241D" w:rsidRDefault="00FD4FA9" w:rsidP="00FD4FA9">
      <w:pPr>
        <w:pStyle w:val="Tekstpodstawowywcity"/>
        <w:spacing w:line="276" w:lineRule="auto"/>
        <w:ind w:left="720" w:firstLine="0"/>
        <w:rPr>
          <w:rFonts w:ascii="Times New Roman" w:hAnsi="Times New Roman"/>
          <w:color w:val="000000"/>
          <w:sz w:val="20"/>
        </w:rPr>
      </w:pPr>
      <w:r w:rsidRPr="0065241D">
        <w:rPr>
          <w:rFonts w:ascii="Times New Roman" w:hAnsi="Times New Roman"/>
          <w:color w:val="000000"/>
          <w:sz w:val="20"/>
        </w:rPr>
        <w:t xml:space="preserve">- choroby naczyń obwodowych, </w:t>
      </w:r>
    </w:p>
    <w:p w14:paraId="14A5AA85" w14:textId="77777777" w:rsidR="00FD4FA9" w:rsidRPr="0065241D" w:rsidRDefault="00FD4FA9" w:rsidP="00FD4FA9">
      <w:pPr>
        <w:pStyle w:val="Tekstpodstawowywcity"/>
        <w:spacing w:line="276" w:lineRule="auto"/>
        <w:ind w:left="720" w:firstLine="0"/>
        <w:rPr>
          <w:rFonts w:ascii="Times New Roman" w:hAnsi="Times New Roman"/>
          <w:color w:val="000000"/>
          <w:sz w:val="20"/>
        </w:rPr>
      </w:pPr>
      <w:r w:rsidRPr="0065241D">
        <w:rPr>
          <w:rFonts w:ascii="Times New Roman" w:hAnsi="Times New Roman"/>
          <w:color w:val="000000"/>
          <w:sz w:val="20"/>
        </w:rPr>
        <w:t xml:space="preserve">- choroby dolnych dróg oddechowych, </w:t>
      </w:r>
    </w:p>
    <w:p w14:paraId="328B5B54" w14:textId="77777777" w:rsidR="00FD4FA9" w:rsidRPr="0065241D" w:rsidRDefault="00FD4FA9" w:rsidP="00FD4FA9">
      <w:pPr>
        <w:pStyle w:val="Tekstpodstawowywcity"/>
        <w:spacing w:line="276" w:lineRule="auto"/>
        <w:ind w:left="720" w:firstLine="0"/>
        <w:rPr>
          <w:rFonts w:ascii="Times New Roman" w:hAnsi="Times New Roman"/>
          <w:color w:val="000000"/>
          <w:sz w:val="20"/>
        </w:rPr>
      </w:pPr>
      <w:r w:rsidRPr="0065241D">
        <w:rPr>
          <w:rFonts w:ascii="Times New Roman" w:hAnsi="Times New Roman"/>
          <w:color w:val="000000"/>
          <w:sz w:val="20"/>
        </w:rPr>
        <w:t xml:space="preserve">- choroby układu trawienia, </w:t>
      </w:r>
    </w:p>
    <w:p w14:paraId="273B6309" w14:textId="77777777" w:rsidR="00FD4FA9" w:rsidRPr="0065241D" w:rsidRDefault="00FD4FA9" w:rsidP="00FD4FA9">
      <w:pPr>
        <w:pStyle w:val="Tekstpodstawowywcity"/>
        <w:spacing w:line="276" w:lineRule="auto"/>
        <w:ind w:firstLine="720"/>
        <w:rPr>
          <w:rFonts w:ascii="Times New Roman" w:hAnsi="Times New Roman"/>
          <w:color w:val="000000"/>
          <w:sz w:val="20"/>
        </w:rPr>
      </w:pPr>
      <w:r w:rsidRPr="0065241D">
        <w:rPr>
          <w:rFonts w:ascii="Times New Roman" w:hAnsi="Times New Roman"/>
          <w:color w:val="000000"/>
          <w:sz w:val="20"/>
        </w:rPr>
        <w:t xml:space="preserve">- </w:t>
      </w:r>
      <w:proofErr w:type="spellStart"/>
      <w:r w:rsidRPr="0065241D">
        <w:rPr>
          <w:rFonts w:ascii="Times New Roman" w:hAnsi="Times New Roman"/>
          <w:color w:val="000000"/>
          <w:sz w:val="20"/>
        </w:rPr>
        <w:t>osteoperoza</w:t>
      </w:r>
      <w:proofErr w:type="spellEnd"/>
      <w:r w:rsidRPr="0065241D">
        <w:rPr>
          <w:rFonts w:ascii="Times New Roman" w:hAnsi="Times New Roman"/>
          <w:color w:val="000000"/>
          <w:sz w:val="20"/>
        </w:rPr>
        <w:t>,</w:t>
      </w:r>
    </w:p>
    <w:p w14:paraId="2C53089E" w14:textId="77777777" w:rsidR="00FD4FA9" w:rsidRPr="0065241D" w:rsidRDefault="00FD4FA9" w:rsidP="00FD4FA9">
      <w:pPr>
        <w:pStyle w:val="Tekstpodstawowywcity"/>
        <w:spacing w:line="276" w:lineRule="auto"/>
        <w:ind w:left="720" w:firstLine="0"/>
        <w:rPr>
          <w:rFonts w:ascii="Times New Roman" w:hAnsi="Times New Roman"/>
          <w:color w:val="000000"/>
          <w:sz w:val="20"/>
        </w:rPr>
      </w:pPr>
      <w:r w:rsidRPr="0065241D">
        <w:rPr>
          <w:rFonts w:ascii="Times New Roman" w:hAnsi="Times New Roman"/>
          <w:color w:val="000000"/>
          <w:sz w:val="20"/>
        </w:rPr>
        <w:t>- choroby kobiece.</w:t>
      </w:r>
    </w:p>
    <w:p w14:paraId="087E5FA8" w14:textId="77777777" w:rsidR="00FD4FA9" w:rsidRPr="00F87C32" w:rsidRDefault="00FD4FA9" w:rsidP="00FD4FA9">
      <w:pPr>
        <w:pStyle w:val="Tekstpodstawowywcity"/>
        <w:numPr>
          <w:ilvl w:val="2"/>
          <w:numId w:val="13"/>
        </w:numPr>
        <w:spacing w:before="120" w:line="276" w:lineRule="auto"/>
        <w:rPr>
          <w:rFonts w:ascii="Times New Roman" w:hAnsi="Times New Roman"/>
          <w:b/>
          <w:sz w:val="20"/>
        </w:rPr>
      </w:pPr>
      <w:r w:rsidRPr="00F87C32">
        <w:rPr>
          <w:rFonts w:ascii="Times New Roman" w:hAnsi="Times New Roman"/>
          <w:b/>
          <w:sz w:val="20"/>
        </w:rPr>
        <w:t>Wymagania dotyczące konstrukcji:</w:t>
      </w:r>
    </w:p>
    <w:p w14:paraId="732863BB" w14:textId="77777777" w:rsidR="00FD4FA9" w:rsidRPr="0065241D" w:rsidRDefault="00FD4FA9" w:rsidP="00FD4FA9">
      <w:pPr>
        <w:pStyle w:val="Tekstpodstawowywcity"/>
        <w:spacing w:before="120" w:line="276" w:lineRule="auto"/>
        <w:ind w:left="720" w:firstLine="0"/>
        <w:rPr>
          <w:rFonts w:ascii="Times New Roman" w:hAnsi="Times New Roman"/>
          <w:sz w:val="20"/>
        </w:rPr>
      </w:pPr>
      <w:r w:rsidRPr="0065241D">
        <w:rPr>
          <w:rFonts w:ascii="Times New Roman" w:hAnsi="Times New Roman"/>
          <w:sz w:val="20"/>
        </w:rPr>
        <w:t>Budynek w konstrukcji tradycyjnej uwzględniający wymagania obowiązujących normatywów.</w:t>
      </w:r>
    </w:p>
    <w:p w14:paraId="6F86E382" w14:textId="77777777" w:rsidR="00FD4FA9" w:rsidRPr="0065241D" w:rsidRDefault="00FD4FA9" w:rsidP="00FD4FA9">
      <w:pPr>
        <w:pStyle w:val="Tekstpodstawowywcity"/>
        <w:numPr>
          <w:ilvl w:val="2"/>
          <w:numId w:val="13"/>
        </w:numPr>
        <w:spacing w:before="120" w:line="276" w:lineRule="auto"/>
        <w:rPr>
          <w:rFonts w:ascii="Times New Roman" w:hAnsi="Times New Roman"/>
          <w:sz w:val="20"/>
        </w:rPr>
      </w:pPr>
      <w:r w:rsidRPr="0065241D">
        <w:rPr>
          <w:rFonts w:ascii="Times New Roman" w:hAnsi="Times New Roman"/>
          <w:b/>
          <w:sz w:val="20"/>
        </w:rPr>
        <w:t>Pozostałe informacje jakie powinna uwzględniać koncepcja:</w:t>
      </w:r>
    </w:p>
    <w:p w14:paraId="24D2E5B1" w14:textId="77777777" w:rsidR="00FD4FA9" w:rsidRPr="0065241D" w:rsidRDefault="00FD4FA9" w:rsidP="00FD4FA9">
      <w:pPr>
        <w:numPr>
          <w:ilvl w:val="0"/>
          <w:numId w:val="10"/>
        </w:numPr>
        <w:spacing w:line="276" w:lineRule="auto"/>
        <w:ind w:right="60"/>
        <w:jc w:val="both"/>
        <w:rPr>
          <w:rFonts w:ascii="Times New Roman" w:eastAsia="Times New Roman" w:hAnsi="Times New Roman" w:cs="Times New Roman"/>
        </w:rPr>
      </w:pPr>
      <w:r w:rsidRPr="0065241D">
        <w:rPr>
          <w:rFonts w:ascii="Times New Roman" w:eastAsia="Times New Roman" w:hAnsi="Times New Roman" w:cs="Times New Roman"/>
        </w:rPr>
        <w:t>basen i urządzenia basenowe będą zasilane z ujęcia wody znajdującego się na działce 99/1 odwiert Nr 39” (załącznik nr 1</w:t>
      </w:r>
      <w:r>
        <w:rPr>
          <w:rFonts w:ascii="Times New Roman" w:eastAsia="Times New Roman" w:hAnsi="Times New Roman" w:cs="Times New Roman"/>
        </w:rPr>
        <w:t>1</w:t>
      </w:r>
      <w:r w:rsidRPr="00F87C32">
        <w:rPr>
          <w:rFonts w:ascii="Times New Roman" w:eastAsia="Times New Roman" w:hAnsi="Times New Roman" w:cs="Times New Roman"/>
        </w:rPr>
        <w:t xml:space="preserve">) </w:t>
      </w:r>
      <w:r w:rsidRPr="0065241D">
        <w:rPr>
          <w:rFonts w:ascii="Times New Roman" w:eastAsia="Times New Roman" w:hAnsi="Times New Roman" w:cs="Times New Roman"/>
        </w:rPr>
        <w:t>i awaryjnie z gminnej sieci wodociągowej;</w:t>
      </w:r>
    </w:p>
    <w:p w14:paraId="49C28DB1" w14:textId="77777777" w:rsidR="00FD4FA9" w:rsidRPr="0065241D" w:rsidRDefault="00FD4FA9" w:rsidP="00FD4FA9">
      <w:pPr>
        <w:numPr>
          <w:ilvl w:val="0"/>
          <w:numId w:val="10"/>
        </w:numPr>
        <w:spacing w:line="276" w:lineRule="auto"/>
        <w:ind w:right="60"/>
        <w:jc w:val="both"/>
        <w:rPr>
          <w:rFonts w:ascii="Times New Roman" w:eastAsia="Times New Roman" w:hAnsi="Times New Roman" w:cs="Times New Roman"/>
        </w:rPr>
      </w:pPr>
      <w:r w:rsidRPr="0065241D">
        <w:rPr>
          <w:rFonts w:ascii="Times New Roman" w:eastAsia="Times New Roman" w:hAnsi="Times New Roman" w:cs="Times New Roman"/>
        </w:rPr>
        <w:t>orientacyjne wymiary leczniczo-rehabilitacyjnej niecki basenowej – minimum 75 m</w:t>
      </w:r>
      <w:r w:rsidRPr="0065241D">
        <w:rPr>
          <w:rFonts w:ascii="Times New Roman" w:eastAsia="Times New Roman" w:hAnsi="Times New Roman" w:cs="Times New Roman"/>
          <w:vertAlign w:val="superscript"/>
        </w:rPr>
        <w:t>2</w:t>
      </w:r>
      <w:r w:rsidRPr="00F87C32">
        <w:rPr>
          <w:rFonts w:ascii="Times New Roman" w:eastAsia="Times New Roman" w:hAnsi="Times New Roman" w:cs="Times New Roman"/>
        </w:rPr>
        <w:t>.</w:t>
      </w:r>
      <w:r w:rsidRPr="0065241D">
        <w:rPr>
          <w:rFonts w:ascii="Times New Roman" w:eastAsia="Times New Roman" w:hAnsi="Times New Roman" w:cs="Times New Roman"/>
          <w:b/>
          <w:i/>
          <w:color w:val="FF0000"/>
        </w:rPr>
        <w:t xml:space="preserve"> </w:t>
      </w:r>
    </w:p>
    <w:p w14:paraId="47C2A9B3" w14:textId="77777777" w:rsidR="00FD4FA9" w:rsidRPr="0065241D" w:rsidRDefault="00FD4FA9" w:rsidP="00FD4FA9">
      <w:pPr>
        <w:numPr>
          <w:ilvl w:val="0"/>
          <w:numId w:val="10"/>
        </w:numPr>
        <w:spacing w:line="276" w:lineRule="auto"/>
        <w:ind w:right="60"/>
        <w:jc w:val="both"/>
        <w:rPr>
          <w:rFonts w:ascii="Times New Roman" w:eastAsia="Times New Roman" w:hAnsi="Times New Roman" w:cs="Times New Roman"/>
        </w:rPr>
      </w:pPr>
      <w:r w:rsidRPr="0065241D">
        <w:rPr>
          <w:rFonts w:ascii="Times New Roman" w:eastAsia="Times New Roman" w:hAnsi="Times New Roman" w:cs="Times New Roman"/>
        </w:rPr>
        <w:t>pomieszczenia zaplecza basenowego – szatnie, toalety, pomieszczenia dla obsługi basenowej, itp.,</w:t>
      </w:r>
    </w:p>
    <w:p w14:paraId="11F50F2C" w14:textId="77777777" w:rsidR="00FD4FA9" w:rsidRPr="0065241D" w:rsidRDefault="00FD4FA9" w:rsidP="00FD4FA9">
      <w:pPr>
        <w:numPr>
          <w:ilvl w:val="0"/>
          <w:numId w:val="10"/>
        </w:numPr>
        <w:spacing w:line="276" w:lineRule="auto"/>
        <w:ind w:right="60"/>
        <w:jc w:val="both"/>
        <w:rPr>
          <w:rFonts w:ascii="Times New Roman" w:eastAsia="Times New Roman" w:hAnsi="Times New Roman" w:cs="Times New Roman"/>
        </w:rPr>
      </w:pPr>
      <w:r w:rsidRPr="0065241D">
        <w:rPr>
          <w:rFonts w:ascii="Times New Roman" w:eastAsia="Times New Roman" w:hAnsi="Times New Roman" w:cs="Times New Roman"/>
        </w:rPr>
        <w:t>pomieszczenia na system filtracji i uzdatniania wody z ujęcia znajdującego się na działce</w:t>
      </w:r>
      <w:r w:rsidRPr="0065241D">
        <w:rPr>
          <w:rFonts w:ascii="Times New Roman" w:eastAsia="Times New Roman" w:hAnsi="Times New Roman" w:cs="Times New Roman"/>
        </w:rPr>
        <w:br/>
        <w:t>nr 99/1;</w:t>
      </w:r>
    </w:p>
    <w:p w14:paraId="0153C7FB" w14:textId="77777777" w:rsidR="00FD4FA9" w:rsidRPr="0065241D" w:rsidRDefault="00FD4FA9" w:rsidP="00FD4FA9">
      <w:pPr>
        <w:numPr>
          <w:ilvl w:val="0"/>
          <w:numId w:val="10"/>
        </w:numPr>
        <w:spacing w:line="276" w:lineRule="auto"/>
        <w:ind w:right="60"/>
        <w:jc w:val="both"/>
        <w:rPr>
          <w:rFonts w:ascii="Times New Roman" w:eastAsia="Times New Roman" w:hAnsi="Times New Roman" w:cs="Times New Roman"/>
        </w:rPr>
      </w:pPr>
      <w:r w:rsidRPr="0065241D">
        <w:rPr>
          <w:rFonts w:ascii="Times New Roman" w:eastAsia="Times New Roman" w:hAnsi="Times New Roman" w:cs="Times New Roman"/>
        </w:rPr>
        <w:t>powierzchnia ZPL min. 450 m kw. (ilość pomieszczeń zabiegowych - minimum to 35 pomieszczeń (w tym min 4 gabinety lekarskie, gabinety pielęgniarskie, zabiegowe) oraz pomieszczenia przychodni uzdrowiskowej spełniające wymogi rozporządzenia MZ w tym zakresie). W ZPL należy przewidzieć toalety oraz pomieszczenia z natryskiem. Przewidywana liczba pracowników obsługujących gabinety zabiegowe do 15 osób;</w:t>
      </w:r>
    </w:p>
    <w:p w14:paraId="062B961E" w14:textId="77777777" w:rsidR="00FD4FA9" w:rsidRPr="0065241D" w:rsidRDefault="00FD4FA9" w:rsidP="00FD4FA9">
      <w:pPr>
        <w:numPr>
          <w:ilvl w:val="0"/>
          <w:numId w:val="10"/>
        </w:numPr>
        <w:spacing w:line="276" w:lineRule="auto"/>
        <w:ind w:right="60"/>
        <w:jc w:val="both"/>
        <w:rPr>
          <w:rFonts w:ascii="Times New Roman" w:eastAsia="Times New Roman" w:hAnsi="Times New Roman" w:cs="Times New Roman"/>
        </w:rPr>
      </w:pPr>
      <w:r w:rsidRPr="0065241D">
        <w:rPr>
          <w:rFonts w:ascii="Times New Roman" w:eastAsia="Times New Roman" w:hAnsi="Times New Roman" w:cs="Times New Roman"/>
        </w:rPr>
        <w:t>w nowym pawilonie należy zaplanować strefę relaksu - wypoczynkową (zgodnie z wymogami dot. uzdrowiskowych zakładów leczniczych) oraz bazę hotelową (preferowane dwuosobowe pokoje gościnne z pełnymi węzłami sanitarnymi oraz apartament z możliwością podziału na dwa mniejsze pokoje (minimum dla 55 miejsc noclegowych), sala multimedialna/konferencyjna, ewentualne poddasze użytkowe – z przeznaczeniem na wykorzystanie pod pokoje gościnne – zgodny z wytycznymi/uwarunkowaniami. Podpiwniczenie budynku częściowe – w przypadku konieczności wykorzystania dla infrastruktury basenowej;</w:t>
      </w:r>
    </w:p>
    <w:p w14:paraId="512ABDA3" w14:textId="77777777" w:rsidR="00FD4FA9" w:rsidRPr="0065241D" w:rsidRDefault="00FD4FA9" w:rsidP="00FD4FA9">
      <w:pPr>
        <w:numPr>
          <w:ilvl w:val="0"/>
          <w:numId w:val="10"/>
        </w:numPr>
        <w:spacing w:line="276" w:lineRule="auto"/>
        <w:ind w:right="60"/>
        <w:jc w:val="both"/>
        <w:rPr>
          <w:rFonts w:ascii="Times New Roman" w:eastAsia="Times New Roman" w:hAnsi="Times New Roman" w:cs="Times New Roman"/>
        </w:rPr>
      </w:pPr>
      <w:r w:rsidRPr="0065241D">
        <w:rPr>
          <w:rFonts w:ascii="Times New Roman" w:eastAsia="Times New Roman" w:hAnsi="Times New Roman" w:cs="Times New Roman"/>
        </w:rPr>
        <w:t>liczba kondygnacji – optymalne wykorzystanie – zgodnie z warunkami zabudowy i wytycznymi konserwatora zabytków;</w:t>
      </w:r>
    </w:p>
    <w:p w14:paraId="6FB9F926" w14:textId="77777777" w:rsidR="00FD4FA9" w:rsidRPr="0065241D" w:rsidRDefault="00FD4FA9" w:rsidP="00FD4FA9">
      <w:pPr>
        <w:numPr>
          <w:ilvl w:val="2"/>
          <w:numId w:val="13"/>
        </w:numPr>
        <w:spacing w:line="276" w:lineRule="auto"/>
        <w:ind w:right="60"/>
        <w:jc w:val="both"/>
        <w:rPr>
          <w:rFonts w:ascii="Times New Roman" w:eastAsia="Times New Roman" w:hAnsi="Times New Roman" w:cs="Times New Roman"/>
        </w:rPr>
      </w:pPr>
      <w:r w:rsidRPr="0065241D">
        <w:rPr>
          <w:rFonts w:ascii="Times New Roman" w:eastAsia="Times New Roman" w:hAnsi="Times New Roman" w:cs="Times New Roman"/>
        </w:rPr>
        <w:t>Ujęcia wody</w:t>
      </w:r>
    </w:p>
    <w:p w14:paraId="4C982D13" w14:textId="77777777" w:rsidR="00FD4FA9" w:rsidRPr="0065241D" w:rsidRDefault="00FD4FA9" w:rsidP="00FD4FA9">
      <w:pPr>
        <w:spacing w:line="276" w:lineRule="auto"/>
        <w:ind w:left="560" w:right="60"/>
        <w:jc w:val="both"/>
        <w:rPr>
          <w:rFonts w:ascii="Times New Roman" w:eastAsia="Times New Roman" w:hAnsi="Times New Roman" w:cs="Times New Roman"/>
        </w:rPr>
      </w:pPr>
      <w:r w:rsidRPr="0065241D">
        <w:rPr>
          <w:rFonts w:ascii="Times New Roman" w:eastAsia="Times New Roman" w:hAnsi="Times New Roman" w:cs="Times New Roman"/>
        </w:rPr>
        <w:t>Zasadnicze ujęcie wody (z działki nr 99/1 odwiert Nr 39) dla zasilania całego kompleksu budynków znajdujących się na działce nr 112 o wydajności:</w:t>
      </w:r>
    </w:p>
    <w:p w14:paraId="05061EED" w14:textId="77777777" w:rsidR="00FD4FA9" w:rsidRPr="0065241D" w:rsidRDefault="00FD4FA9" w:rsidP="00FD4FA9">
      <w:pPr>
        <w:spacing w:line="276" w:lineRule="auto"/>
        <w:ind w:left="560" w:right="60"/>
        <w:jc w:val="both"/>
        <w:rPr>
          <w:rFonts w:ascii="Times New Roman" w:eastAsia="Times New Roman" w:hAnsi="Times New Roman" w:cs="Times New Roman"/>
        </w:rPr>
      </w:pPr>
      <w:r w:rsidRPr="0065241D">
        <w:rPr>
          <w:rFonts w:ascii="Times New Roman" w:eastAsia="Times New Roman" w:hAnsi="Times New Roman" w:cs="Times New Roman"/>
        </w:rPr>
        <w:t>Q max h = 20,2 m /h</w:t>
      </w:r>
    </w:p>
    <w:p w14:paraId="56DD2896" w14:textId="77777777" w:rsidR="00FD4FA9" w:rsidRPr="0065241D" w:rsidRDefault="00FD4FA9" w:rsidP="00FD4FA9">
      <w:pPr>
        <w:spacing w:line="276" w:lineRule="auto"/>
        <w:ind w:left="560" w:right="60"/>
        <w:jc w:val="both"/>
        <w:rPr>
          <w:rFonts w:ascii="Times New Roman" w:eastAsia="Times New Roman" w:hAnsi="Times New Roman" w:cs="Times New Roman"/>
        </w:rPr>
      </w:pPr>
      <w:r w:rsidRPr="0065241D">
        <w:rPr>
          <w:rFonts w:ascii="Times New Roman" w:eastAsia="Times New Roman" w:hAnsi="Times New Roman" w:cs="Times New Roman"/>
        </w:rPr>
        <w:t>Q śr. = 484,8 m</w:t>
      </w:r>
      <w:r w:rsidRPr="0065241D">
        <w:rPr>
          <w:rFonts w:ascii="Times New Roman" w:eastAsia="Times New Roman" w:hAnsi="Times New Roman" w:cs="Times New Roman"/>
          <w:vertAlign w:val="superscript"/>
        </w:rPr>
        <w:t>3</w:t>
      </w:r>
      <w:r w:rsidRPr="0065241D">
        <w:rPr>
          <w:rFonts w:ascii="Times New Roman" w:eastAsia="Times New Roman" w:hAnsi="Times New Roman" w:cs="Times New Roman"/>
        </w:rPr>
        <w:t>/d</w:t>
      </w:r>
    </w:p>
    <w:p w14:paraId="7D6AEF0F" w14:textId="77777777" w:rsidR="00FD4FA9" w:rsidRPr="0065241D" w:rsidRDefault="00FD4FA9" w:rsidP="00FD4FA9">
      <w:pPr>
        <w:spacing w:line="276" w:lineRule="auto"/>
        <w:ind w:left="560" w:right="60"/>
        <w:jc w:val="both"/>
        <w:rPr>
          <w:rFonts w:ascii="Times New Roman" w:eastAsia="Times New Roman" w:hAnsi="Times New Roman" w:cs="Times New Roman"/>
        </w:rPr>
      </w:pPr>
      <w:r w:rsidRPr="0065241D">
        <w:rPr>
          <w:rFonts w:ascii="Times New Roman" w:eastAsia="Times New Roman" w:hAnsi="Times New Roman" w:cs="Times New Roman"/>
        </w:rPr>
        <w:t>Q max r = 176 952 m</w:t>
      </w:r>
      <w:r w:rsidRPr="0065241D">
        <w:rPr>
          <w:rFonts w:ascii="Times New Roman" w:eastAsia="Times New Roman" w:hAnsi="Times New Roman" w:cs="Times New Roman"/>
          <w:vertAlign w:val="superscript"/>
        </w:rPr>
        <w:t>3</w:t>
      </w:r>
      <w:r w:rsidRPr="0065241D">
        <w:rPr>
          <w:rFonts w:ascii="Times New Roman" w:eastAsia="Times New Roman" w:hAnsi="Times New Roman" w:cs="Times New Roman"/>
        </w:rPr>
        <w:t>/r</w:t>
      </w:r>
    </w:p>
    <w:p w14:paraId="0A621A39" w14:textId="77777777" w:rsidR="00FD4FA9" w:rsidRPr="0065241D" w:rsidRDefault="00FD4FA9" w:rsidP="00FD4FA9">
      <w:pPr>
        <w:spacing w:line="276" w:lineRule="auto"/>
        <w:ind w:left="560" w:right="60"/>
        <w:jc w:val="both"/>
        <w:rPr>
          <w:rFonts w:ascii="Times New Roman" w:eastAsia="Times New Roman" w:hAnsi="Times New Roman" w:cs="Times New Roman"/>
        </w:rPr>
      </w:pPr>
      <w:r w:rsidRPr="0065241D">
        <w:rPr>
          <w:rFonts w:ascii="Times New Roman" w:eastAsia="Times New Roman" w:hAnsi="Times New Roman" w:cs="Times New Roman"/>
        </w:rPr>
        <w:t>Woda dostarczana z wodociągu gminnego – jako awaryjne źródło zapewnienia wody. Stacja uzdatniania/dla obiegu zamkniętego wody – przewidziana na pierwszej kondygnacji projektowanego budynku.</w:t>
      </w:r>
    </w:p>
    <w:p w14:paraId="7094B546" w14:textId="77777777" w:rsidR="00FD4FA9" w:rsidRPr="0065241D" w:rsidRDefault="00FD4FA9" w:rsidP="00FD4FA9">
      <w:pPr>
        <w:rPr>
          <w:rFonts w:ascii="Times New Roman" w:hAnsi="Times New Roman" w:cs="Times New Roman"/>
          <w:b/>
        </w:rPr>
      </w:pPr>
    </w:p>
    <w:p w14:paraId="13FB43F4" w14:textId="77777777" w:rsidR="00FD4FA9" w:rsidRPr="0065241D" w:rsidRDefault="00FD4FA9" w:rsidP="00FD4FA9">
      <w:pPr>
        <w:rPr>
          <w:rFonts w:ascii="Times New Roman" w:hAnsi="Times New Roman" w:cs="Times New Roman"/>
          <w:b/>
          <w:bCs/>
        </w:rPr>
      </w:pPr>
      <w:r w:rsidRPr="0065241D">
        <w:rPr>
          <w:rFonts w:ascii="Times New Roman" w:hAnsi="Times New Roman" w:cs="Times New Roman"/>
          <w:b/>
        </w:rPr>
        <w:t>3.2.7. Nomenklatura w/g Wspólnego Słownika Zamówień (CPV):</w:t>
      </w:r>
    </w:p>
    <w:p w14:paraId="296AB57E" w14:textId="77777777" w:rsidR="00FD4FA9" w:rsidRPr="0065241D" w:rsidRDefault="00FD4FA9" w:rsidP="00FD4FA9">
      <w:pPr>
        <w:rPr>
          <w:rFonts w:ascii="Times New Roman" w:hAnsi="Times New Roman" w:cs="Times New Roman"/>
        </w:rPr>
      </w:pPr>
      <w:r w:rsidRPr="0065241D">
        <w:rPr>
          <w:rFonts w:ascii="Times New Roman" w:hAnsi="Times New Roman" w:cs="Times New Roman"/>
        </w:rPr>
        <w:t xml:space="preserve">71.22.00.00-0   -    usługi  architektoniczne i podobne.  </w:t>
      </w:r>
    </w:p>
    <w:p w14:paraId="7DC1720B" w14:textId="77777777" w:rsidR="00FD4FA9" w:rsidRPr="00F87C32" w:rsidRDefault="00FD4FA9" w:rsidP="00FD4FA9">
      <w:pPr>
        <w:tabs>
          <w:tab w:val="left" w:pos="420"/>
        </w:tabs>
        <w:spacing w:line="276" w:lineRule="auto"/>
        <w:jc w:val="both"/>
        <w:rPr>
          <w:rFonts w:ascii="Times New Roman" w:eastAsia="Times New Roman" w:hAnsi="Times New Roman" w:cs="Times New Roman"/>
        </w:rPr>
      </w:pPr>
      <w:r>
        <w:rPr>
          <w:rFonts w:ascii="Times New Roman" w:eastAsia="Times New Roman" w:hAnsi="Times New Roman" w:cs="Times New Roman"/>
        </w:rPr>
        <w:t>71.22.00.00-6 – usługi projektowania architektonicznego</w:t>
      </w:r>
    </w:p>
    <w:p w14:paraId="014116F2" w14:textId="77777777" w:rsidR="00FD4FA9" w:rsidRPr="00F87C32" w:rsidRDefault="00FD4FA9" w:rsidP="00FD4FA9">
      <w:pPr>
        <w:tabs>
          <w:tab w:val="left" w:pos="420"/>
        </w:tabs>
        <w:spacing w:line="276" w:lineRule="auto"/>
        <w:jc w:val="both"/>
        <w:rPr>
          <w:rFonts w:ascii="Times New Roman" w:eastAsia="Times New Roman" w:hAnsi="Times New Roman" w:cs="Times New Roman"/>
          <w:b/>
        </w:rPr>
      </w:pPr>
    </w:p>
    <w:p w14:paraId="3919FAA3" w14:textId="77777777" w:rsidR="00FD4FA9" w:rsidRPr="0065241D" w:rsidRDefault="00FD4FA9" w:rsidP="00FD4FA9">
      <w:pPr>
        <w:numPr>
          <w:ilvl w:val="0"/>
          <w:numId w:val="2"/>
        </w:numPr>
        <w:tabs>
          <w:tab w:val="left" w:pos="420"/>
        </w:tabs>
        <w:spacing w:line="276" w:lineRule="auto"/>
        <w:ind w:left="420" w:hanging="420"/>
        <w:jc w:val="both"/>
        <w:rPr>
          <w:rFonts w:ascii="Times New Roman" w:eastAsia="Times New Roman" w:hAnsi="Times New Roman" w:cs="Times New Roman"/>
          <w:b/>
        </w:rPr>
      </w:pPr>
      <w:r w:rsidRPr="0065241D">
        <w:rPr>
          <w:rFonts w:ascii="Times New Roman" w:eastAsia="Times New Roman" w:hAnsi="Times New Roman" w:cs="Times New Roman"/>
          <w:b/>
        </w:rPr>
        <w:t>TERMINARZ KONKURSU</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
        <w:gridCol w:w="7560"/>
        <w:gridCol w:w="1440"/>
      </w:tblGrid>
      <w:tr w:rsidR="00FD4FA9" w:rsidRPr="0065241D" w14:paraId="26D10E71" w14:textId="77777777" w:rsidTr="00357968">
        <w:tc>
          <w:tcPr>
            <w:tcW w:w="365" w:type="dxa"/>
            <w:vAlign w:val="center"/>
          </w:tcPr>
          <w:p w14:paraId="34B105F3" w14:textId="77777777" w:rsidR="00FD4FA9" w:rsidRPr="0065241D" w:rsidRDefault="00FD4FA9" w:rsidP="00357968">
            <w:pPr>
              <w:spacing w:line="276" w:lineRule="auto"/>
              <w:jc w:val="center"/>
              <w:rPr>
                <w:rFonts w:ascii="Times New Roman" w:eastAsia="Times New Roman" w:hAnsi="Times New Roman" w:cs="Times New Roman"/>
                <w:b/>
              </w:rPr>
            </w:pPr>
            <w:r w:rsidRPr="0065241D">
              <w:rPr>
                <w:rFonts w:ascii="Times New Roman" w:eastAsia="Times New Roman" w:hAnsi="Times New Roman" w:cs="Times New Roman"/>
                <w:b/>
              </w:rPr>
              <w:t>Lp.</w:t>
            </w:r>
          </w:p>
        </w:tc>
        <w:tc>
          <w:tcPr>
            <w:tcW w:w="7560" w:type="dxa"/>
            <w:vAlign w:val="center"/>
          </w:tcPr>
          <w:p w14:paraId="063E0C34" w14:textId="77777777" w:rsidR="00FD4FA9" w:rsidRPr="0065241D" w:rsidRDefault="00FD4FA9" w:rsidP="00357968">
            <w:pPr>
              <w:spacing w:line="276" w:lineRule="auto"/>
              <w:jc w:val="center"/>
              <w:rPr>
                <w:rFonts w:ascii="Times New Roman" w:eastAsia="Times New Roman" w:hAnsi="Times New Roman" w:cs="Times New Roman"/>
                <w:b/>
              </w:rPr>
            </w:pPr>
            <w:r w:rsidRPr="0065241D">
              <w:rPr>
                <w:rFonts w:ascii="Times New Roman" w:eastAsia="Times New Roman" w:hAnsi="Times New Roman" w:cs="Times New Roman"/>
                <w:b/>
              </w:rPr>
              <w:t>Zadanie / Etap</w:t>
            </w:r>
          </w:p>
        </w:tc>
        <w:tc>
          <w:tcPr>
            <w:tcW w:w="1440" w:type="dxa"/>
            <w:vAlign w:val="center"/>
          </w:tcPr>
          <w:p w14:paraId="1566E0F7" w14:textId="77777777" w:rsidR="00FD4FA9" w:rsidRPr="0065241D" w:rsidRDefault="00FD4FA9" w:rsidP="00357968">
            <w:pPr>
              <w:spacing w:line="276" w:lineRule="auto"/>
              <w:jc w:val="center"/>
              <w:rPr>
                <w:rFonts w:ascii="Times New Roman" w:eastAsia="Times New Roman" w:hAnsi="Times New Roman" w:cs="Times New Roman"/>
                <w:b/>
              </w:rPr>
            </w:pPr>
            <w:r w:rsidRPr="0065241D">
              <w:rPr>
                <w:rFonts w:ascii="Times New Roman" w:eastAsia="Times New Roman" w:hAnsi="Times New Roman" w:cs="Times New Roman"/>
                <w:b/>
              </w:rPr>
              <w:t>Termin</w:t>
            </w:r>
          </w:p>
        </w:tc>
      </w:tr>
      <w:tr w:rsidR="00FD4FA9" w:rsidRPr="0065241D" w14:paraId="62FC25CB" w14:textId="77777777" w:rsidTr="00357968">
        <w:tc>
          <w:tcPr>
            <w:tcW w:w="365" w:type="dxa"/>
            <w:vAlign w:val="center"/>
          </w:tcPr>
          <w:p w14:paraId="3D23CD0F"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1</w:t>
            </w:r>
          </w:p>
        </w:tc>
        <w:tc>
          <w:tcPr>
            <w:tcW w:w="7560" w:type="dxa"/>
            <w:vAlign w:val="center"/>
          </w:tcPr>
          <w:p w14:paraId="217E8148"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Ogłoszenie konkursu w Biuletynie Zamówień Publicznych</w:t>
            </w:r>
          </w:p>
        </w:tc>
        <w:tc>
          <w:tcPr>
            <w:tcW w:w="1440" w:type="dxa"/>
            <w:vAlign w:val="center"/>
          </w:tcPr>
          <w:p w14:paraId="0D326FEA"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20.01.2020</w:t>
            </w:r>
          </w:p>
        </w:tc>
      </w:tr>
      <w:tr w:rsidR="00FD4FA9" w:rsidRPr="0065241D" w14:paraId="1D170E6A" w14:textId="77777777" w:rsidTr="00357968">
        <w:tc>
          <w:tcPr>
            <w:tcW w:w="365" w:type="dxa"/>
            <w:vAlign w:val="center"/>
          </w:tcPr>
          <w:p w14:paraId="7E42C904"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2</w:t>
            </w:r>
          </w:p>
        </w:tc>
        <w:tc>
          <w:tcPr>
            <w:tcW w:w="7560" w:type="dxa"/>
            <w:vAlign w:val="center"/>
          </w:tcPr>
          <w:p w14:paraId="63268A59"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Termin składania pytań do Regulaminu Konkursu</w:t>
            </w:r>
          </w:p>
        </w:tc>
        <w:tc>
          <w:tcPr>
            <w:tcW w:w="1440" w:type="dxa"/>
            <w:vAlign w:val="center"/>
          </w:tcPr>
          <w:p w14:paraId="589667C0"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10.02.2020</w:t>
            </w:r>
          </w:p>
        </w:tc>
      </w:tr>
      <w:tr w:rsidR="00FD4FA9" w:rsidRPr="0065241D" w14:paraId="3DD19CCC" w14:textId="77777777" w:rsidTr="00357968">
        <w:tc>
          <w:tcPr>
            <w:tcW w:w="365" w:type="dxa"/>
            <w:vAlign w:val="center"/>
          </w:tcPr>
          <w:p w14:paraId="1890ADEF"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3</w:t>
            </w:r>
          </w:p>
        </w:tc>
        <w:tc>
          <w:tcPr>
            <w:tcW w:w="7560" w:type="dxa"/>
            <w:vAlign w:val="center"/>
          </w:tcPr>
          <w:p w14:paraId="016D70DC"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Termin publikacji odpowiedzi na pytania do Regulaminu Konkursu</w:t>
            </w:r>
          </w:p>
        </w:tc>
        <w:tc>
          <w:tcPr>
            <w:tcW w:w="1440" w:type="dxa"/>
            <w:vAlign w:val="center"/>
          </w:tcPr>
          <w:p w14:paraId="5E8F62E4"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 xml:space="preserve">17.02.2020 </w:t>
            </w:r>
          </w:p>
        </w:tc>
      </w:tr>
      <w:tr w:rsidR="00FD4FA9" w:rsidRPr="0065241D" w14:paraId="75148C19" w14:textId="77777777" w:rsidTr="00357968">
        <w:tc>
          <w:tcPr>
            <w:tcW w:w="365" w:type="dxa"/>
            <w:vAlign w:val="center"/>
          </w:tcPr>
          <w:p w14:paraId="2D79067E"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lastRenderedPageBreak/>
              <w:t>4</w:t>
            </w:r>
          </w:p>
        </w:tc>
        <w:tc>
          <w:tcPr>
            <w:tcW w:w="7560" w:type="dxa"/>
            <w:vAlign w:val="center"/>
          </w:tcPr>
          <w:p w14:paraId="16FAD516"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Termin składania wniosków o dopuszczenie do udziału w Konkursie</w:t>
            </w:r>
            <w:r w:rsidRPr="0065241D" w:rsidDel="00AD2500">
              <w:rPr>
                <w:rFonts w:ascii="Times New Roman" w:eastAsia="Times New Roman" w:hAnsi="Times New Roman" w:cs="Times New Roman"/>
              </w:rPr>
              <w:t xml:space="preserve"> </w:t>
            </w:r>
          </w:p>
        </w:tc>
        <w:tc>
          <w:tcPr>
            <w:tcW w:w="1440" w:type="dxa"/>
            <w:vAlign w:val="center"/>
          </w:tcPr>
          <w:p w14:paraId="2FCD6125" w14:textId="77777777" w:rsidR="00FD4FA9" w:rsidRPr="00F87C32"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26.02.2020</w:t>
            </w:r>
          </w:p>
        </w:tc>
      </w:tr>
      <w:tr w:rsidR="00FD4FA9" w:rsidRPr="0065241D" w14:paraId="630B9230" w14:textId="77777777" w:rsidTr="00357968">
        <w:tc>
          <w:tcPr>
            <w:tcW w:w="365" w:type="dxa"/>
            <w:vAlign w:val="center"/>
          </w:tcPr>
          <w:p w14:paraId="304F9C1C"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5</w:t>
            </w:r>
          </w:p>
        </w:tc>
        <w:tc>
          <w:tcPr>
            <w:tcW w:w="7560" w:type="dxa"/>
            <w:vAlign w:val="center"/>
          </w:tcPr>
          <w:p w14:paraId="7924AFEA"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Zawiadomienie Uczestników o dopuszczeniu do udziału w Konkursie i przekazanie zaproszeń do złożenia prac</w:t>
            </w:r>
            <w:r w:rsidRPr="0065241D" w:rsidDel="00AD2500">
              <w:rPr>
                <w:rFonts w:ascii="Times New Roman" w:eastAsia="Times New Roman" w:hAnsi="Times New Roman" w:cs="Times New Roman"/>
              </w:rPr>
              <w:t xml:space="preserve"> </w:t>
            </w:r>
            <w:r w:rsidRPr="0065241D">
              <w:rPr>
                <w:rFonts w:ascii="Times New Roman" w:eastAsia="Times New Roman" w:hAnsi="Times New Roman" w:cs="Times New Roman"/>
              </w:rPr>
              <w:t>Konkursowych</w:t>
            </w:r>
          </w:p>
        </w:tc>
        <w:tc>
          <w:tcPr>
            <w:tcW w:w="1440" w:type="dxa"/>
            <w:vAlign w:val="center"/>
          </w:tcPr>
          <w:p w14:paraId="0F7DAABB" w14:textId="77777777" w:rsidR="00FD4FA9" w:rsidRPr="00F87C32"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12.03.2020</w:t>
            </w:r>
          </w:p>
        </w:tc>
      </w:tr>
      <w:tr w:rsidR="00FD4FA9" w:rsidRPr="0065241D" w14:paraId="73FB0E98" w14:textId="77777777" w:rsidTr="00357968">
        <w:tc>
          <w:tcPr>
            <w:tcW w:w="365" w:type="dxa"/>
            <w:vAlign w:val="center"/>
          </w:tcPr>
          <w:p w14:paraId="4DF41580"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6</w:t>
            </w:r>
          </w:p>
        </w:tc>
        <w:tc>
          <w:tcPr>
            <w:tcW w:w="7560" w:type="dxa"/>
            <w:vAlign w:val="center"/>
          </w:tcPr>
          <w:p w14:paraId="27E9B614"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Nadsyłanie pytań w sprawie opracowania pracy konkursowej</w:t>
            </w:r>
          </w:p>
        </w:tc>
        <w:tc>
          <w:tcPr>
            <w:tcW w:w="1440" w:type="dxa"/>
            <w:vAlign w:val="center"/>
          </w:tcPr>
          <w:p w14:paraId="4BFAEA4B"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19.03.2020</w:t>
            </w:r>
          </w:p>
        </w:tc>
      </w:tr>
      <w:tr w:rsidR="00FD4FA9" w:rsidRPr="0065241D" w14:paraId="51C2BB48" w14:textId="77777777" w:rsidTr="00357968">
        <w:tc>
          <w:tcPr>
            <w:tcW w:w="365" w:type="dxa"/>
            <w:vAlign w:val="center"/>
          </w:tcPr>
          <w:p w14:paraId="016BC4C6"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7</w:t>
            </w:r>
          </w:p>
        </w:tc>
        <w:tc>
          <w:tcPr>
            <w:tcW w:w="7560" w:type="dxa"/>
            <w:vAlign w:val="center"/>
          </w:tcPr>
          <w:p w14:paraId="1E68949B"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Udzielenie odpowiedzi na pytania zadane przez Uczestników</w:t>
            </w:r>
          </w:p>
        </w:tc>
        <w:tc>
          <w:tcPr>
            <w:tcW w:w="1440" w:type="dxa"/>
            <w:vAlign w:val="center"/>
          </w:tcPr>
          <w:p w14:paraId="2D19CC63"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26.03.2020</w:t>
            </w:r>
          </w:p>
        </w:tc>
      </w:tr>
      <w:tr w:rsidR="00FD4FA9" w:rsidRPr="0065241D" w14:paraId="046FDE26" w14:textId="77777777" w:rsidTr="00357968">
        <w:tc>
          <w:tcPr>
            <w:tcW w:w="365" w:type="dxa"/>
            <w:vAlign w:val="center"/>
          </w:tcPr>
          <w:p w14:paraId="36979C06"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8</w:t>
            </w:r>
          </w:p>
        </w:tc>
        <w:tc>
          <w:tcPr>
            <w:tcW w:w="7560" w:type="dxa"/>
            <w:vAlign w:val="center"/>
          </w:tcPr>
          <w:p w14:paraId="714972AF" w14:textId="77777777" w:rsidR="00FD4FA9" w:rsidRPr="0065241D" w:rsidRDefault="00FD4FA9" w:rsidP="00357968">
            <w:pPr>
              <w:spacing w:line="276" w:lineRule="auto"/>
              <w:jc w:val="both"/>
              <w:rPr>
                <w:rFonts w:ascii="Times New Roman" w:eastAsia="Times New Roman" w:hAnsi="Times New Roman" w:cs="Times New Roman"/>
                <w:color w:val="000000"/>
              </w:rPr>
            </w:pPr>
            <w:r w:rsidRPr="0065241D">
              <w:rPr>
                <w:rFonts w:ascii="Times New Roman" w:eastAsia="Times New Roman" w:hAnsi="Times New Roman" w:cs="Times New Roman"/>
                <w:color w:val="000000"/>
              </w:rPr>
              <w:t>Składanie prac konkursowych</w:t>
            </w:r>
          </w:p>
        </w:tc>
        <w:tc>
          <w:tcPr>
            <w:tcW w:w="1440" w:type="dxa"/>
            <w:vAlign w:val="center"/>
          </w:tcPr>
          <w:p w14:paraId="29C1A1FB" w14:textId="77777777" w:rsidR="00FD4FA9" w:rsidRPr="0065241D" w:rsidRDefault="00FD4FA9" w:rsidP="00357968">
            <w:pPr>
              <w:spacing w:line="276" w:lineRule="auto"/>
              <w:jc w:val="both"/>
              <w:rPr>
                <w:rFonts w:ascii="Times New Roman" w:eastAsia="Times New Roman" w:hAnsi="Times New Roman" w:cs="Times New Roman"/>
                <w:color w:val="000000"/>
              </w:rPr>
            </w:pPr>
            <w:r w:rsidRPr="0065241D">
              <w:rPr>
                <w:rFonts w:ascii="Times New Roman" w:eastAsia="Times New Roman" w:hAnsi="Times New Roman" w:cs="Times New Roman"/>
                <w:color w:val="000000"/>
              </w:rPr>
              <w:t>14.04.2020</w:t>
            </w:r>
          </w:p>
        </w:tc>
      </w:tr>
      <w:tr w:rsidR="00FD4FA9" w:rsidRPr="0065241D" w14:paraId="4F3349D9" w14:textId="77777777" w:rsidTr="00357968">
        <w:tc>
          <w:tcPr>
            <w:tcW w:w="365" w:type="dxa"/>
            <w:vAlign w:val="center"/>
          </w:tcPr>
          <w:p w14:paraId="52AA019D"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9</w:t>
            </w:r>
          </w:p>
        </w:tc>
        <w:tc>
          <w:tcPr>
            <w:tcW w:w="7560" w:type="dxa"/>
            <w:vAlign w:val="center"/>
          </w:tcPr>
          <w:p w14:paraId="5F0CCB82"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Prezentacja prac konkursowych</w:t>
            </w:r>
          </w:p>
        </w:tc>
        <w:tc>
          <w:tcPr>
            <w:tcW w:w="1440" w:type="dxa"/>
            <w:vAlign w:val="center"/>
          </w:tcPr>
          <w:p w14:paraId="08E83483"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22.04.2020</w:t>
            </w:r>
          </w:p>
        </w:tc>
      </w:tr>
      <w:tr w:rsidR="00FD4FA9" w:rsidRPr="0065241D" w14:paraId="747B0F19" w14:textId="77777777" w:rsidTr="00357968">
        <w:tc>
          <w:tcPr>
            <w:tcW w:w="365" w:type="dxa"/>
            <w:vAlign w:val="center"/>
          </w:tcPr>
          <w:p w14:paraId="7DA4F5E0"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10</w:t>
            </w:r>
          </w:p>
        </w:tc>
        <w:tc>
          <w:tcPr>
            <w:tcW w:w="7560" w:type="dxa"/>
            <w:vAlign w:val="center"/>
          </w:tcPr>
          <w:p w14:paraId="3C798FBB"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Ogłoszenie wyników konkursu</w:t>
            </w:r>
          </w:p>
        </w:tc>
        <w:tc>
          <w:tcPr>
            <w:tcW w:w="1440" w:type="dxa"/>
            <w:vAlign w:val="center"/>
          </w:tcPr>
          <w:p w14:paraId="1E8BCE6E"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30.04.2020</w:t>
            </w:r>
          </w:p>
        </w:tc>
      </w:tr>
    </w:tbl>
    <w:p w14:paraId="2FFF3AAD" w14:textId="77777777" w:rsidR="00FD4FA9" w:rsidRPr="0065241D" w:rsidRDefault="00FD4FA9" w:rsidP="00FD4FA9">
      <w:pPr>
        <w:jc w:val="both"/>
        <w:rPr>
          <w:rFonts w:ascii="Times New Roman" w:eastAsia="Times New Roman" w:hAnsi="Times New Roman" w:cs="Times New Roman"/>
          <w:bCs/>
        </w:rPr>
      </w:pPr>
    </w:p>
    <w:p w14:paraId="6D7ADDC8" w14:textId="77777777" w:rsidR="00FD4FA9" w:rsidRPr="0065241D" w:rsidRDefault="00FD4FA9" w:rsidP="00FD4FA9">
      <w:pPr>
        <w:jc w:val="both"/>
        <w:rPr>
          <w:rFonts w:ascii="Times New Roman" w:eastAsia="Times New Roman" w:hAnsi="Times New Roman" w:cs="Times New Roman"/>
          <w:bCs/>
        </w:rPr>
      </w:pPr>
      <w:r w:rsidRPr="0065241D">
        <w:rPr>
          <w:rFonts w:ascii="Times New Roman" w:eastAsia="Times New Roman" w:hAnsi="Times New Roman" w:cs="Times New Roman"/>
          <w:bCs/>
        </w:rPr>
        <w:t xml:space="preserve">W/w terminy mogą ulec zmianie (informacja o ewentualnych zmianach zostanie przekazana Uczestnikom konkursu drogą elektroniczną, oraz opublikowana na stronie internetowej Zamawiającego). </w:t>
      </w:r>
    </w:p>
    <w:p w14:paraId="1D9B20D1" w14:textId="77777777" w:rsidR="00FD4FA9" w:rsidRPr="0065241D" w:rsidRDefault="00FD4FA9" w:rsidP="00FD4FA9">
      <w:pPr>
        <w:spacing w:line="276" w:lineRule="auto"/>
        <w:jc w:val="both"/>
        <w:rPr>
          <w:rFonts w:ascii="Times New Roman" w:eastAsia="Times New Roman" w:hAnsi="Times New Roman" w:cs="Times New Roman"/>
        </w:rPr>
      </w:pPr>
    </w:p>
    <w:p w14:paraId="6346BFC6" w14:textId="77777777" w:rsidR="00FD4FA9" w:rsidRPr="0065241D" w:rsidRDefault="00FD4FA9" w:rsidP="00FD4FA9">
      <w:pPr>
        <w:numPr>
          <w:ilvl w:val="0"/>
          <w:numId w:val="3"/>
        </w:numPr>
        <w:tabs>
          <w:tab w:val="left" w:pos="420"/>
        </w:tabs>
        <w:spacing w:line="276" w:lineRule="auto"/>
        <w:ind w:left="420" w:hanging="420"/>
        <w:jc w:val="both"/>
        <w:rPr>
          <w:rFonts w:ascii="Times New Roman" w:eastAsia="Times New Roman" w:hAnsi="Times New Roman" w:cs="Times New Roman"/>
          <w:b/>
        </w:rPr>
      </w:pPr>
      <w:r w:rsidRPr="0065241D">
        <w:rPr>
          <w:rFonts w:ascii="Times New Roman" w:eastAsia="Times New Roman" w:hAnsi="Times New Roman" w:cs="Times New Roman"/>
          <w:b/>
        </w:rPr>
        <w:t>CEL KONKURSU</w:t>
      </w:r>
    </w:p>
    <w:p w14:paraId="2C380492" w14:textId="77777777" w:rsidR="00FD4FA9" w:rsidRPr="00F87C32" w:rsidRDefault="00FD4FA9" w:rsidP="00FD4FA9">
      <w:pPr>
        <w:spacing w:line="276" w:lineRule="auto"/>
        <w:ind w:right="20"/>
        <w:jc w:val="both"/>
        <w:rPr>
          <w:rFonts w:ascii="Times New Roman" w:eastAsia="Times New Roman" w:hAnsi="Times New Roman" w:cs="Times New Roman"/>
          <w:b/>
          <w:i/>
          <w:color w:val="FF0000"/>
        </w:rPr>
      </w:pPr>
      <w:r w:rsidRPr="0065241D">
        <w:rPr>
          <w:rFonts w:ascii="Times New Roman" w:eastAsia="Times New Roman" w:hAnsi="Times New Roman" w:cs="Times New Roman"/>
        </w:rPr>
        <w:t xml:space="preserve">Celem Konkursu jest wyłonienie najlepszego, pod względem kompozycyjno-przestrzennym i funkcjonalno-użytkowym, opracowania w formie zatwierdzonej przez Wojewódzkiego Konserwatora Zabytków koncepcji architektoniczno-budowlanej i zagospodarowania terenu dla budowy Zakładu Przyrodoleczniczego z basenem (leczniczo-rehabilitacyjnym), częścią rekreacyjną oraz strefą zakwaterowania dla kuracjuszy przebywających </w:t>
      </w:r>
      <w:r w:rsidRPr="0065241D">
        <w:rPr>
          <w:rFonts w:ascii="Times New Roman" w:eastAsia="Times New Roman" w:hAnsi="Times New Roman" w:cs="Times New Roman"/>
        </w:rPr>
        <w:br/>
        <w:t>w Sanatorium Uzdrowiskowym „Zimowit” z siedzibą przy ul. Chopina 3 w Dusznikach Zdroju (dz. nr 112 obręb 0002). Uczestnik, który uzyska I miejsce zostanie zaproszony do negocjacji w trybie z wolnej ręki na opracowanie wielobranżowej dokumentacji projektowo-kosztorysowej (projekt budowlany wraz z uzyskaniem pozwolenia na budowę, w tym również sporządzenie wielobranżowego</w:t>
      </w:r>
      <w:r w:rsidRPr="00F87C32">
        <w:rPr>
          <w:rFonts w:ascii="Times New Roman" w:eastAsia="Times New Roman" w:hAnsi="Times New Roman" w:cs="Times New Roman"/>
        </w:rPr>
        <w:t xml:space="preserve"> projekt</w:t>
      </w:r>
      <w:r w:rsidRPr="0065241D">
        <w:rPr>
          <w:rFonts w:ascii="Times New Roman" w:eastAsia="Times New Roman" w:hAnsi="Times New Roman" w:cs="Times New Roman"/>
        </w:rPr>
        <w:t>u wykonawczego wraz z pełnieniem nadzoru autorskiego</w:t>
      </w:r>
      <w:r w:rsidRPr="00F87C32">
        <w:rPr>
          <w:rFonts w:ascii="Times New Roman" w:eastAsia="Times New Roman" w:hAnsi="Times New Roman" w:cs="Times New Roman"/>
        </w:rPr>
        <w:t>).</w:t>
      </w:r>
      <w:r w:rsidRPr="00F87C32" w:rsidDel="001A142F">
        <w:rPr>
          <w:rFonts w:ascii="Times New Roman" w:eastAsia="Times New Roman" w:hAnsi="Times New Roman" w:cs="Times New Roman"/>
        </w:rPr>
        <w:t xml:space="preserve"> </w:t>
      </w:r>
    </w:p>
    <w:p w14:paraId="7C140F41" w14:textId="77777777" w:rsidR="00FD4FA9" w:rsidRPr="0065241D" w:rsidRDefault="00FD4FA9" w:rsidP="00FD4FA9">
      <w:pPr>
        <w:spacing w:line="276" w:lineRule="auto"/>
        <w:ind w:right="20" w:firstLine="420"/>
        <w:jc w:val="both"/>
        <w:rPr>
          <w:rFonts w:ascii="Times New Roman" w:eastAsia="Times New Roman" w:hAnsi="Times New Roman" w:cs="Times New Roman"/>
        </w:rPr>
      </w:pPr>
    </w:p>
    <w:p w14:paraId="289A35FD" w14:textId="77777777" w:rsidR="00FD4FA9" w:rsidRPr="0065241D" w:rsidRDefault="00FD4FA9" w:rsidP="00FD4FA9">
      <w:pPr>
        <w:spacing w:line="276" w:lineRule="auto"/>
        <w:ind w:right="20"/>
        <w:jc w:val="both"/>
        <w:rPr>
          <w:rFonts w:ascii="Times New Roman" w:eastAsia="Times New Roman" w:hAnsi="Times New Roman" w:cs="Times New Roman"/>
        </w:rPr>
      </w:pPr>
      <w:r w:rsidRPr="0065241D">
        <w:rPr>
          <w:rFonts w:ascii="Times New Roman" w:eastAsia="Times New Roman" w:hAnsi="Times New Roman" w:cs="Times New Roman"/>
        </w:rPr>
        <w:t>Organizator konkursu oczekuje twórczego podejścia do rozwiązań architektoniczno-budowlanych oraz przestrzenno-funkcjonalnych obszaru objętego konkursem.</w:t>
      </w:r>
    </w:p>
    <w:p w14:paraId="3F15EAAD" w14:textId="77777777" w:rsidR="00FD4FA9" w:rsidRPr="0065241D" w:rsidRDefault="00FD4FA9" w:rsidP="00FD4FA9">
      <w:pPr>
        <w:spacing w:line="276" w:lineRule="auto"/>
        <w:jc w:val="both"/>
        <w:rPr>
          <w:rFonts w:ascii="Times New Roman" w:eastAsia="Times New Roman" w:hAnsi="Times New Roman" w:cs="Times New Roman"/>
        </w:rPr>
      </w:pPr>
    </w:p>
    <w:p w14:paraId="46D8B86D" w14:textId="77777777" w:rsidR="00FD4FA9" w:rsidRPr="0065241D" w:rsidRDefault="00FD4FA9" w:rsidP="00FD4FA9">
      <w:pPr>
        <w:spacing w:line="276" w:lineRule="auto"/>
        <w:ind w:right="20"/>
        <w:jc w:val="both"/>
        <w:rPr>
          <w:rFonts w:ascii="Times New Roman" w:eastAsia="Times New Roman" w:hAnsi="Times New Roman" w:cs="Times New Roman"/>
        </w:rPr>
      </w:pPr>
      <w:r w:rsidRPr="0065241D">
        <w:rPr>
          <w:rFonts w:ascii="Times New Roman" w:eastAsia="Times New Roman" w:hAnsi="Times New Roman" w:cs="Times New Roman"/>
        </w:rPr>
        <w:t>5.1. Założenia dotyczące koncepcji architektoniczno-budowlanej:</w:t>
      </w:r>
    </w:p>
    <w:p w14:paraId="032815AD" w14:textId="77777777" w:rsidR="00FD4FA9" w:rsidRPr="0065241D" w:rsidRDefault="00FD4FA9" w:rsidP="00FD4FA9">
      <w:pPr>
        <w:numPr>
          <w:ilvl w:val="0"/>
          <w:numId w:val="9"/>
        </w:numPr>
        <w:spacing w:line="276" w:lineRule="auto"/>
        <w:ind w:right="20"/>
        <w:jc w:val="both"/>
        <w:rPr>
          <w:rFonts w:ascii="Times New Roman" w:eastAsia="Times New Roman" w:hAnsi="Times New Roman" w:cs="Times New Roman"/>
        </w:rPr>
      </w:pPr>
      <w:r w:rsidRPr="0065241D">
        <w:rPr>
          <w:rFonts w:ascii="Times New Roman" w:eastAsia="Times New Roman" w:hAnsi="Times New Roman" w:cs="Times New Roman"/>
        </w:rPr>
        <w:t>wypis z Miejscowego Planu Zagospodarowania Przestrzennego,</w:t>
      </w:r>
    </w:p>
    <w:p w14:paraId="33D44CCA" w14:textId="77777777" w:rsidR="00FD4FA9" w:rsidRPr="0065241D" w:rsidRDefault="00FD4FA9" w:rsidP="00FD4FA9">
      <w:pPr>
        <w:numPr>
          <w:ilvl w:val="0"/>
          <w:numId w:val="9"/>
        </w:numPr>
        <w:spacing w:line="276" w:lineRule="auto"/>
        <w:ind w:right="20"/>
        <w:jc w:val="both"/>
        <w:rPr>
          <w:rFonts w:ascii="Times New Roman" w:eastAsia="Times New Roman" w:hAnsi="Times New Roman" w:cs="Times New Roman"/>
        </w:rPr>
      </w:pPr>
      <w:r w:rsidRPr="0065241D">
        <w:rPr>
          <w:rFonts w:ascii="Times New Roman" w:eastAsia="Times New Roman" w:hAnsi="Times New Roman" w:cs="Times New Roman"/>
        </w:rPr>
        <w:t>Decyzja o lokalizacji inwestycji celu publicznego,</w:t>
      </w:r>
    </w:p>
    <w:p w14:paraId="7292AB09" w14:textId="77777777" w:rsidR="00FD4FA9" w:rsidRPr="0065241D" w:rsidRDefault="00FD4FA9" w:rsidP="00FD4FA9">
      <w:pPr>
        <w:numPr>
          <w:ilvl w:val="0"/>
          <w:numId w:val="9"/>
        </w:numPr>
        <w:spacing w:line="276" w:lineRule="auto"/>
        <w:ind w:right="20"/>
        <w:jc w:val="both"/>
        <w:rPr>
          <w:rFonts w:ascii="Times New Roman" w:eastAsia="Times New Roman" w:hAnsi="Times New Roman" w:cs="Times New Roman"/>
        </w:rPr>
      </w:pPr>
      <w:r w:rsidRPr="0065241D">
        <w:rPr>
          <w:rFonts w:ascii="Times New Roman" w:eastAsia="Times New Roman" w:hAnsi="Times New Roman" w:cs="Times New Roman"/>
        </w:rPr>
        <w:t>planowany łączny koszt  budowy budynku Zakładu Przyrodoleczniczego (wraz z łącznikiem i zagospodarowaniem terenu), realizowanego na podstawie koncepcji wynosi około 10 000 000 zł brutto</w:t>
      </w:r>
      <w:r w:rsidRPr="0065241D">
        <w:rPr>
          <w:rFonts w:ascii="Times New Roman" w:eastAsia="Times New Roman" w:hAnsi="Times New Roman" w:cs="Times New Roman"/>
          <w:color w:val="000000"/>
        </w:rPr>
        <w:t>.</w:t>
      </w:r>
    </w:p>
    <w:p w14:paraId="7FB87E50" w14:textId="77777777" w:rsidR="00FD4FA9" w:rsidRPr="0065241D" w:rsidRDefault="00FD4FA9" w:rsidP="00FD4FA9">
      <w:pPr>
        <w:spacing w:line="276" w:lineRule="auto"/>
        <w:jc w:val="both"/>
        <w:rPr>
          <w:rFonts w:ascii="Times New Roman" w:eastAsia="Times New Roman" w:hAnsi="Times New Roman" w:cs="Times New Roman"/>
        </w:rPr>
      </w:pPr>
    </w:p>
    <w:p w14:paraId="63D2C19D" w14:textId="77777777" w:rsidR="00FD4FA9" w:rsidRPr="0065241D" w:rsidRDefault="00FD4FA9" w:rsidP="00FD4FA9">
      <w:pPr>
        <w:numPr>
          <w:ilvl w:val="0"/>
          <w:numId w:val="16"/>
        </w:numPr>
        <w:spacing w:line="276" w:lineRule="auto"/>
        <w:jc w:val="both"/>
        <w:rPr>
          <w:rFonts w:ascii="Times New Roman" w:eastAsia="Times New Roman" w:hAnsi="Times New Roman" w:cs="Times New Roman"/>
          <w:b/>
        </w:rPr>
      </w:pPr>
      <w:r w:rsidRPr="0065241D">
        <w:rPr>
          <w:rFonts w:ascii="Times New Roman" w:eastAsia="Times New Roman" w:hAnsi="Times New Roman" w:cs="Times New Roman"/>
          <w:b/>
        </w:rPr>
        <w:t>MAKSYMALNY PLANOWANY ŁĄCZNY KOSZT PRAC REALIZOWANYCH NA PODSTAWIE PRACY KONKURSOWEJ</w:t>
      </w:r>
    </w:p>
    <w:p w14:paraId="275A9C4C" w14:textId="77777777" w:rsidR="00FD4FA9" w:rsidRPr="0065241D" w:rsidRDefault="00FD4FA9" w:rsidP="00FD4FA9">
      <w:pPr>
        <w:spacing w:line="276" w:lineRule="auto"/>
        <w:jc w:val="both"/>
        <w:rPr>
          <w:rFonts w:ascii="Times New Roman" w:eastAsia="Times New Roman" w:hAnsi="Times New Roman" w:cs="Times New Roman"/>
        </w:rPr>
      </w:pPr>
    </w:p>
    <w:p w14:paraId="5A2AD78A" w14:textId="77777777" w:rsidR="00FD4FA9" w:rsidRPr="0065241D" w:rsidRDefault="00FD4FA9" w:rsidP="00FD4FA9">
      <w:pPr>
        <w:numPr>
          <w:ilvl w:val="1"/>
          <w:numId w:val="16"/>
        </w:numPr>
        <w:spacing w:line="276" w:lineRule="auto"/>
        <w:jc w:val="both"/>
        <w:rPr>
          <w:rFonts w:ascii="Times New Roman" w:eastAsia="Times New Roman" w:hAnsi="Times New Roman" w:cs="Times New Roman"/>
        </w:rPr>
      </w:pPr>
      <w:r w:rsidRPr="0065241D">
        <w:rPr>
          <w:rFonts w:ascii="Times New Roman" w:hAnsi="Times New Roman" w:cs="Times New Roman"/>
          <w:bCs/>
        </w:rPr>
        <w:t>Zamawiający</w:t>
      </w:r>
      <w:r w:rsidRPr="0065241D">
        <w:rPr>
          <w:rFonts w:ascii="Times New Roman" w:eastAsia="Times New Roman" w:hAnsi="Times New Roman" w:cs="Times New Roman"/>
        </w:rPr>
        <w:t xml:space="preserve"> przeznaczył na sporządzenie  kompletnej dokumentacji projektowej wraz z uzyskaniem wymaganych przepisami prawa uzgodnień i decyzji oraz na usługę nadzoru autorskiego nad realizacją inwestycji kwotę w wysokości (zgodnie z pkt 5) </w:t>
      </w:r>
      <w:r w:rsidRPr="0065241D">
        <w:rPr>
          <w:rFonts w:ascii="Times New Roman" w:eastAsia="Times New Roman" w:hAnsi="Times New Roman" w:cs="Times New Roman"/>
          <w:b/>
          <w:bCs/>
        </w:rPr>
        <w:t>maks. 5% wartości szacunkowej robót budowlanych (tj. szacunkowej wartości robót budowlanych bez podatku VAT).</w:t>
      </w:r>
      <w:r w:rsidRPr="0065241D">
        <w:rPr>
          <w:rFonts w:ascii="Times New Roman" w:eastAsia="Times New Roman" w:hAnsi="Times New Roman" w:cs="Times New Roman"/>
        </w:rPr>
        <w:t xml:space="preserve"> Proponowane rozwiązania projektowe muszą zagwarantować, iż wartość sporządzonego kosztorysu inwestorskiego nie przekroczy kwoty, którą Zamawiający przeznaczył na inwestycję tj. max. </w:t>
      </w:r>
      <w:r w:rsidRPr="0065241D">
        <w:rPr>
          <w:rFonts w:ascii="Times New Roman" w:eastAsia="Times New Roman" w:hAnsi="Times New Roman" w:cs="Times New Roman"/>
          <w:b/>
        </w:rPr>
        <w:t>10.000.000 zł brutto</w:t>
      </w:r>
      <w:r w:rsidRPr="0065241D">
        <w:rPr>
          <w:rFonts w:ascii="Times New Roman" w:eastAsia="Times New Roman" w:hAnsi="Times New Roman" w:cs="Times New Roman"/>
        </w:rPr>
        <w:t xml:space="preserve"> (słownie: dziesięć milionów zł brutto) wraz z łącznikiem oraz zagospodarowaniem terenu przy ZPL.</w:t>
      </w:r>
    </w:p>
    <w:p w14:paraId="389BB15C" w14:textId="77777777" w:rsidR="00FD4FA9" w:rsidRPr="0065241D" w:rsidRDefault="00FD4FA9" w:rsidP="00FD4FA9">
      <w:pPr>
        <w:numPr>
          <w:ilvl w:val="1"/>
          <w:numId w:val="16"/>
        </w:numPr>
        <w:spacing w:line="276" w:lineRule="auto"/>
        <w:jc w:val="both"/>
        <w:rPr>
          <w:rFonts w:ascii="Times New Roman" w:eastAsia="Times New Roman" w:hAnsi="Times New Roman" w:cs="Times New Roman"/>
        </w:rPr>
      </w:pPr>
      <w:r w:rsidRPr="0065241D">
        <w:rPr>
          <w:rFonts w:ascii="Times New Roman" w:hAnsi="Times New Roman" w:cs="Times New Roman"/>
        </w:rPr>
        <w:t xml:space="preserve">Uczestnik konkursu składa wraz z pracą konkursową informację o planowanych łącznych kosztach wykonania prac realizowanych na podstawie pracy konkursowej, o treści zgodnej z wzorem stanowiącym załącznik do regulaminu konkursu. </w:t>
      </w:r>
    </w:p>
    <w:p w14:paraId="47EFE34C" w14:textId="77777777" w:rsidR="00FD4FA9" w:rsidRPr="0065241D" w:rsidRDefault="00FD4FA9" w:rsidP="00FD4FA9">
      <w:pPr>
        <w:numPr>
          <w:ilvl w:val="1"/>
          <w:numId w:val="16"/>
        </w:numPr>
        <w:spacing w:line="276" w:lineRule="auto"/>
        <w:jc w:val="both"/>
        <w:rPr>
          <w:rFonts w:ascii="Times New Roman" w:eastAsia="Times New Roman" w:hAnsi="Times New Roman" w:cs="Times New Roman"/>
        </w:rPr>
      </w:pPr>
      <w:r w:rsidRPr="0065241D">
        <w:rPr>
          <w:rFonts w:ascii="Times New Roman" w:hAnsi="Times New Roman" w:cs="Times New Roman"/>
        </w:rPr>
        <w:t>Praca konkursowa nie zawierająca informacji o planowanych łącznych kosztach wykonania prac realizowanych na podstawie tej pracy lub zawierająca informację o planowanych kosztach wyższych niż wskazane w pkt. 1 podlega odrzuceniu jako niezgodna z regulaminem konkursu.</w:t>
      </w:r>
    </w:p>
    <w:p w14:paraId="58EFC262" w14:textId="77777777" w:rsidR="00FD4FA9" w:rsidRPr="0065241D" w:rsidRDefault="00FD4FA9" w:rsidP="00FD4FA9">
      <w:pPr>
        <w:jc w:val="both"/>
        <w:rPr>
          <w:rFonts w:ascii="Times New Roman" w:hAnsi="Times New Roman" w:cs="Times New Roman"/>
        </w:rPr>
      </w:pPr>
    </w:p>
    <w:p w14:paraId="01011966" w14:textId="77777777" w:rsidR="00FD4FA9" w:rsidRPr="0065241D" w:rsidRDefault="00FD4FA9" w:rsidP="00FD4FA9">
      <w:pPr>
        <w:numPr>
          <w:ilvl w:val="0"/>
          <w:numId w:val="16"/>
        </w:numPr>
        <w:spacing w:line="276" w:lineRule="auto"/>
        <w:jc w:val="both"/>
        <w:rPr>
          <w:rFonts w:ascii="Times New Roman" w:hAnsi="Times New Roman" w:cs="Times New Roman"/>
          <w:b/>
          <w:bCs/>
        </w:rPr>
      </w:pPr>
      <w:r w:rsidRPr="0065241D">
        <w:rPr>
          <w:rFonts w:ascii="Times New Roman" w:hAnsi="Times New Roman" w:cs="Times New Roman"/>
          <w:b/>
          <w:bCs/>
        </w:rPr>
        <w:t>ZAKRES OPRACOWANIA DOKUMENTACJI PROJEKTOWO-KOSZTORYSOWEJ STANOWIĄCEJ PRZEDMIOT ZAMÓWIENIA (na podstawie koncepcji konkursowej)</w:t>
      </w:r>
    </w:p>
    <w:p w14:paraId="223811D5" w14:textId="77777777" w:rsidR="00FD4FA9" w:rsidRPr="0065241D" w:rsidRDefault="00FD4FA9" w:rsidP="00FD4FA9">
      <w:pPr>
        <w:spacing w:line="276" w:lineRule="auto"/>
        <w:ind w:left="360"/>
        <w:jc w:val="both"/>
        <w:rPr>
          <w:rFonts w:ascii="Times New Roman" w:hAnsi="Times New Roman" w:cs="Times New Roman"/>
          <w:b/>
          <w:bCs/>
        </w:rPr>
      </w:pPr>
    </w:p>
    <w:p w14:paraId="5C10DF90" w14:textId="77777777" w:rsidR="00FD4FA9" w:rsidRPr="0065241D" w:rsidRDefault="00FD4FA9" w:rsidP="00FD4FA9">
      <w:pPr>
        <w:numPr>
          <w:ilvl w:val="1"/>
          <w:numId w:val="16"/>
        </w:numPr>
        <w:spacing w:line="276" w:lineRule="auto"/>
        <w:jc w:val="both"/>
        <w:rPr>
          <w:rFonts w:ascii="Times New Roman" w:hAnsi="Times New Roman" w:cs="Times New Roman"/>
          <w:bCs/>
        </w:rPr>
      </w:pPr>
      <w:r w:rsidRPr="0065241D">
        <w:rPr>
          <w:rFonts w:ascii="Times New Roman" w:hAnsi="Times New Roman" w:cs="Times New Roman"/>
        </w:rPr>
        <w:t>Przedmiotem zamówienia dla zwycięzcy Konkursu będzie wykonanie, w oparciu o nagrodzoną pracę konkursową, usługi polegającej na:</w:t>
      </w:r>
    </w:p>
    <w:p w14:paraId="0E5D6BB9" w14:textId="77777777" w:rsidR="00FD4FA9" w:rsidRPr="0065241D" w:rsidRDefault="00FD4FA9" w:rsidP="00FD4FA9">
      <w:pPr>
        <w:spacing w:line="276" w:lineRule="auto"/>
        <w:ind w:left="360"/>
        <w:jc w:val="both"/>
        <w:rPr>
          <w:rFonts w:ascii="Times New Roman" w:hAnsi="Times New Roman" w:cs="Times New Roman"/>
        </w:rPr>
      </w:pPr>
      <w:r w:rsidRPr="0065241D">
        <w:rPr>
          <w:rFonts w:ascii="Times New Roman" w:hAnsi="Times New Roman" w:cs="Times New Roman"/>
        </w:rPr>
        <w:t xml:space="preserve">- uzyskaniu wszelkich zgód, uzgodnień i pozwoleń, </w:t>
      </w:r>
    </w:p>
    <w:p w14:paraId="30FA5041" w14:textId="77777777" w:rsidR="00FD4FA9" w:rsidRPr="0065241D" w:rsidRDefault="00FD4FA9" w:rsidP="00FD4FA9">
      <w:pPr>
        <w:spacing w:line="276" w:lineRule="auto"/>
        <w:ind w:left="360"/>
        <w:jc w:val="both"/>
        <w:rPr>
          <w:rFonts w:ascii="Times New Roman" w:hAnsi="Times New Roman" w:cs="Times New Roman"/>
          <w:bCs/>
        </w:rPr>
      </w:pPr>
      <w:r w:rsidRPr="0065241D">
        <w:rPr>
          <w:rFonts w:ascii="Times New Roman" w:hAnsi="Times New Roman" w:cs="Times New Roman"/>
        </w:rPr>
        <w:lastRenderedPageBreak/>
        <w:t xml:space="preserve">- przygotowaniu kompletnej dokumentacji </w:t>
      </w:r>
      <w:r w:rsidRPr="0065241D">
        <w:rPr>
          <w:rFonts w:ascii="Times New Roman" w:hAnsi="Times New Roman" w:cs="Times New Roman"/>
          <w:bCs/>
        </w:rPr>
        <w:t xml:space="preserve">projektowo-kosztorysowej (projekt budowlany PB </w:t>
      </w:r>
      <w:r w:rsidRPr="00F87C32">
        <w:rPr>
          <w:rFonts w:ascii="Times New Roman" w:hAnsi="Times New Roman" w:cs="Times New Roman"/>
          <w:bCs/>
        </w:rPr>
        <w:t>wraz z wielobranżowym projektem wykonawczym</w:t>
      </w:r>
      <w:r w:rsidRPr="0065241D">
        <w:rPr>
          <w:rFonts w:ascii="Times New Roman" w:hAnsi="Times New Roman" w:cs="Times New Roman"/>
          <w:bCs/>
        </w:rPr>
        <w:t xml:space="preserve"> PW</w:t>
      </w:r>
      <w:r w:rsidRPr="00F87C32">
        <w:rPr>
          <w:rFonts w:ascii="Times New Roman" w:hAnsi="Times New Roman" w:cs="Times New Roman"/>
          <w:bCs/>
        </w:rPr>
        <w:t xml:space="preserve">), </w:t>
      </w:r>
      <w:r w:rsidRPr="0065241D">
        <w:rPr>
          <w:rFonts w:ascii="Times New Roman" w:hAnsi="Times New Roman" w:cs="Times New Roman"/>
          <w:bCs/>
        </w:rPr>
        <w:t>pozwalającej na wybudowanie nowego obiektu ZPL,</w:t>
      </w:r>
    </w:p>
    <w:p w14:paraId="0DE5A25C" w14:textId="77777777" w:rsidR="00FD4FA9" w:rsidRPr="0065241D" w:rsidRDefault="00FD4FA9" w:rsidP="00FD4FA9">
      <w:pPr>
        <w:spacing w:line="276" w:lineRule="auto"/>
        <w:ind w:left="360"/>
        <w:jc w:val="both"/>
        <w:rPr>
          <w:rFonts w:ascii="Times New Roman" w:hAnsi="Times New Roman" w:cs="Times New Roman"/>
          <w:bCs/>
        </w:rPr>
      </w:pPr>
      <w:r w:rsidRPr="0065241D">
        <w:rPr>
          <w:rFonts w:ascii="Times New Roman" w:hAnsi="Times New Roman" w:cs="Times New Roman"/>
          <w:bCs/>
        </w:rPr>
        <w:t xml:space="preserve">- pełnienie nadzoru </w:t>
      </w:r>
      <w:proofErr w:type="spellStart"/>
      <w:r w:rsidRPr="0065241D">
        <w:rPr>
          <w:rFonts w:ascii="Times New Roman" w:hAnsi="Times New Roman" w:cs="Times New Roman"/>
          <w:bCs/>
        </w:rPr>
        <w:t>autorsakiego</w:t>
      </w:r>
      <w:proofErr w:type="spellEnd"/>
      <w:r w:rsidRPr="00F87C32">
        <w:rPr>
          <w:rFonts w:ascii="Times New Roman" w:hAnsi="Times New Roman" w:cs="Times New Roman"/>
          <w:bCs/>
        </w:rPr>
        <w:t>.</w:t>
      </w:r>
    </w:p>
    <w:p w14:paraId="3D92679B" w14:textId="77777777" w:rsidR="00FD4FA9" w:rsidRPr="0065241D" w:rsidRDefault="00FD4FA9" w:rsidP="00FD4FA9">
      <w:pPr>
        <w:numPr>
          <w:ilvl w:val="1"/>
          <w:numId w:val="16"/>
        </w:numPr>
        <w:spacing w:line="276" w:lineRule="auto"/>
        <w:jc w:val="both"/>
        <w:rPr>
          <w:rFonts w:ascii="Times New Roman" w:hAnsi="Times New Roman" w:cs="Times New Roman"/>
          <w:bCs/>
        </w:rPr>
      </w:pPr>
      <w:r w:rsidRPr="0065241D">
        <w:rPr>
          <w:rFonts w:ascii="Times New Roman" w:hAnsi="Times New Roman" w:cs="Times New Roman"/>
        </w:rPr>
        <w:t xml:space="preserve">Po stronie Wykonawcy dokumentacji pozostaje </w:t>
      </w:r>
      <w:r w:rsidRPr="00BB1968">
        <w:rPr>
          <w:rFonts w:ascii="Times New Roman" w:hAnsi="Times New Roman" w:cs="Times New Roman"/>
        </w:rPr>
        <w:t>uzyskanie</w:t>
      </w:r>
      <w:r w:rsidRPr="0065241D">
        <w:rPr>
          <w:rFonts w:ascii="Times New Roman" w:hAnsi="Times New Roman" w:cs="Times New Roman"/>
        </w:rPr>
        <w:t xml:space="preserve"> mapy do celów projektowych oraz </w:t>
      </w:r>
      <w:r w:rsidRPr="0065241D">
        <w:rPr>
          <w:rFonts w:ascii="Times New Roman" w:hAnsi="Times New Roman" w:cs="Times New Roman"/>
          <w:color w:val="000000"/>
        </w:rPr>
        <w:t xml:space="preserve">wszelkich ewentualnych dodatkowych warunków technicznych, ewentualnych niezbędnych decyzji, zgód i uzgodnień </w:t>
      </w:r>
      <w:r w:rsidRPr="0065241D">
        <w:rPr>
          <w:rFonts w:ascii="Times New Roman" w:hAnsi="Times New Roman" w:cs="Times New Roman"/>
          <w:color w:val="000000"/>
        </w:rPr>
        <w:br/>
        <w:t xml:space="preserve">w zakresie wymaganym prawem (poza decyzją o ustaleniu lokalizacji inwestycji celu publicznego), w tym </w:t>
      </w:r>
      <w:r w:rsidRPr="0065241D">
        <w:rPr>
          <w:rFonts w:ascii="Times New Roman" w:hAnsi="Times New Roman" w:cs="Times New Roman"/>
          <w:b/>
          <w:color w:val="000000"/>
          <w:u w:val="single"/>
        </w:rPr>
        <w:t>uzyskanie w imieniu Zamawiającego</w:t>
      </w:r>
      <w:r w:rsidRPr="00F87C32">
        <w:rPr>
          <w:rFonts w:ascii="Times New Roman" w:hAnsi="Times New Roman" w:cs="Times New Roman"/>
          <w:b/>
          <w:color w:val="000000"/>
          <w:u w:val="single"/>
        </w:rPr>
        <w:t xml:space="preserve"> prawomocnego pozwolenia na budowę</w:t>
      </w:r>
      <w:r w:rsidRPr="0065241D">
        <w:rPr>
          <w:rFonts w:ascii="Times New Roman" w:hAnsi="Times New Roman" w:cs="Times New Roman"/>
          <w:color w:val="000000"/>
        </w:rPr>
        <w:t xml:space="preserve">. W związku z powyższym Zamawiający udzieli Wykonawcy dokumentacji pełnomocnictwa do występowania w imieniu Zamawiającego </w:t>
      </w:r>
      <w:r w:rsidRPr="0065241D">
        <w:rPr>
          <w:rFonts w:ascii="Times New Roman" w:hAnsi="Times New Roman" w:cs="Times New Roman"/>
          <w:color w:val="000000"/>
        </w:rPr>
        <w:br/>
        <w:t>w w/w sprawach przed wszelkimi organami administracji publicznej, w tym do wystąpienia o uzyskanie pozwolenia na budowę.</w:t>
      </w:r>
    </w:p>
    <w:p w14:paraId="349D8A63" w14:textId="77777777" w:rsidR="00FD4FA9" w:rsidRPr="0065241D" w:rsidRDefault="00FD4FA9" w:rsidP="00FD4FA9">
      <w:pPr>
        <w:numPr>
          <w:ilvl w:val="1"/>
          <w:numId w:val="16"/>
        </w:numPr>
        <w:spacing w:line="276" w:lineRule="auto"/>
        <w:jc w:val="both"/>
        <w:rPr>
          <w:rFonts w:ascii="Times New Roman" w:hAnsi="Times New Roman" w:cs="Times New Roman"/>
          <w:bCs/>
        </w:rPr>
      </w:pPr>
      <w:r w:rsidRPr="0065241D">
        <w:rPr>
          <w:rFonts w:ascii="Times New Roman" w:hAnsi="Times New Roman" w:cs="Times New Roman"/>
        </w:rPr>
        <w:t xml:space="preserve">Dokumentację projektowo-kosztorysową, o której mowa w pkt 7.1, należy sporządzić </w:t>
      </w:r>
      <w:r w:rsidRPr="0065241D">
        <w:rPr>
          <w:rFonts w:ascii="Times New Roman" w:hAnsi="Times New Roman" w:cs="Times New Roman"/>
          <w:b/>
          <w:u w:val="single"/>
        </w:rPr>
        <w:t>na podstawie nagrodzonej pracy konkursowej</w:t>
      </w:r>
      <w:r w:rsidRPr="0065241D">
        <w:rPr>
          <w:rFonts w:ascii="Times New Roman" w:hAnsi="Times New Roman" w:cs="Times New Roman"/>
        </w:rPr>
        <w:t xml:space="preserve">, jak również ustaleń i wymagań Zamawiającego </w:t>
      </w:r>
      <w:r w:rsidRPr="00F87C32">
        <w:rPr>
          <w:rFonts w:ascii="Times New Roman" w:hAnsi="Times New Roman" w:cs="Times New Roman"/>
        </w:rPr>
        <w:t>w</w:t>
      </w:r>
      <w:r w:rsidRPr="0065241D">
        <w:rPr>
          <w:rFonts w:ascii="Times New Roman" w:hAnsi="Times New Roman" w:cs="Times New Roman"/>
        </w:rPr>
        <w:t xml:space="preserve"> następującej  formie :</w:t>
      </w:r>
    </w:p>
    <w:p w14:paraId="1AD2D315" w14:textId="77777777" w:rsidR="00FD4FA9" w:rsidRPr="0065241D" w:rsidRDefault="00FD4FA9" w:rsidP="00FD4FA9">
      <w:pPr>
        <w:pStyle w:val="Tekstpodstawowy"/>
        <w:spacing w:after="0" w:line="276" w:lineRule="auto"/>
        <w:ind w:left="426" w:hanging="426"/>
        <w:rPr>
          <w:b/>
          <w:sz w:val="20"/>
          <w:u w:val="single"/>
        </w:rPr>
      </w:pPr>
    </w:p>
    <w:p w14:paraId="24F87B50" w14:textId="77777777" w:rsidR="00FD4FA9" w:rsidRPr="0065241D" w:rsidRDefault="00FD4FA9" w:rsidP="00FD4FA9">
      <w:pPr>
        <w:pStyle w:val="Tekstpodstawowy"/>
        <w:spacing w:after="0" w:line="276" w:lineRule="auto"/>
        <w:rPr>
          <w:sz w:val="20"/>
        </w:rPr>
      </w:pPr>
      <w:r w:rsidRPr="0065241D">
        <w:rPr>
          <w:b/>
          <w:sz w:val="20"/>
          <w:u w:val="single"/>
        </w:rPr>
        <w:t xml:space="preserve">7.3.1 Wersja papierowa </w:t>
      </w:r>
      <w:r w:rsidRPr="0065241D">
        <w:rPr>
          <w:b/>
          <w:sz w:val="20"/>
          <w:u w:val="single"/>
          <w:lang w:val="pl-PL"/>
        </w:rPr>
        <w:t xml:space="preserve">dokumentacji projektowej </w:t>
      </w:r>
      <w:r w:rsidRPr="0065241D">
        <w:rPr>
          <w:b/>
          <w:sz w:val="20"/>
          <w:u w:val="single"/>
        </w:rPr>
        <w:t>winna zawierać m.in</w:t>
      </w:r>
      <w:r w:rsidRPr="0065241D">
        <w:rPr>
          <w:sz w:val="20"/>
          <w:u w:val="single"/>
        </w:rPr>
        <w:t>.</w:t>
      </w:r>
      <w:r w:rsidRPr="0065241D">
        <w:rPr>
          <w:sz w:val="20"/>
        </w:rPr>
        <w:t>:</w:t>
      </w:r>
    </w:p>
    <w:p w14:paraId="6B9F65C1" w14:textId="77777777" w:rsidR="00FD4FA9" w:rsidRPr="0065241D" w:rsidRDefault="00FD4FA9" w:rsidP="00FD4FA9">
      <w:pPr>
        <w:numPr>
          <w:ilvl w:val="0"/>
          <w:numId w:val="17"/>
        </w:numPr>
        <w:spacing w:line="276" w:lineRule="auto"/>
        <w:jc w:val="both"/>
        <w:rPr>
          <w:rFonts w:ascii="Times New Roman" w:hAnsi="Times New Roman" w:cs="Times New Roman"/>
        </w:rPr>
      </w:pPr>
      <w:r w:rsidRPr="0065241D">
        <w:rPr>
          <w:rFonts w:ascii="Times New Roman" w:hAnsi="Times New Roman" w:cs="Times New Roman"/>
        </w:rPr>
        <w:t>Projekt budowlany wielobranżowy budowy ZPL oraz zagospodarowania terenu z uwzględnieniem podziemnych sieci uzbrojenia wraz z uzyskaniem wszystkich wymaganych uzgodnień i zatwierdzeń - 3 egz.*,</w:t>
      </w:r>
    </w:p>
    <w:p w14:paraId="5D0F9812" w14:textId="77777777" w:rsidR="00FD4FA9" w:rsidRPr="0065241D" w:rsidRDefault="00FD4FA9" w:rsidP="00FD4FA9">
      <w:pPr>
        <w:numPr>
          <w:ilvl w:val="0"/>
          <w:numId w:val="17"/>
        </w:numPr>
        <w:spacing w:line="276" w:lineRule="auto"/>
        <w:jc w:val="both"/>
        <w:rPr>
          <w:rFonts w:ascii="Times New Roman" w:hAnsi="Times New Roman" w:cs="Times New Roman"/>
        </w:rPr>
      </w:pPr>
      <w:r w:rsidRPr="0065241D">
        <w:rPr>
          <w:rFonts w:ascii="Times New Roman" w:hAnsi="Times New Roman" w:cs="Times New Roman"/>
        </w:rPr>
        <w:t>Projekt wykonawczy wielobranżowy budowy ZPL oraz zagospodarowania terenu z uwzględnieniem podziemnych sieci uzbrojenia - 3 egz.*,</w:t>
      </w:r>
    </w:p>
    <w:p w14:paraId="3A49C73A" w14:textId="77777777" w:rsidR="00FD4FA9" w:rsidRPr="0065241D" w:rsidRDefault="00FD4FA9" w:rsidP="00FD4FA9">
      <w:pPr>
        <w:spacing w:line="276" w:lineRule="auto"/>
        <w:ind w:left="935"/>
        <w:jc w:val="both"/>
        <w:rPr>
          <w:rFonts w:ascii="Times New Roman" w:hAnsi="Times New Roman" w:cs="Times New Roman"/>
        </w:rPr>
      </w:pPr>
    </w:p>
    <w:p w14:paraId="3B6CC9FF" w14:textId="77777777" w:rsidR="00FD4FA9" w:rsidRPr="0065241D" w:rsidRDefault="00FD4FA9" w:rsidP="00FD4FA9">
      <w:pPr>
        <w:numPr>
          <w:ilvl w:val="0"/>
          <w:numId w:val="17"/>
        </w:numPr>
        <w:spacing w:line="276" w:lineRule="auto"/>
        <w:jc w:val="both"/>
        <w:rPr>
          <w:rFonts w:ascii="Times New Roman" w:hAnsi="Times New Roman" w:cs="Times New Roman"/>
        </w:rPr>
      </w:pPr>
      <w:r w:rsidRPr="0065241D">
        <w:rPr>
          <w:rFonts w:ascii="Times New Roman" w:hAnsi="Times New Roman" w:cs="Times New Roman"/>
        </w:rPr>
        <w:t>opinię geotechniczną,</w:t>
      </w:r>
    </w:p>
    <w:p w14:paraId="578E11E1" w14:textId="77777777" w:rsidR="00FD4FA9" w:rsidRPr="0065241D" w:rsidRDefault="00FD4FA9" w:rsidP="00FD4FA9">
      <w:pPr>
        <w:numPr>
          <w:ilvl w:val="0"/>
          <w:numId w:val="17"/>
        </w:numPr>
        <w:spacing w:line="276" w:lineRule="auto"/>
        <w:jc w:val="both"/>
        <w:rPr>
          <w:rFonts w:ascii="Times New Roman" w:hAnsi="Times New Roman" w:cs="Times New Roman"/>
        </w:rPr>
      </w:pPr>
      <w:r w:rsidRPr="0065241D">
        <w:rPr>
          <w:rFonts w:ascii="Times New Roman" w:hAnsi="Times New Roman" w:cs="Times New Roman"/>
        </w:rPr>
        <w:t>przedmiary i kosztorysy inwestorskie z podziałem na branże - po 3 egz.*</w:t>
      </w:r>
    </w:p>
    <w:p w14:paraId="0050C134" w14:textId="77777777" w:rsidR="00FD4FA9" w:rsidRPr="0065241D" w:rsidRDefault="00FD4FA9" w:rsidP="00FD4FA9">
      <w:pPr>
        <w:numPr>
          <w:ilvl w:val="0"/>
          <w:numId w:val="17"/>
        </w:numPr>
        <w:spacing w:line="276" w:lineRule="auto"/>
        <w:jc w:val="both"/>
        <w:rPr>
          <w:rFonts w:ascii="Times New Roman" w:hAnsi="Times New Roman" w:cs="Times New Roman"/>
        </w:rPr>
      </w:pPr>
      <w:r w:rsidRPr="0065241D">
        <w:rPr>
          <w:rFonts w:ascii="Times New Roman" w:hAnsi="Times New Roman" w:cs="Times New Roman"/>
        </w:rPr>
        <w:t>informację dot. bezpieczeństwa i ochrony zdrowia (załącznik do PB).</w:t>
      </w:r>
    </w:p>
    <w:p w14:paraId="3510A0E9" w14:textId="77777777" w:rsidR="00FD4FA9" w:rsidRPr="0065241D" w:rsidRDefault="00FD4FA9" w:rsidP="00FD4FA9">
      <w:pPr>
        <w:spacing w:line="276" w:lineRule="auto"/>
        <w:ind w:left="426" w:hanging="426"/>
        <w:jc w:val="both"/>
        <w:rPr>
          <w:rFonts w:ascii="Times New Roman" w:hAnsi="Times New Roman" w:cs="Times New Roman"/>
        </w:rPr>
      </w:pPr>
    </w:p>
    <w:p w14:paraId="59F9ED40" w14:textId="77777777" w:rsidR="00FD4FA9" w:rsidRPr="0065241D" w:rsidRDefault="00FD4FA9" w:rsidP="00FD4FA9">
      <w:pPr>
        <w:spacing w:line="276" w:lineRule="auto"/>
        <w:ind w:left="426" w:hanging="426"/>
        <w:jc w:val="both"/>
        <w:rPr>
          <w:rFonts w:ascii="Times New Roman" w:hAnsi="Times New Roman" w:cs="Times New Roman"/>
        </w:rPr>
      </w:pPr>
      <w:r w:rsidRPr="0065241D">
        <w:rPr>
          <w:rFonts w:ascii="Times New Roman" w:hAnsi="Times New Roman" w:cs="Times New Roman"/>
        </w:rPr>
        <w:t xml:space="preserve">        </w:t>
      </w:r>
      <w:r w:rsidRPr="0065241D">
        <w:rPr>
          <w:rFonts w:ascii="Times New Roman" w:hAnsi="Times New Roman" w:cs="Times New Roman"/>
          <w:b/>
        </w:rPr>
        <w:t>*</w:t>
      </w:r>
      <w:r w:rsidRPr="00F87C32">
        <w:rPr>
          <w:rFonts w:ascii="Times New Roman" w:hAnsi="Times New Roman" w:cs="Times New Roman"/>
        </w:rPr>
        <w:t xml:space="preserve">  dotyczy ilości egzemplarzy </w:t>
      </w:r>
      <w:r w:rsidRPr="0065241D">
        <w:rPr>
          <w:rFonts w:ascii="Times New Roman" w:hAnsi="Times New Roman" w:cs="Times New Roman"/>
        </w:rPr>
        <w:t>protokolarnie przekazanych Zamawiającemu (nie licząc egzemplarzy pozostawionych w organie administracji publicznej wydającej pozwolenie na budowę).</w:t>
      </w:r>
    </w:p>
    <w:p w14:paraId="640F99F9" w14:textId="77777777" w:rsidR="00FD4FA9" w:rsidRPr="0065241D" w:rsidRDefault="00FD4FA9" w:rsidP="00FD4FA9">
      <w:pPr>
        <w:spacing w:line="276" w:lineRule="auto"/>
        <w:ind w:left="426" w:hanging="426"/>
        <w:jc w:val="both"/>
        <w:rPr>
          <w:rFonts w:ascii="Times New Roman" w:hAnsi="Times New Roman" w:cs="Times New Roman"/>
        </w:rPr>
      </w:pPr>
    </w:p>
    <w:p w14:paraId="4592CA9C" w14:textId="77777777" w:rsidR="00FD4FA9" w:rsidRPr="0065241D" w:rsidRDefault="00FD4FA9" w:rsidP="00FD4FA9">
      <w:pPr>
        <w:spacing w:line="276" w:lineRule="auto"/>
        <w:ind w:left="426"/>
        <w:jc w:val="both"/>
        <w:rPr>
          <w:rFonts w:ascii="Times New Roman" w:hAnsi="Times New Roman" w:cs="Times New Roman"/>
        </w:rPr>
      </w:pPr>
      <w:r w:rsidRPr="0065241D">
        <w:rPr>
          <w:rFonts w:ascii="Times New Roman" w:hAnsi="Times New Roman" w:cs="Times New Roman"/>
          <w:b/>
          <w:u w:val="single"/>
        </w:rPr>
        <w:t>7.3.2. Wersja elektroniczna</w:t>
      </w:r>
      <w:r w:rsidRPr="0065241D">
        <w:rPr>
          <w:rFonts w:ascii="Times New Roman" w:hAnsi="Times New Roman" w:cs="Times New Roman"/>
        </w:rPr>
        <w:t xml:space="preserve"> na  nośniku CD-ROM/PENDRIVE (1 egz.):</w:t>
      </w:r>
    </w:p>
    <w:p w14:paraId="2B73A4C1" w14:textId="77777777" w:rsidR="00FD4FA9" w:rsidRPr="0065241D" w:rsidRDefault="00FD4FA9" w:rsidP="00FD4FA9">
      <w:pPr>
        <w:numPr>
          <w:ilvl w:val="0"/>
          <w:numId w:val="18"/>
        </w:numPr>
        <w:autoSpaceDE w:val="0"/>
        <w:spacing w:line="276" w:lineRule="auto"/>
        <w:jc w:val="both"/>
        <w:rPr>
          <w:rFonts w:ascii="Times New Roman" w:hAnsi="Times New Roman" w:cs="Times New Roman"/>
        </w:rPr>
      </w:pPr>
      <w:r w:rsidRPr="0065241D">
        <w:rPr>
          <w:rFonts w:ascii="Times New Roman" w:hAnsi="Times New Roman" w:cs="Times New Roman"/>
        </w:rPr>
        <w:t>rysunki winny być zapisane w formacie *.pdf lub *.jpg (z pieczątkami i podpisami) lub *.gif, i *.</w:t>
      </w:r>
      <w:proofErr w:type="spellStart"/>
      <w:r w:rsidRPr="0065241D">
        <w:rPr>
          <w:rFonts w:ascii="Times New Roman" w:hAnsi="Times New Roman" w:cs="Times New Roman"/>
        </w:rPr>
        <w:t>dwg</w:t>
      </w:r>
      <w:proofErr w:type="spellEnd"/>
    </w:p>
    <w:p w14:paraId="0E84510A" w14:textId="77777777" w:rsidR="00FD4FA9" w:rsidRPr="0065241D" w:rsidRDefault="00FD4FA9" w:rsidP="00FD4FA9">
      <w:pPr>
        <w:numPr>
          <w:ilvl w:val="0"/>
          <w:numId w:val="18"/>
        </w:numPr>
        <w:autoSpaceDE w:val="0"/>
        <w:spacing w:line="276" w:lineRule="auto"/>
        <w:jc w:val="both"/>
        <w:rPr>
          <w:rFonts w:ascii="Times New Roman" w:hAnsi="Times New Roman" w:cs="Times New Roman"/>
        </w:rPr>
      </w:pPr>
      <w:r w:rsidRPr="0065241D">
        <w:rPr>
          <w:rFonts w:ascii="Times New Roman" w:hAnsi="Times New Roman" w:cs="Times New Roman"/>
        </w:rPr>
        <w:t>przedmiary robót mają być zapisane w powszechnie używanym arkuszu kalkulacyjnym w formacie *.xls lub *.</w:t>
      </w:r>
      <w:proofErr w:type="spellStart"/>
      <w:r w:rsidRPr="0065241D">
        <w:rPr>
          <w:rFonts w:ascii="Times New Roman" w:hAnsi="Times New Roman" w:cs="Times New Roman"/>
        </w:rPr>
        <w:t>doc</w:t>
      </w:r>
      <w:proofErr w:type="spellEnd"/>
      <w:r w:rsidRPr="0065241D">
        <w:rPr>
          <w:rFonts w:ascii="Times New Roman" w:hAnsi="Times New Roman" w:cs="Times New Roman"/>
        </w:rPr>
        <w:t xml:space="preserve"> lub *.pdf,</w:t>
      </w:r>
    </w:p>
    <w:p w14:paraId="0525A6B5" w14:textId="77777777" w:rsidR="00FD4FA9" w:rsidRPr="0065241D" w:rsidRDefault="00FD4FA9" w:rsidP="00FD4FA9">
      <w:pPr>
        <w:numPr>
          <w:ilvl w:val="0"/>
          <w:numId w:val="18"/>
        </w:numPr>
        <w:autoSpaceDE w:val="0"/>
        <w:spacing w:line="276" w:lineRule="auto"/>
        <w:jc w:val="both"/>
        <w:rPr>
          <w:rFonts w:ascii="Times New Roman" w:hAnsi="Times New Roman" w:cs="Times New Roman"/>
        </w:rPr>
      </w:pPr>
      <w:r w:rsidRPr="0065241D">
        <w:rPr>
          <w:rFonts w:ascii="Times New Roman" w:hAnsi="Times New Roman" w:cs="Times New Roman"/>
        </w:rPr>
        <w:t>kosztorysy inwestorskie mają być zapisane w programie kosztorysowym dostępnym na rynku polskim,</w:t>
      </w:r>
    </w:p>
    <w:p w14:paraId="10791877" w14:textId="77777777" w:rsidR="00FD4FA9" w:rsidRPr="0065241D" w:rsidRDefault="00FD4FA9" w:rsidP="00FD4FA9">
      <w:pPr>
        <w:numPr>
          <w:ilvl w:val="0"/>
          <w:numId w:val="18"/>
        </w:numPr>
        <w:autoSpaceDE w:val="0"/>
        <w:spacing w:line="276" w:lineRule="auto"/>
        <w:jc w:val="both"/>
        <w:rPr>
          <w:rFonts w:ascii="Times New Roman" w:hAnsi="Times New Roman" w:cs="Times New Roman"/>
        </w:rPr>
      </w:pPr>
      <w:r w:rsidRPr="0065241D">
        <w:rPr>
          <w:rFonts w:ascii="Times New Roman" w:hAnsi="Times New Roman" w:cs="Times New Roman"/>
        </w:rPr>
        <w:t>wszystkie dokumenty uzgadniające, decyzje, opinie itd. mają być zeskanowane w formacie *.pdf</w:t>
      </w:r>
      <w:r w:rsidRPr="0065241D">
        <w:rPr>
          <w:rFonts w:ascii="Times New Roman" w:hAnsi="Times New Roman" w:cs="Times New Roman"/>
        </w:rPr>
        <w:br/>
        <w:t xml:space="preserve">i załączone do dokumentacji przekazywanej na nośniku CD-ROM/PENDRIVE. </w:t>
      </w:r>
    </w:p>
    <w:p w14:paraId="10AC553D" w14:textId="77777777" w:rsidR="00FD4FA9" w:rsidRPr="0065241D" w:rsidRDefault="00FD4FA9" w:rsidP="00FD4FA9">
      <w:pPr>
        <w:autoSpaceDE w:val="0"/>
        <w:spacing w:line="276" w:lineRule="auto"/>
        <w:ind w:left="426" w:hanging="426"/>
        <w:jc w:val="both"/>
        <w:rPr>
          <w:rFonts w:ascii="Times New Roman" w:hAnsi="Times New Roman" w:cs="Times New Roman"/>
        </w:rPr>
      </w:pPr>
    </w:p>
    <w:p w14:paraId="3E4ECDFE" w14:textId="77777777" w:rsidR="00FD4FA9" w:rsidRPr="0065241D" w:rsidRDefault="00FD4FA9" w:rsidP="00FD4FA9">
      <w:pPr>
        <w:spacing w:line="276" w:lineRule="auto"/>
        <w:ind w:left="426"/>
        <w:jc w:val="both"/>
        <w:rPr>
          <w:rFonts w:ascii="Times New Roman" w:hAnsi="Times New Roman" w:cs="Times New Roman"/>
          <w:b/>
          <w:bCs/>
        </w:rPr>
      </w:pPr>
      <w:r w:rsidRPr="0065241D">
        <w:rPr>
          <w:rFonts w:ascii="Times New Roman" w:hAnsi="Times New Roman" w:cs="Times New Roman"/>
          <w:b/>
          <w:bCs/>
        </w:rPr>
        <w:t xml:space="preserve">7.3.3. Szczegółowe uregulowania w przedmiocie, zawiera projekt Umowy (zał. do Regulaminu). Złożenie przez Uczestnika Konkursu wniosku o dopuszczenie do udziału w Konkursie, jest równoznaczne </w:t>
      </w:r>
      <w:r w:rsidRPr="0065241D">
        <w:rPr>
          <w:rFonts w:ascii="Times New Roman" w:hAnsi="Times New Roman" w:cs="Times New Roman"/>
          <w:b/>
          <w:bCs/>
        </w:rPr>
        <w:br/>
        <w:t xml:space="preserve">z akceptacją zapisów przedmiotowej Umowy. </w:t>
      </w:r>
    </w:p>
    <w:p w14:paraId="70415207" w14:textId="77777777" w:rsidR="00FD4FA9" w:rsidRPr="0065241D" w:rsidRDefault="00FD4FA9" w:rsidP="00FD4FA9">
      <w:pPr>
        <w:spacing w:line="276" w:lineRule="auto"/>
        <w:jc w:val="both"/>
        <w:rPr>
          <w:rFonts w:ascii="Times New Roman" w:eastAsia="Times New Roman" w:hAnsi="Times New Roman" w:cs="Times New Roman"/>
        </w:rPr>
      </w:pPr>
    </w:p>
    <w:p w14:paraId="14F4BEB2" w14:textId="77777777" w:rsidR="00FD4FA9" w:rsidRPr="0065241D" w:rsidRDefault="00FD4FA9" w:rsidP="00FD4FA9">
      <w:pPr>
        <w:spacing w:line="276" w:lineRule="auto"/>
        <w:ind w:right="20"/>
        <w:jc w:val="center"/>
        <w:rPr>
          <w:rFonts w:ascii="Times New Roman" w:eastAsia="Times New Roman" w:hAnsi="Times New Roman" w:cs="Times New Roman"/>
          <w:b/>
        </w:rPr>
      </w:pPr>
      <w:r w:rsidRPr="0065241D">
        <w:rPr>
          <w:rFonts w:ascii="Times New Roman" w:eastAsia="Times New Roman" w:hAnsi="Times New Roman" w:cs="Times New Roman"/>
          <w:b/>
        </w:rPr>
        <w:t>ROZDZIAŁ II</w:t>
      </w:r>
    </w:p>
    <w:p w14:paraId="0C4478BA" w14:textId="77777777" w:rsidR="00FD4FA9" w:rsidRPr="0065241D" w:rsidRDefault="00FD4FA9" w:rsidP="00FD4FA9">
      <w:pPr>
        <w:spacing w:line="276" w:lineRule="auto"/>
        <w:ind w:right="20"/>
        <w:jc w:val="center"/>
        <w:rPr>
          <w:rFonts w:ascii="Times New Roman" w:eastAsia="Times New Roman" w:hAnsi="Times New Roman" w:cs="Times New Roman"/>
          <w:b/>
        </w:rPr>
      </w:pPr>
      <w:r w:rsidRPr="0065241D">
        <w:rPr>
          <w:rFonts w:ascii="Times New Roman" w:eastAsia="Times New Roman" w:hAnsi="Times New Roman" w:cs="Times New Roman"/>
          <w:b/>
        </w:rPr>
        <w:t>WARUNKI UDZIAŁU W KONKURSIE</w:t>
      </w:r>
    </w:p>
    <w:p w14:paraId="39D824AE" w14:textId="77777777" w:rsidR="00FD4FA9" w:rsidRPr="0065241D" w:rsidRDefault="00FD4FA9" w:rsidP="00FD4FA9">
      <w:pPr>
        <w:spacing w:line="276" w:lineRule="auto"/>
        <w:jc w:val="both"/>
        <w:rPr>
          <w:rFonts w:ascii="Times New Roman" w:eastAsia="Times New Roman" w:hAnsi="Times New Roman" w:cs="Times New Roman"/>
        </w:rPr>
      </w:pPr>
    </w:p>
    <w:p w14:paraId="3403E806" w14:textId="77777777" w:rsidR="00FD4FA9" w:rsidRPr="0065241D" w:rsidRDefault="00FD4FA9" w:rsidP="00FD4FA9">
      <w:pPr>
        <w:numPr>
          <w:ilvl w:val="1"/>
          <w:numId w:val="17"/>
        </w:numPr>
        <w:spacing w:line="276" w:lineRule="auto"/>
        <w:ind w:left="284" w:hanging="284"/>
        <w:jc w:val="both"/>
        <w:rPr>
          <w:rFonts w:ascii="Times New Roman" w:hAnsi="Times New Roman" w:cs="Times New Roman"/>
          <w:b/>
          <w:bCs/>
        </w:rPr>
      </w:pPr>
      <w:r w:rsidRPr="0065241D">
        <w:rPr>
          <w:rFonts w:ascii="Times New Roman" w:hAnsi="Times New Roman" w:cs="Times New Roman"/>
          <w:b/>
          <w:bCs/>
        </w:rPr>
        <w:t>WYMAGANIA, JAKIE MUSZĄ SPEŁNIAĆ UCZESTNICY KONKURSU</w:t>
      </w:r>
    </w:p>
    <w:p w14:paraId="14E90C98" w14:textId="77777777" w:rsidR="00FD4FA9" w:rsidRPr="0065241D" w:rsidRDefault="00FD4FA9" w:rsidP="00FD4FA9">
      <w:pPr>
        <w:spacing w:line="276" w:lineRule="auto"/>
        <w:jc w:val="both"/>
        <w:rPr>
          <w:rFonts w:ascii="Times New Roman" w:hAnsi="Times New Roman" w:cs="Times New Roman"/>
          <w:b/>
          <w:bCs/>
        </w:rPr>
      </w:pPr>
    </w:p>
    <w:p w14:paraId="4B94D199" w14:textId="77777777" w:rsidR="00FD4FA9" w:rsidRPr="0065241D" w:rsidRDefault="00FD4FA9" w:rsidP="00FD4FA9">
      <w:pPr>
        <w:spacing w:line="276" w:lineRule="auto"/>
        <w:jc w:val="both"/>
        <w:rPr>
          <w:rFonts w:ascii="Times New Roman" w:hAnsi="Times New Roman" w:cs="Times New Roman"/>
        </w:rPr>
      </w:pPr>
      <w:r w:rsidRPr="0065241D">
        <w:rPr>
          <w:rFonts w:ascii="Times New Roman" w:hAnsi="Times New Roman" w:cs="Times New Roman"/>
          <w:b/>
          <w:bCs/>
        </w:rPr>
        <w:t>1.1 Udział w Konkursie wezmą uczestnicy, którzy spełniają następujące warunki</w:t>
      </w:r>
      <w:r w:rsidRPr="0065241D">
        <w:rPr>
          <w:rFonts w:ascii="Times New Roman" w:hAnsi="Times New Roman" w:cs="Times New Roman"/>
        </w:rPr>
        <w:t>:</w:t>
      </w:r>
    </w:p>
    <w:p w14:paraId="2739C522" w14:textId="77777777" w:rsidR="00FD4FA9" w:rsidRPr="0065241D" w:rsidRDefault="00FD4FA9" w:rsidP="00FD4FA9">
      <w:pPr>
        <w:tabs>
          <w:tab w:val="left" w:pos="10800"/>
        </w:tabs>
        <w:spacing w:line="276" w:lineRule="auto"/>
        <w:ind w:left="284" w:hanging="142"/>
        <w:jc w:val="both"/>
        <w:rPr>
          <w:rFonts w:ascii="Times New Roman" w:hAnsi="Times New Roman" w:cs="Times New Roman"/>
        </w:rPr>
      </w:pPr>
      <w:r w:rsidRPr="0065241D">
        <w:rPr>
          <w:rFonts w:ascii="Times New Roman" w:hAnsi="Times New Roman" w:cs="Times New Roman"/>
        </w:rPr>
        <w:t>- posiadania uprawnień do wykonywania określonej działalności lub czynności, jeżeli przepisy prawa nakładają obowiązek ich posiadania,</w:t>
      </w:r>
    </w:p>
    <w:p w14:paraId="6E4C6810" w14:textId="77777777" w:rsidR="00FD4FA9" w:rsidRPr="0065241D" w:rsidRDefault="00FD4FA9" w:rsidP="00FD4FA9">
      <w:pPr>
        <w:tabs>
          <w:tab w:val="left" w:pos="10800"/>
        </w:tabs>
        <w:spacing w:line="276" w:lineRule="auto"/>
        <w:ind w:left="426" w:hanging="284"/>
        <w:jc w:val="both"/>
        <w:rPr>
          <w:rFonts w:ascii="Times New Roman" w:hAnsi="Times New Roman" w:cs="Times New Roman"/>
        </w:rPr>
      </w:pPr>
      <w:r w:rsidRPr="0065241D">
        <w:rPr>
          <w:rFonts w:ascii="Times New Roman" w:hAnsi="Times New Roman" w:cs="Times New Roman"/>
        </w:rPr>
        <w:t>- dysponowania potencjałem technicznym,</w:t>
      </w:r>
    </w:p>
    <w:p w14:paraId="04412F4B" w14:textId="77777777" w:rsidR="00FD4FA9" w:rsidRPr="0065241D" w:rsidRDefault="00FD4FA9" w:rsidP="00FD4FA9">
      <w:pPr>
        <w:tabs>
          <w:tab w:val="left" w:pos="10800"/>
        </w:tabs>
        <w:spacing w:line="276" w:lineRule="auto"/>
        <w:ind w:left="426" w:hanging="284"/>
        <w:jc w:val="both"/>
        <w:rPr>
          <w:rFonts w:ascii="Times New Roman" w:hAnsi="Times New Roman" w:cs="Times New Roman"/>
        </w:rPr>
      </w:pPr>
      <w:r w:rsidRPr="0065241D">
        <w:rPr>
          <w:rFonts w:ascii="Times New Roman" w:hAnsi="Times New Roman" w:cs="Times New Roman"/>
        </w:rPr>
        <w:t>- posiadania wiedzy i doświadczenia,</w:t>
      </w:r>
    </w:p>
    <w:p w14:paraId="53BFFEED" w14:textId="77777777" w:rsidR="00FD4FA9" w:rsidRPr="0065241D" w:rsidRDefault="00FD4FA9" w:rsidP="00FD4FA9">
      <w:pPr>
        <w:tabs>
          <w:tab w:val="left" w:pos="10800"/>
        </w:tabs>
        <w:spacing w:line="276" w:lineRule="auto"/>
        <w:ind w:left="426" w:hanging="284"/>
        <w:jc w:val="both"/>
        <w:rPr>
          <w:rFonts w:ascii="Times New Roman" w:hAnsi="Times New Roman" w:cs="Times New Roman"/>
        </w:rPr>
      </w:pPr>
      <w:r w:rsidRPr="0065241D">
        <w:rPr>
          <w:rFonts w:ascii="Times New Roman" w:hAnsi="Times New Roman" w:cs="Times New Roman"/>
        </w:rPr>
        <w:t>- znajdowania się w odpowiedniej sytuacji ekonomicznej i finansowej.</w:t>
      </w:r>
    </w:p>
    <w:p w14:paraId="07A3AA29" w14:textId="77777777" w:rsidR="00FD4FA9" w:rsidRPr="0065241D" w:rsidRDefault="00FD4FA9" w:rsidP="00FD4FA9">
      <w:pPr>
        <w:tabs>
          <w:tab w:val="left" w:pos="10800"/>
        </w:tabs>
        <w:spacing w:line="276" w:lineRule="auto"/>
        <w:jc w:val="both"/>
        <w:rPr>
          <w:rFonts w:ascii="Times New Roman" w:hAnsi="Times New Roman" w:cs="Times New Roman"/>
        </w:rPr>
      </w:pPr>
      <w:r w:rsidRPr="0065241D">
        <w:rPr>
          <w:rFonts w:ascii="Times New Roman" w:hAnsi="Times New Roman" w:cs="Times New Roman"/>
        </w:rPr>
        <w:t>Zamawiający oceni spełnienie w/w warunków w oparciu o treść oświadczenia</w:t>
      </w:r>
      <w:r w:rsidRPr="0065241D">
        <w:rPr>
          <w:rFonts w:ascii="Times New Roman" w:hAnsi="Times New Roman" w:cs="Times New Roman"/>
          <w:b/>
        </w:rPr>
        <w:t xml:space="preserve"> </w:t>
      </w:r>
      <w:r w:rsidRPr="0065241D">
        <w:rPr>
          <w:rFonts w:ascii="Times New Roman" w:hAnsi="Times New Roman" w:cs="Times New Roman"/>
        </w:rPr>
        <w:t xml:space="preserve">o spełnianiu warunków udziału w Konkursie. </w:t>
      </w:r>
    </w:p>
    <w:p w14:paraId="2CC39520" w14:textId="77777777" w:rsidR="00FD4FA9" w:rsidRPr="0065241D" w:rsidRDefault="00FD4FA9" w:rsidP="00FD4FA9">
      <w:pPr>
        <w:tabs>
          <w:tab w:val="left" w:pos="10800"/>
        </w:tabs>
        <w:spacing w:line="276" w:lineRule="auto"/>
        <w:jc w:val="both"/>
        <w:rPr>
          <w:rFonts w:ascii="Times New Roman" w:hAnsi="Times New Roman" w:cs="Times New Roman"/>
        </w:rPr>
      </w:pPr>
      <w:r w:rsidRPr="0065241D">
        <w:rPr>
          <w:rFonts w:ascii="Times New Roman" w:hAnsi="Times New Roman" w:cs="Times New Roman"/>
        </w:rPr>
        <w:t>Do złożenia oświadczenia należy wykorzystać załączony do Regulaminu wzór oświadczenia.</w:t>
      </w:r>
    </w:p>
    <w:p w14:paraId="663CC93C" w14:textId="77777777" w:rsidR="00FD4FA9" w:rsidRPr="0065241D" w:rsidRDefault="00FD4FA9" w:rsidP="00FD4FA9">
      <w:pPr>
        <w:tabs>
          <w:tab w:val="left" w:pos="10800"/>
        </w:tabs>
        <w:spacing w:line="276" w:lineRule="auto"/>
        <w:jc w:val="both"/>
        <w:rPr>
          <w:rFonts w:ascii="Times New Roman" w:hAnsi="Times New Roman" w:cs="Times New Roman"/>
        </w:rPr>
      </w:pPr>
    </w:p>
    <w:p w14:paraId="4500F01E" w14:textId="77777777" w:rsidR="00FD4FA9" w:rsidRPr="0065241D" w:rsidRDefault="00FD4FA9" w:rsidP="00FD4FA9">
      <w:pPr>
        <w:tabs>
          <w:tab w:val="left" w:pos="10800"/>
        </w:tabs>
        <w:spacing w:line="276" w:lineRule="auto"/>
        <w:jc w:val="both"/>
        <w:rPr>
          <w:rFonts w:ascii="Times New Roman" w:hAnsi="Times New Roman" w:cs="Times New Roman"/>
        </w:rPr>
      </w:pPr>
      <w:r w:rsidRPr="0065241D">
        <w:rPr>
          <w:rFonts w:ascii="Times New Roman" w:hAnsi="Times New Roman" w:cs="Times New Roman"/>
        </w:rPr>
        <w:t xml:space="preserve">1.1.2.Warunek dotyczący dysponowania osobami zdolnymi do wykonania zamówienia. </w:t>
      </w:r>
    </w:p>
    <w:p w14:paraId="50088943" w14:textId="77777777" w:rsidR="00FD4FA9" w:rsidRPr="0065241D" w:rsidRDefault="00FD4FA9" w:rsidP="00FD4FA9">
      <w:pPr>
        <w:tabs>
          <w:tab w:val="left" w:pos="10800"/>
        </w:tabs>
        <w:spacing w:line="276" w:lineRule="auto"/>
        <w:jc w:val="both"/>
        <w:rPr>
          <w:rFonts w:ascii="Times New Roman" w:hAnsi="Times New Roman" w:cs="Times New Roman"/>
          <w:bCs/>
        </w:rPr>
      </w:pPr>
      <w:r w:rsidRPr="0065241D">
        <w:rPr>
          <w:rFonts w:ascii="Times New Roman" w:hAnsi="Times New Roman" w:cs="Times New Roman"/>
        </w:rPr>
        <w:t>Zamawiający uzna za spełnienie tego warunku wykazanie przez Uczestnika, że dysponuje osobami posiadającymi uprawnienia budowlane do projektowania w specjalności:</w:t>
      </w:r>
    </w:p>
    <w:p w14:paraId="7286AB6D" w14:textId="77777777" w:rsidR="00FD4FA9" w:rsidRPr="0065241D" w:rsidRDefault="00FD4FA9" w:rsidP="00FD4FA9">
      <w:pPr>
        <w:numPr>
          <w:ilvl w:val="0"/>
          <w:numId w:val="31"/>
        </w:numPr>
        <w:tabs>
          <w:tab w:val="clear" w:pos="720"/>
        </w:tabs>
        <w:spacing w:line="276" w:lineRule="auto"/>
        <w:ind w:hanging="436"/>
        <w:jc w:val="both"/>
        <w:rPr>
          <w:rFonts w:ascii="Times New Roman" w:hAnsi="Times New Roman" w:cs="Times New Roman"/>
        </w:rPr>
      </w:pPr>
      <w:r w:rsidRPr="0065241D">
        <w:rPr>
          <w:rFonts w:ascii="Times New Roman" w:hAnsi="Times New Roman" w:cs="Times New Roman"/>
        </w:rPr>
        <w:lastRenderedPageBreak/>
        <w:t>architektonicznej,</w:t>
      </w:r>
    </w:p>
    <w:p w14:paraId="336B5781" w14:textId="77777777" w:rsidR="00FD4FA9" w:rsidRPr="0065241D" w:rsidRDefault="00FD4FA9" w:rsidP="00FD4FA9">
      <w:pPr>
        <w:numPr>
          <w:ilvl w:val="0"/>
          <w:numId w:val="31"/>
        </w:numPr>
        <w:tabs>
          <w:tab w:val="clear" w:pos="720"/>
        </w:tabs>
        <w:spacing w:line="276" w:lineRule="auto"/>
        <w:ind w:hanging="436"/>
        <w:jc w:val="both"/>
        <w:rPr>
          <w:rFonts w:ascii="Times New Roman" w:hAnsi="Times New Roman" w:cs="Times New Roman"/>
        </w:rPr>
      </w:pPr>
      <w:r w:rsidRPr="0065241D">
        <w:rPr>
          <w:rFonts w:ascii="Times New Roman" w:hAnsi="Times New Roman" w:cs="Times New Roman"/>
        </w:rPr>
        <w:t>konstrukcyjno-budowlanej,</w:t>
      </w:r>
    </w:p>
    <w:p w14:paraId="3808C0B6" w14:textId="77777777" w:rsidR="00FD4FA9" w:rsidRPr="0065241D" w:rsidRDefault="00FD4FA9" w:rsidP="00FD4FA9">
      <w:pPr>
        <w:numPr>
          <w:ilvl w:val="0"/>
          <w:numId w:val="32"/>
        </w:numPr>
        <w:tabs>
          <w:tab w:val="clear" w:pos="720"/>
        </w:tabs>
        <w:ind w:left="709" w:hanging="425"/>
        <w:textAlignment w:val="baseline"/>
        <w:rPr>
          <w:rFonts w:ascii="Times New Roman" w:eastAsia="Times New Roman" w:hAnsi="Times New Roman" w:cs="Times New Roman"/>
          <w:color w:val="373737"/>
        </w:rPr>
      </w:pPr>
      <w:r w:rsidRPr="0065241D">
        <w:rPr>
          <w:rFonts w:ascii="Times New Roman" w:eastAsia="Times New Roman" w:hAnsi="Times New Roman" w:cs="Times New Roman"/>
          <w:color w:val="373737"/>
        </w:rPr>
        <w:t>instalacyjn</w:t>
      </w:r>
      <w:r w:rsidRPr="00F87C32">
        <w:rPr>
          <w:rFonts w:ascii="Times New Roman" w:eastAsia="Times New Roman" w:hAnsi="Times New Roman" w:cs="Times New Roman"/>
          <w:color w:val="373737"/>
        </w:rPr>
        <w:t>ej</w:t>
      </w:r>
      <w:r w:rsidRPr="0065241D">
        <w:rPr>
          <w:rFonts w:ascii="Times New Roman" w:eastAsia="Times New Roman" w:hAnsi="Times New Roman" w:cs="Times New Roman"/>
          <w:color w:val="373737"/>
        </w:rPr>
        <w:t xml:space="preserve"> w zakresie sieci, instalacji i urządzeń cieplnych, wentylacyjnych, gazowych, wodociągowych i kanalizacyjnych,</w:t>
      </w:r>
    </w:p>
    <w:p w14:paraId="42D5DF95" w14:textId="77777777" w:rsidR="00FD4FA9" w:rsidRPr="00F87C32" w:rsidRDefault="00FD4FA9" w:rsidP="00FD4FA9">
      <w:pPr>
        <w:numPr>
          <w:ilvl w:val="0"/>
          <w:numId w:val="32"/>
        </w:numPr>
        <w:tabs>
          <w:tab w:val="clear" w:pos="720"/>
        </w:tabs>
        <w:spacing w:line="276" w:lineRule="auto"/>
        <w:ind w:hanging="436"/>
        <w:jc w:val="both"/>
        <w:textAlignment w:val="baseline"/>
        <w:rPr>
          <w:rFonts w:ascii="Times New Roman" w:hAnsi="Times New Roman" w:cs="Times New Roman"/>
        </w:rPr>
      </w:pPr>
      <w:r w:rsidRPr="0065241D">
        <w:rPr>
          <w:rFonts w:ascii="Times New Roman" w:eastAsia="Times New Roman" w:hAnsi="Times New Roman" w:cs="Times New Roman"/>
          <w:color w:val="373737"/>
        </w:rPr>
        <w:t>instalacyjn</w:t>
      </w:r>
      <w:r w:rsidRPr="00F87C32">
        <w:rPr>
          <w:rFonts w:ascii="Times New Roman" w:eastAsia="Times New Roman" w:hAnsi="Times New Roman" w:cs="Times New Roman"/>
          <w:color w:val="373737"/>
        </w:rPr>
        <w:t>ej</w:t>
      </w:r>
      <w:r w:rsidRPr="0065241D">
        <w:rPr>
          <w:rFonts w:ascii="Times New Roman" w:eastAsia="Times New Roman" w:hAnsi="Times New Roman" w:cs="Times New Roman"/>
          <w:color w:val="373737"/>
        </w:rPr>
        <w:t xml:space="preserve"> w zakresie sieci, instalacji i urządzeń elektrycznych i elektroenergetycznych,</w:t>
      </w:r>
    </w:p>
    <w:p w14:paraId="21EF2C53" w14:textId="77777777" w:rsidR="00FD4FA9" w:rsidRPr="0065241D" w:rsidRDefault="00FD4FA9" w:rsidP="00FD4FA9">
      <w:pPr>
        <w:tabs>
          <w:tab w:val="left" w:pos="10800"/>
        </w:tabs>
        <w:spacing w:line="276" w:lineRule="auto"/>
        <w:ind w:left="426" w:hanging="284"/>
        <w:jc w:val="both"/>
        <w:rPr>
          <w:rFonts w:ascii="Times New Roman" w:hAnsi="Times New Roman" w:cs="Times New Roman"/>
        </w:rPr>
      </w:pPr>
      <w:r w:rsidRPr="0065241D">
        <w:rPr>
          <w:rFonts w:ascii="Times New Roman" w:hAnsi="Times New Roman" w:cs="Times New Roman"/>
          <w:bCs/>
        </w:rPr>
        <w:t>bez ograniczeń.</w:t>
      </w:r>
    </w:p>
    <w:p w14:paraId="6F8433C8" w14:textId="77777777" w:rsidR="00FD4FA9" w:rsidRPr="0065241D" w:rsidRDefault="00FD4FA9" w:rsidP="00FD4FA9">
      <w:pPr>
        <w:tabs>
          <w:tab w:val="left" w:pos="3622"/>
        </w:tabs>
        <w:spacing w:line="276" w:lineRule="auto"/>
        <w:jc w:val="both"/>
        <w:rPr>
          <w:rFonts w:ascii="Times New Roman" w:hAnsi="Times New Roman" w:cs="Times New Roman"/>
        </w:rPr>
      </w:pPr>
      <w:r w:rsidRPr="0065241D">
        <w:rPr>
          <w:rFonts w:ascii="Times New Roman" w:hAnsi="Times New Roman" w:cs="Times New Roman"/>
        </w:rPr>
        <w:t>Do sporządzenia wykazu kadry należy wykorzystać załączony do Regulaminu wzór.</w:t>
      </w:r>
    </w:p>
    <w:p w14:paraId="3DC3725F" w14:textId="77777777" w:rsidR="00FD4FA9" w:rsidRPr="0065241D" w:rsidRDefault="00FD4FA9" w:rsidP="00FD4FA9">
      <w:pPr>
        <w:tabs>
          <w:tab w:val="left" w:pos="3622"/>
        </w:tabs>
        <w:spacing w:line="276" w:lineRule="auto"/>
        <w:jc w:val="both"/>
        <w:rPr>
          <w:rFonts w:ascii="Times New Roman" w:hAnsi="Times New Roman" w:cs="Times New Roman"/>
          <w:b/>
        </w:rPr>
      </w:pPr>
    </w:p>
    <w:p w14:paraId="0E0783F3" w14:textId="77777777" w:rsidR="00FD4FA9" w:rsidRPr="0065241D" w:rsidRDefault="00FD4FA9" w:rsidP="00FD4FA9">
      <w:pPr>
        <w:tabs>
          <w:tab w:val="left" w:pos="10800"/>
        </w:tabs>
        <w:spacing w:line="276" w:lineRule="auto"/>
        <w:jc w:val="both"/>
        <w:rPr>
          <w:rFonts w:ascii="Times New Roman" w:hAnsi="Times New Roman" w:cs="Times New Roman"/>
        </w:rPr>
      </w:pPr>
      <w:r w:rsidRPr="0065241D">
        <w:rPr>
          <w:rFonts w:ascii="Times New Roman" w:hAnsi="Times New Roman" w:cs="Times New Roman"/>
        </w:rPr>
        <w:t>1.1.3.</w:t>
      </w:r>
      <w:r w:rsidRPr="0065241D">
        <w:rPr>
          <w:rFonts w:ascii="Times New Roman" w:hAnsi="Times New Roman" w:cs="Times New Roman"/>
          <w:b/>
        </w:rPr>
        <w:t>Warunek dotyczący posiadania wiedzy i doświadczenia</w:t>
      </w:r>
      <w:r w:rsidRPr="0065241D">
        <w:rPr>
          <w:rFonts w:ascii="Times New Roman" w:hAnsi="Times New Roman" w:cs="Times New Roman"/>
        </w:rPr>
        <w:t xml:space="preserve"> - Zamawiający uzna za spełnienie tego warunku poprzez wykazanie przez Uczestnika, że posiada doświadczenie w zakresie następujących usług, tj. wykonaniu</w:t>
      </w:r>
      <w:r w:rsidRPr="00F87C32">
        <w:rPr>
          <w:rFonts w:ascii="Times New Roman" w:hAnsi="Times New Roman" w:cs="Times New Roman"/>
        </w:rPr>
        <w:t xml:space="preserve"> minimum trzech koncepcji </w:t>
      </w:r>
      <w:r w:rsidRPr="0065241D">
        <w:rPr>
          <w:rFonts w:ascii="Times New Roman" w:hAnsi="Times New Roman" w:cs="Times New Roman"/>
        </w:rPr>
        <w:t xml:space="preserve">, </w:t>
      </w:r>
      <w:r w:rsidRPr="0065241D">
        <w:rPr>
          <w:rFonts w:ascii="Times New Roman" w:hAnsi="Times New Roman"/>
          <w:b/>
        </w:rPr>
        <w:t>w tym jednej odpowiadającej</w:t>
      </w:r>
      <w:r w:rsidRPr="0065241D">
        <w:rPr>
          <w:rFonts w:ascii="Times New Roman" w:hAnsi="Times New Roman"/>
        </w:rPr>
        <w:t xml:space="preserve"> przedmiotowi niniejszego Konkursu</w:t>
      </w:r>
      <w:r w:rsidRPr="0065241D">
        <w:rPr>
          <w:rFonts w:ascii="Times New Roman" w:hAnsi="Times New Roman"/>
          <w:b/>
        </w:rPr>
        <w:t>, tj. sporządzonej dla obiektów świadczących usługi w obrębie służby zdrowia, i która w następnym etapie przeszła</w:t>
      </w:r>
      <w:r w:rsidRPr="0065241D">
        <w:rPr>
          <w:rFonts w:ascii="Times New Roman" w:hAnsi="Times New Roman"/>
        </w:rPr>
        <w:t xml:space="preserve"> do realizacji</w:t>
      </w:r>
      <w:r w:rsidRPr="0065241D">
        <w:rPr>
          <w:rFonts w:ascii="Times New Roman" w:hAnsi="Times New Roman"/>
          <w:b/>
        </w:rPr>
        <w:t xml:space="preserve"> dokumentacji projektowej, </w:t>
      </w:r>
      <w:r w:rsidRPr="0065241D">
        <w:rPr>
          <w:rFonts w:ascii="Times New Roman" w:hAnsi="Times New Roman" w:cs="Times New Roman"/>
        </w:rPr>
        <w:t>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w:t>
      </w:r>
    </w:p>
    <w:p w14:paraId="515DC829" w14:textId="77777777" w:rsidR="00FD4FA9" w:rsidRPr="0065241D" w:rsidRDefault="00FD4FA9" w:rsidP="00FD4FA9">
      <w:pPr>
        <w:tabs>
          <w:tab w:val="left" w:pos="3622"/>
        </w:tabs>
        <w:spacing w:line="276" w:lineRule="auto"/>
        <w:jc w:val="both"/>
        <w:rPr>
          <w:rFonts w:ascii="Times New Roman" w:hAnsi="Times New Roman" w:cs="Times New Roman"/>
          <w:b/>
        </w:rPr>
      </w:pPr>
    </w:p>
    <w:p w14:paraId="15D4A04B" w14:textId="77777777" w:rsidR="00FD4FA9" w:rsidRPr="0065241D" w:rsidRDefault="00FD4FA9" w:rsidP="00FD4FA9">
      <w:pPr>
        <w:tabs>
          <w:tab w:val="left" w:pos="10800"/>
        </w:tabs>
        <w:spacing w:line="276" w:lineRule="auto"/>
        <w:jc w:val="both"/>
        <w:rPr>
          <w:rFonts w:ascii="Times New Roman" w:hAnsi="Times New Roman" w:cs="Times New Roman"/>
        </w:rPr>
      </w:pPr>
      <w:r w:rsidRPr="0065241D">
        <w:rPr>
          <w:rFonts w:ascii="Times New Roman" w:hAnsi="Times New Roman" w:cs="Times New Roman"/>
        </w:rPr>
        <w:t xml:space="preserve">Ocena spełniania warunku dokonana będzie metodą </w:t>
      </w:r>
      <w:r w:rsidRPr="0065241D">
        <w:rPr>
          <w:rFonts w:ascii="Times New Roman" w:hAnsi="Times New Roman" w:cs="Times New Roman"/>
          <w:b/>
        </w:rPr>
        <w:t xml:space="preserve">"zero </w:t>
      </w:r>
      <w:r w:rsidRPr="0065241D">
        <w:rPr>
          <w:rFonts w:ascii="Times New Roman" w:hAnsi="Times New Roman" w:cs="Times New Roman"/>
          <w:b/>
          <w:bCs/>
        </w:rPr>
        <w:t>–</w:t>
      </w:r>
      <w:r w:rsidRPr="0065241D">
        <w:rPr>
          <w:rFonts w:ascii="Times New Roman" w:hAnsi="Times New Roman" w:cs="Times New Roman"/>
          <w:b/>
        </w:rPr>
        <w:t xml:space="preserve"> jedynkową".</w:t>
      </w:r>
      <w:r w:rsidRPr="0065241D">
        <w:rPr>
          <w:rFonts w:ascii="Times New Roman" w:hAnsi="Times New Roman" w:cs="Times New Roman"/>
        </w:rPr>
        <w:t xml:space="preserve"> Oznacza to, że wystarczającym powodem do niedopuszczenia do uczestnictwa w Konkursie może być brak we wniosku o dopuszczenie do Konkursu wymaganych uprawnień lub jego nie uzupełnienie, we wskazanym przez Zamawiającego terminie, w trybie art. 26 ust. 3 ustawy Prawo zamówień publicznych.</w:t>
      </w:r>
      <w:r w:rsidRPr="0065241D">
        <w:rPr>
          <w:rFonts w:ascii="Times New Roman" w:eastAsia="Times New Roman" w:hAnsi="Times New Roman" w:cs="Times New Roman"/>
        </w:rPr>
        <w:t> </w:t>
      </w:r>
    </w:p>
    <w:p w14:paraId="19161718" w14:textId="77777777" w:rsidR="00FD4FA9" w:rsidRPr="0065241D" w:rsidRDefault="00FD4FA9" w:rsidP="00FD4FA9">
      <w:pPr>
        <w:spacing w:line="276" w:lineRule="auto"/>
        <w:jc w:val="both"/>
        <w:rPr>
          <w:rFonts w:ascii="Times New Roman" w:hAnsi="Times New Roman" w:cs="Times New Roman"/>
          <w:b/>
        </w:rPr>
      </w:pPr>
    </w:p>
    <w:p w14:paraId="7F80AFE2" w14:textId="77777777" w:rsidR="00FD4FA9" w:rsidRPr="0065241D" w:rsidRDefault="00FD4FA9" w:rsidP="00FD4FA9">
      <w:pPr>
        <w:numPr>
          <w:ilvl w:val="1"/>
          <w:numId w:val="17"/>
        </w:numPr>
        <w:spacing w:line="276" w:lineRule="auto"/>
        <w:ind w:left="284" w:hanging="284"/>
        <w:jc w:val="both"/>
        <w:rPr>
          <w:rFonts w:ascii="Times New Roman" w:hAnsi="Times New Roman" w:cs="Times New Roman"/>
          <w:b/>
          <w:bCs/>
        </w:rPr>
      </w:pPr>
      <w:r w:rsidRPr="0065241D">
        <w:rPr>
          <w:rFonts w:ascii="Times New Roman" w:hAnsi="Times New Roman" w:cs="Times New Roman"/>
          <w:b/>
        </w:rPr>
        <w:t>INFORMACJE O OŚWIADCZENIACH LUB DOKUMENTACH, JAKIE MAJĄ DOSTARCZYĆ UCZESTNICY KONKURSU W CELU POTWIERDZENIA SPEŁNIENIA STAWIANYCH WYMAGAŃ</w:t>
      </w:r>
    </w:p>
    <w:p w14:paraId="06E86BD7" w14:textId="77777777" w:rsidR="00FD4FA9" w:rsidRPr="0065241D" w:rsidRDefault="00FD4FA9" w:rsidP="00FD4FA9">
      <w:pPr>
        <w:spacing w:line="276" w:lineRule="auto"/>
        <w:jc w:val="both"/>
        <w:rPr>
          <w:rFonts w:ascii="Times New Roman" w:hAnsi="Times New Roman" w:cs="Times New Roman"/>
          <w:b/>
        </w:rPr>
      </w:pPr>
    </w:p>
    <w:p w14:paraId="1D7DB89A" w14:textId="77777777" w:rsidR="00FD4FA9" w:rsidRPr="0065241D" w:rsidRDefault="00FD4FA9" w:rsidP="00FD4FA9">
      <w:pPr>
        <w:spacing w:line="276" w:lineRule="auto"/>
        <w:jc w:val="both"/>
        <w:rPr>
          <w:rFonts w:ascii="Times New Roman" w:hAnsi="Times New Roman" w:cs="Times New Roman"/>
        </w:rPr>
      </w:pPr>
      <w:r w:rsidRPr="0065241D">
        <w:rPr>
          <w:rFonts w:ascii="Times New Roman" w:eastAsia="Times New Roman" w:hAnsi="Times New Roman" w:cs="Times New Roman"/>
        </w:rPr>
        <w:t xml:space="preserve">Uczestnik zobowiązany jest złożyć w terminie wskazanym wymagane oświadczenia, załączniki i pracę konkursową </w:t>
      </w:r>
      <w:r w:rsidRPr="0065241D">
        <w:rPr>
          <w:rFonts w:ascii="Times New Roman" w:hAnsi="Times New Roman" w:cs="Times New Roman"/>
        </w:rPr>
        <w:t>:</w:t>
      </w:r>
    </w:p>
    <w:p w14:paraId="7B1FA6D6" w14:textId="77777777" w:rsidR="00FD4FA9" w:rsidRPr="0065241D" w:rsidRDefault="00FD4FA9" w:rsidP="00FD4FA9">
      <w:pPr>
        <w:numPr>
          <w:ilvl w:val="0"/>
          <w:numId w:val="33"/>
        </w:numPr>
        <w:spacing w:line="276" w:lineRule="auto"/>
        <w:jc w:val="both"/>
        <w:rPr>
          <w:rFonts w:ascii="Times New Roman" w:hAnsi="Times New Roman" w:cs="Times New Roman"/>
        </w:rPr>
      </w:pPr>
      <w:r w:rsidRPr="0065241D">
        <w:rPr>
          <w:rFonts w:ascii="Times New Roman" w:hAnsi="Times New Roman" w:cs="Times New Roman"/>
        </w:rPr>
        <w:t xml:space="preserve">wykaz osób, które będą uczestniczyć w wykonywaniu zamówienia, w szczególności odpowiedzialnych za świadczenie usług, wraz z informacjami na temat ich kwalifikacji zawodowych, doświadczenia </w:t>
      </w:r>
      <w:r w:rsidRPr="0065241D">
        <w:rPr>
          <w:rFonts w:ascii="Times New Roman" w:hAnsi="Times New Roman" w:cs="Times New Roman"/>
        </w:rPr>
        <w:br/>
        <w:t>i wykształcenia niezbędnych do wykonania zamówienia, a także zakresu wykonywanych przez nie czynności oraz informacją o podstawie do dysponowania,</w:t>
      </w:r>
    </w:p>
    <w:p w14:paraId="0850571B" w14:textId="77777777" w:rsidR="00FD4FA9" w:rsidRPr="0065241D" w:rsidRDefault="00FD4FA9" w:rsidP="00FD4FA9">
      <w:pPr>
        <w:numPr>
          <w:ilvl w:val="0"/>
          <w:numId w:val="33"/>
        </w:numPr>
        <w:spacing w:line="276" w:lineRule="auto"/>
        <w:jc w:val="both"/>
        <w:rPr>
          <w:rFonts w:ascii="Times New Roman" w:hAnsi="Times New Roman" w:cs="Times New Roman"/>
        </w:rPr>
      </w:pPr>
      <w:r w:rsidRPr="0065241D">
        <w:rPr>
          <w:rFonts w:ascii="Times New Roman" w:hAnsi="Times New Roman" w:cs="Times New Roman"/>
        </w:rPr>
        <w:t>wykaz usług, obrazujących wykonanych minimum trzech koncepcji odpowiadających przedmiotowi niniejszego Konkursu, które w następnym etapie przeszły do realizacji</w:t>
      </w:r>
      <w:r w:rsidRPr="00F87C32">
        <w:rPr>
          <w:rFonts w:ascii="Times New Roman" w:hAnsi="Times New Roman" w:cs="Times New Roman"/>
        </w:rPr>
        <w:t>.</w:t>
      </w:r>
    </w:p>
    <w:p w14:paraId="0D2A67ED" w14:textId="77777777" w:rsidR="00FD4FA9" w:rsidRPr="0065241D" w:rsidRDefault="00FD4FA9" w:rsidP="00FD4FA9">
      <w:pPr>
        <w:numPr>
          <w:ilvl w:val="0"/>
          <w:numId w:val="33"/>
        </w:numPr>
        <w:autoSpaceDE w:val="0"/>
        <w:autoSpaceDN w:val="0"/>
        <w:adjustRightInd w:val="0"/>
        <w:spacing w:line="276" w:lineRule="auto"/>
        <w:jc w:val="both"/>
        <w:rPr>
          <w:rFonts w:ascii="Times New Roman" w:hAnsi="Times New Roman" w:cs="Times New Roman"/>
        </w:rPr>
      </w:pPr>
      <w:r w:rsidRPr="0065241D">
        <w:rPr>
          <w:rFonts w:ascii="Times New Roman" w:hAnsi="Times New Roman" w:cs="Times New Roman"/>
        </w:rPr>
        <w:t>oświadczenie o braku podstaw do wykluczenia,</w:t>
      </w:r>
    </w:p>
    <w:p w14:paraId="2EE19CA8" w14:textId="77777777" w:rsidR="00FD4FA9" w:rsidRPr="0065241D" w:rsidRDefault="00FD4FA9" w:rsidP="00FD4FA9">
      <w:pPr>
        <w:numPr>
          <w:ilvl w:val="0"/>
          <w:numId w:val="33"/>
        </w:numPr>
        <w:autoSpaceDE w:val="0"/>
        <w:autoSpaceDN w:val="0"/>
        <w:adjustRightInd w:val="0"/>
        <w:spacing w:line="276" w:lineRule="auto"/>
        <w:jc w:val="both"/>
        <w:rPr>
          <w:rFonts w:ascii="Times New Roman" w:hAnsi="Times New Roman" w:cs="Times New Roman"/>
        </w:rPr>
      </w:pPr>
      <w:r w:rsidRPr="00F87C32">
        <w:rPr>
          <w:rFonts w:ascii="Times New Roman" w:hAnsi="Times New Roman" w:cs="Times New Roman"/>
        </w:rPr>
        <w:t xml:space="preserve">aktualny odpis z właściwego rejestru lub z centralnej ewidencji i informacji o działalności gospodarczej, jeżeli odrębne przepisy wymagają </w:t>
      </w:r>
      <w:r w:rsidRPr="0065241D">
        <w:rPr>
          <w:rFonts w:ascii="Times New Roman" w:hAnsi="Times New Roman" w:cs="Times New Roman"/>
        </w:rPr>
        <w:t>wpisu do rejestru lub ewidencji, w celu wykazania braku podstaw do wykluczenia w oparciu o art. 24 ust.5 pkt 21 ustawy, wystawiony nie wcześniej niż 6 miesięcy przed upływem terminu składania wniosków o dopuszczenie do udziału w postępowaniu,</w:t>
      </w:r>
    </w:p>
    <w:p w14:paraId="20439D4B" w14:textId="77777777" w:rsidR="00FD4FA9" w:rsidRPr="0065241D" w:rsidRDefault="00FD4FA9" w:rsidP="00FD4FA9">
      <w:pPr>
        <w:numPr>
          <w:ilvl w:val="0"/>
          <w:numId w:val="33"/>
        </w:numPr>
        <w:autoSpaceDE w:val="0"/>
        <w:autoSpaceDN w:val="0"/>
        <w:adjustRightInd w:val="0"/>
        <w:spacing w:line="276" w:lineRule="auto"/>
        <w:jc w:val="both"/>
        <w:rPr>
          <w:rFonts w:ascii="Times New Roman" w:hAnsi="Times New Roman" w:cs="Times New Roman"/>
        </w:rPr>
      </w:pPr>
      <w:r w:rsidRPr="00F87C32">
        <w:rPr>
          <w:rFonts w:ascii="Times New Roman" w:hAnsi="Times New Roman" w:cs="Times New Roman"/>
        </w:rPr>
        <w:t xml:space="preserve">oświadczenie </w:t>
      </w:r>
      <w:r w:rsidRPr="0065241D">
        <w:rPr>
          <w:rFonts w:ascii="Times New Roman" w:hAnsi="Times New Roman" w:cs="Times New Roman"/>
        </w:rPr>
        <w:t xml:space="preserve">o spełnianiu warunków udziału w postępowaniu, o których mowa w art. 22 ust. 1 ustawy </w:t>
      </w:r>
      <w:proofErr w:type="spellStart"/>
      <w:r w:rsidRPr="0065241D">
        <w:rPr>
          <w:rFonts w:ascii="Times New Roman" w:hAnsi="Times New Roman" w:cs="Times New Roman"/>
        </w:rPr>
        <w:t>p.z.p</w:t>
      </w:r>
      <w:proofErr w:type="spellEnd"/>
      <w:r w:rsidRPr="0065241D">
        <w:rPr>
          <w:rFonts w:ascii="Times New Roman" w:hAnsi="Times New Roman" w:cs="Times New Roman"/>
        </w:rPr>
        <w:t>. – wzór oświadczenia stanowi załącznik do Regulaminu,</w:t>
      </w:r>
    </w:p>
    <w:p w14:paraId="5CF60BEE" w14:textId="77777777" w:rsidR="00FD4FA9" w:rsidRPr="0065241D" w:rsidRDefault="00FD4FA9" w:rsidP="00FD4FA9">
      <w:pPr>
        <w:numPr>
          <w:ilvl w:val="0"/>
          <w:numId w:val="33"/>
        </w:numPr>
        <w:autoSpaceDE w:val="0"/>
        <w:autoSpaceDN w:val="0"/>
        <w:adjustRightInd w:val="0"/>
        <w:spacing w:line="276" w:lineRule="auto"/>
        <w:jc w:val="both"/>
        <w:rPr>
          <w:rFonts w:ascii="Times New Roman" w:hAnsi="Times New Roman" w:cs="Times New Roman"/>
        </w:rPr>
      </w:pPr>
      <w:r w:rsidRPr="0065241D">
        <w:rPr>
          <w:rFonts w:ascii="Times New Roman" w:eastAsia="Times New Roman" w:hAnsi="Times New Roman" w:cs="Times New Roman"/>
          <w:bCs/>
        </w:rPr>
        <w:t xml:space="preserve">Uczestnik, który ma siedzibę lub miejsce zamieszkania poza terytorium Rzeczpospolitej Polskiej </w:t>
      </w:r>
      <w:r w:rsidRPr="00F87C32">
        <w:rPr>
          <w:rFonts w:ascii="Times New Roman" w:eastAsia="Times New Roman" w:hAnsi="Times New Roman" w:cs="Times New Roman"/>
        </w:rPr>
        <w:t xml:space="preserve">składa dokument </w:t>
      </w:r>
      <w:r w:rsidRPr="0065241D">
        <w:rPr>
          <w:rFonts w:ascii="Times New Roman" w:eastAsia="Times New Roman" w:hAnsi="Times New Roman" w:cs="Times New Roman"/>
        </w:rPr>
        <w:t>wystawiony w kraju, w którym ma siedzibę lub miejsce zamieszkania potwierdzający, że:</w:t>
      </w:r>
    </w:p>
    <w:p w14:paraId="66348073" w14:textId="77777777" w:rsidR="00FD4FA9" w:rsidRPr="0065241D" w:rsidRDefault="00FD4FA9" w:rsidP="00FD4FA9">
      <w:pPr>
        <w:spacing w:line="276" w:lineRule="auto"/>
        <w:ind w:left="709" w:hanging="142"/>
        <w:jc w:val="both"/>
        <w:rPr>
          <w:rFonts w:ascii="Times New Roman" w:eastAsia="Times New Roman" w:hAnsi="Times New Roman" w:cs="Times New Roman"/>
        </w:rPr>
      </w:pPr>
      <w:r w:rsidRPr="00F87C32">
        <w:rPr>
          <w:rFonts w:ascii="Times New Roman" w:eastAsia="Times New Roman" w:hAnsi="Times New Roman" w:cs="Times New Roman"/>
        </w:rPr>
        <w:t xml:space="preserve">- nie otwarto jego likwidacji ani nie ogłoszono upadłości - wystawiony nie wcześniej niż 6 miesięcy przed upływem terminu składania wniosków o dopuszczenie do udziału </w:t>
      </w:r>
      <w:r w:rsidRPr="0065241D">
        <w:rPr>
          <w:rFonts w:ascii="Times New Roman" w:eastAsia="Times New Roman" w:hAnsi="Times New Roman" w:cs="Times New Roman"/>
        </w:rPr>
        <w:t>w Konkursie;</w:t>
      </w:r>
    </w:p>
    <w:p w14:paraId="0730B790" w14:textId="77777777" w:rsidR="00FD4FA9" w:rsidRPr="0065241D" w:rsidRDefault="00FD4FA9" w:rsidP="00FD4FA9">
      <w:pPr>
        <w:spacing w:line="276" w:lineRule="auto"/>
        <w:jc w:val="both"/>
        <w:rPr>
          <w:rFonts w:ascii="Times New Roman" w:hAnsi="Times New Roman" w:cs="Times New Roman"/>
        </w:rPr>
      </w:pPr>
    </w:p>
    <w:p w14:paraId="72FEC57C" w14:textId="77777777" w:rsidR="00FD4FA9" w:rsidRPr="0065241D" w:rsidRDefault="00FD4FA9" w:rsidP="00FD4FA9">
      <w:pPr>
        <w:spacing w:line="276" w:lineRule="auto"/>
        <w:ind w:right="20"/>
        <w:jc w:val="center"/>
        <w:rPr>
          <w:rFonts w:ascii="Times New Roman" w:eastAsia="Times New Roman" w:hAnsi="Times New Roman" w:cs="Times New Roman"/>
          <w:b/>
        </w:rPr>
      </w:pPr>
      <w:r w:rsidRPr="0065241D">
        <w:rPr>
          <w:rFonts w:ascii="Times New Roman" w:eastAsia="Times New Roman" w:hAnsi="Times New Roman" w:cs="Times New Roman"/>
          <w:b/>
        </w:rPr>
        <w:t>ROZDZIAŁ III</w:t>
      </w:r>
    </w:p>
    <w:p w14:paraId="32EB0C66" w14:textId="77777777" w:rsidR="00FD4FA9" w:rsidRPr="0065241D" w:rsidRDefault="00FD4FA9" w:rsidP="00FD4FA9">
      <w:pPr>
        <w:spacing w:line="276" w:lineRule="auto"/>
        <w:jc w:val="both"/>
        <w:rPr>
          <w:rFonts w:ascii="Times New Roman" w:eastAsia="Times New Roman" w:hAnsi="Times New Roman" w:cs="Times New Roman"/>
        </w:rPr>
      </w:pPr>
    </w:p>
    <w:p w14:paraId="7E4783B0" w14:textId="77777777" w:rsidR="00FD4FA9" w:rsidRPr="0065241D" w:rsidRDefault="00FD4FA9" w:rsidP="00FD4FA9">
      <w:pPr>
        <w:numPr>
          <w:ilvl w:val="0"/>
          <w:numId w:val="19"/>
        </w:numPr>
        <w:spacing w:line="276" w:lineRule="auto"/>
        <w:ind w:left="284" w:right="20" w:hanging="284"/>
        <w:jc w:val="both"/>
        <w:rPr>
          <w:rFonts w:ascii="Times New Roman" w:eastAsia="Times New Roman" w:hAnsi="Times New Roman" w:cs="Times New Roman"/>
          <w:b/>
        </w:rPr>
      </w:pPr>
      <w:r w:rsidRPr="0065241D">
        <w:rPr>
          <w:rFonts w:ascii="Times New Roman" w:eastAsia="Times New Roman" w:hAnsi="Times New Roman" w:cs="Times New Roman"/>
          <w:b/>
        </w:rPr>
        <w:t>DOSTĘPNOŚĆ REGULAMINU, SKŁADANIE PYTAŃ W KONKURSIE</w:t>
      </w:r>
    </w:p>
    <w:p w14:paraId="1893E097" w14:textId="77777777" w:rsidR="00FD4FA9" w:rsidRPr="0065241D" w:rsidRDefault="00FD4FA9" w:rsidP="00FD4FA9">
      <w:pPr>
        <w:spacing w:line="276" w:lineRule="auto"/>
        <w:jc w:val="both"/>
        <w:rPr>
          <w:rFonts w:ascii="Times New Roman" w:eastAsia="Times New Roman" w:hAnsi="Times New Roman" w:cs="Times New Roman"/>
        </w:rPr>
      </w:pPr>
    </w:p>
    <w:p w14:paraId="7C1BB8D3" w14:textId="77777777" w:rsidR="00FD4FA9" w:rsidRPr="0065241D" w:rsidRDefault="00FD4FA9" w:rsidP="00FD4FA9">
      <w:pPr>
        <w:spacing w:line="276" w:lineRule="auto"/>
        <w:ind w:right="20" w:hanging="1"/>
        <w:jc w:val="both"/>
        <w:rPr>
          <w:rFonts w:ascii="Times New Roman" w:eastAsia="Times New Roman" w:hAnsi="Times New Roman" w:cs="Times New Roman"/>
          <w:b/>
        </w:rPr>
      </w:pPr>
      <w:r w:rsidRPr="0065241D">
        <w:rPr>
          <w:rFonts w:ascii="Times New Roman" w:eastAsia="Times New Roman" w:hAnsi="Times New Roman" w:cs="Times New Roman"/>
        </w:rPr>
        <w:t xml:space="preserve">Regulamin konkursu wraz z załącznikami będzie dostępny na stronie internetowej „Sanatoria Dolnośląskie” Sp. z o.o. https://sanatoria-dolnoslaskie.pl/ w zakładce „KONKURSY” </w:t>
      </w:r>
      <w:r w:rsidRPr="0065241D">
        <w:rPr>
          <w:rFonts w:ascii="Times New Roman" w:eastAsia="Times New Roman" w:hAnsi="Times New Roman" w:cs="Times New Roman"/>
          <w:b/>
        </w:rPr>
        <w:t xml:space="preserve">od dnia 20 stycznia 2020r. </w:t>
      </w:r>
    </w:p>
    <w:p w14:paraId="4E8E6ACA" w14:textId="77777777" w:rsidR="00FD4FA9" w:rsidRPr="0065241D" w:rsidRDefault="00FD4FA9" w:rsidP="00FD4FA9">
      <w:pPr>
        <w:spacing w:line="276" w:lineRule="auto"/>
        <w:jc w:val="both"/>
        <w:rPr>
          <w:rFonts w:ascii="Times New Roman" w:eastAsia="Times New Roman" w:hAnsi="Times New Roman" w:cs="Times New Roman"/>
        </w:rPr>
      </w:pPr>
    </w:p>
    <w:p w14:paraId="48A3B634" w14:textId="77777777" w:rsidR="00FD4FA9" w:rsidRPr="0065241D" w:rsidRDefault="00FD4FA9" w:rsidP="00FD4FA9">
      <w:pPr>
        <w:numPr>
          <w:ilvl w:val="0"/>
          <w:numId w:val="19"/>
        </w:numPr>
        <w:spacing w:line="276" w:lineRule="auto"/>
        <w:ind w:left="284" w:right="20" w:hanging="284"/>
        <w:jc w:val="both"/>
        <w:rPr>
          <w:rFonts w:ascii="Times New Roman" w:eastAsia="Times New Roman" w:hAnsi="Times New Roman" w:cs="Times New Roman"/>
        </w:rPr>
      </w:pPr>
      <w:r w:rsidRPr="0065241D">
        <w:rPr>
          <w:rFonts w:ascii="Times New Roman" w:eastAsia="Times New Roman" w:hAnsi="Times New Roman" w:cs="Times New Roman"/>
          <w:b/>
        </w:rPr>
        <w:lastRenderedPageBreak/>
        <w:t xml:space="preserve">SPOSÓB POROZUMIEWANIA SIĘ Z UCZESTNIKAMI KONKURSU ORAZ SKŁADANIE PYTAŃ </w:t>
      </w:r>
      <w:r w:rsidRPr="0065241D">
        <w:rPr>
          <w:rFonts w:ascii="Times New Roman" w:eastAsia="Times New Roman" w:hAnsi="Times New Roman" w:cs="Times New Roman"/>
          <w:b/>
        </w:rPr>
        <w:br/>
        <w:t>W KONKURSIE</w:t>
      </w:r>
    </w:p>
    <w:p w14:paraId="4B91B52B" w14:textId="77777777" w:rsidR="00FD4FA9" w:rsidRPr="0065241D" w:rsidRDefault="00FD4FA9" w:rsidP="00FD4FA9">
      <w:pPr>
        <w:spacing w:line="276" w:lineRule="auto"/>
        <w:jc w:val="both"/>
        <w:rPr>
          <w:rFonts w:ascii="Times New Roman" w:eastAsia="Times New Roman" w:hAnsi="Times New Roman" w:cs="Times New Roman"/>
        </w:rPr>
      </w:pPr>
    </w:p>
    <w:p w14:paraId="2FE00904" w14:textId="77777777" w:rsidR="00FD4FA9" w:rsidRPr="0065241D" w:rsidRDefault="00FD4FA9" w:rsidP="00FD4FA9">
      <w:pPr>
        <w:numPr>
          <w:ilvl w:val="1"/>
          <w:numId w:val="19"/>
        </w:numPr>
        <w:spacing w:line="276" w:lineRule="auto"/>
        <w:ind w:left="426" w:hanging="426"/>
        <w:jc w:val="both"/>
        <w:rPr>
          <w:rFonts w:ascii="Times New Roman" w:hAnsi="Times New Roman" w:cs="Times New Roman"/>
          <w:b/>
          <w:bCs/>
        </w:rPr>
      </w:pPr>
      <w:r w:rsidRPr="0065241D">
        <w:rPr>
          <w:rFonts w:ascii="Times New Roman" w:hAnsi="Times New Roman" w:cs="Times New Roman"/>
        </w:rPr>
        <w:t>Konkurs prowadzi się z zachowaniem formy pisemnej w języku polskim. W toku niniejszego Konkursu wszelkie oświadczenia, zaświadczenia, wnioski, zawiadomienia, zapytania oraz informacje - Zamawiający i Uczestnicy konkursu przekazują pisemnie z dopiskiem:</w:t>
      </w:r>
    </w:p>
    <w:p w14:paraId="40C6A27D" w14:textId="77777777" w:rsidR="00FD4FA9" w:rsidRPr="0065241D" w:rsidRDefault="00FD4FA9" w:rsidP="00FD4FA9">
      <w:pPr>
        <w:spacing w:line="276" w:lineRule="auto"/>
        <w:ind w:left="728"/>
        <w:jc w:val="both"/>
        <w:rPr>
          <w:rFonts w:ascii="Times New Roman" w:hAnsi="Times New Roman" w:cs="Times New Roman"/>
        </w:rPr>
      </w:pPr>
    </w:p>
    <w:p w14:paraId="1F546C8E" w14:textId="77777777" w:rsidR="00FD4FA9" w:rsidRPr="0065241D" w:rsidRDefault="00FD4FA9" w:rsidP="00FD4FA9">
      <w:pPr>
        <w:spacing w:line="276" w:lineRule="auto"/>
        <w:ind w:left="560"/>
        <w:jc w:val="center"/>
        <w:rPr>
          <w:rFonts w:ascii="Times New Roman" w:eastAsia="Times New Roman" w:hAnsi="Times New Roman" w:cs="Times New Roman"/>
          <w:b/>
          <w:i/>
        </w:rPr>
      </w:pPr>
      <w:r w:rsidRPr="0065241D">
        <w:rPr>
          <w:rFonts w:ascii="Times New Roman" w:eastAsia="Times New Roman" w:hAnsi="Times New Roman" w:cs="Times New Roman"/>
          <w:b/>
          <w:i/>
        </w:rPr>
        <w:t>„KONKURS ARCHITEKTONICZNY NA OPRACOWANIE</w:t>
      </w:r>
    </w:p>
    <w:p w14:paraId="04D54095" w14:textId="77777777" w:rsidR="00FD4FA9" w:rsidRPr="0065241D" w:rsidRDefault="00FD4FA9" w:rsidP="00FD4FA9">
      <w:pPr>
        <w:spacing w:line="276" w:lineRule="auto"/>
        <w:ind w:left="560"/>
        <w:jc w:val="center"/>
        <w:rPr>
          <w:rFonts w:ascii="Times New Roman" w:eastAsia="Times New Roman" w:hAnsi="Times New Roman" w:cs="Times New Roman"/>
          <w:b/>
          <w:i/>
        </w:rPr>
      </w:pPr>
      <w:r w:rsidRPr="0065241D">
        <w:rPr>
          <w:rFonts w:ascii="Times New Roman" w:eastAsia="Times New Roman" w:hAnsi="Times New Roman" w:cs="Times New Roman"/>
          <w:b/>
          <w:i/>
        </w:rPr>
        <w:t>KONCEPCJI ARCHITEKTONICZNO-BUDOWLANEJ</w:t>
      </w:r>
    </w:p>
    <w:p w14:paraId="041B4210" w14:textId="77777777" w:rsidR="00FD4FA9" w:rsidRPr="0065241D" w:rsidRDefault="00FD4FA9" w:rsidP="00FD4FA9">
      <w:pPr>
        <w:spacing w:line="276" w:lineRule="auto"/>
        <w:ind w:left="560"/>
        <w:jc w:val="center"/>
        <w:rPr>
          <w:rFonts w:ascii="Times New Roman" w:eastAsia="Times New Roman" w:hAnsi="Times New Roman" w:cs="Times New Roman"/>
          <w:b/>
          <w:i/>
        </w:rPr>
      </w:pPr>
      <w:r w:rsidRPr="0065241D">
        <w:rPr>
          <w:rFonts w:ascii="Times New Roman" w:eastAsia="Times New Roman" w:hAnsi="Times New Roman" w:cs="Times New Roman"/>
          <w:b/>
          <w:i/>
        </w:rPr>
        <w:t>I ZAGOSPODAROWANIA TERENU DLA ZADANIA PN.:</w:t>
      </w:r>
    </w:p>
    <w:p w14:paraId="24C2208D" w14:textId="77777777" w:rsidR="00FD4FA9" w:rsidRPr="0065241D" w:rsidRDefault="00FD4FA9" w:rsidP="00FD4FA9">
      <w:pPr>
        <w:spacing w:line="267" w:lineRule="auto"/>
        <w:ind w:left="567"/>
        <w:jc w:val="center"/>
        <w:rPr>
          <w:rFonts w:ascii="Times New Roman" w:eastAsia="Times New Roman" w:hAnsi="Times New Roman" w:cs="Times New Roman"/>
          <w:b/>
          <w:i/>
        </w:rPr>
      </w:pPr>
      <w:r w:rsidRPr="0065241D">
        <w:rPr>
          <w:rFonts w:ascii="Times New Roman" w:eastAsia="Times New Roman" w:hAnsi="Times New Roman" w:cs="Times New Roman"/>
          <w:b/>
          <w:i/>
        </w:rPr>
        <w:t>„BUDOWA ZAKŁADU PRZYRODOLECZNICZEGO SANATORIUM UZDROWISKOWEGO</w:t>
      </w:r>
      <w:r w:rsidRPr="00F87C32">
        <w:rPr>
          <w:rFonts w:ascii="Times New Roman" w:eastAsia="Times New Roman" w:hAnsi="Times New Roman" w:cs="Times New Roman"/>
          <w:b/>
          <w:i/>
        </w:rPr>
        <w:t xml:space="preserve"> „ZIMOWIT” </w:t>
      </w:r>
      <w:r w:rsidRPr="0065241D">
        <w:rPr>
          <w:rFonts w:ascii="Times New Roman" w:eastAsia="Times New Roman" w:hAnsi="Times New Roman" w:cs="Times New Roman"/>
          <w:b/>
          <w:i/>
        </w:rPr>
        <w:t>W DUSZNIKACH-ZDRÓJ”</w:t>
      </w:r>
    </w:p>
    <w:p w14:paraId="466798AA" w14:textId="77777777" w:rsidR="00FD4FA9" w:rsidRPr="00F87C32" w:rsidRDefault="00FD4FA9" w:rsidP="00FD4FA9">
      <w:pPr>
        <w:spacing w:line="276" w:lineRule="auto"/>
        <w:ind w:left="728"/>
        <w:jc w:val="both"/>
        <w:rPr>
          <w:rFonts w:ascii="Times New Roman" w:hAnsi="Times New Roman" w:cs="Times New Roman"/>
        </w:rPr>
      </w:pPr>
    </w:p>
    <w:p w14:paraId="0F588AA0" w14:textId="77777777" w:rsidR="00FD4FA9" w:rsidRPr="0065241D" w:rsidRDefault="00FD4FA9" w:rsidP="00FD4FA9">
      <w:pPr>
        <w:spacing w:line="276" w:lineRule="auto"/>
        <w:ind w:left="426"/>
        <w:jc w:val="both"/>
        <w:rPr>
          <w:rFonts w:ascii="Times New Roman" w:hAnsi="Times New Roman" w:cs="Times New Roman"/>
        </w:rPr>
      </w:pPr>
      <w:r w:rsidRPr="00F87C32">
        <w:rPr>
          <w:rFonts w:ascii="Times New Roman" w:hAnsi="Times New Roman" w:cs="Times New Roman"/>
        </w:rPr>
        <w:t>Zamawiający dopuszcza ich przekazywanie za pomocą maila, chyba, że postanowienia nn. Regulaminu wymagają dla określonych czynności formy pisemnej. Z zastrzeżeniem pkt 2.1., przekazanie oświadczeń, zaświadczeń, wniosków, zapytań lub informacji za pomocą maila, uważa się za złożone w terminie, jeżeli ich treść dotarła do adresata przed upływem terminu i zost</w:t>
      </w:r>
      <w:r w:rsidRPr="0065241D">
        <w:rPr>
          <w:rFonts w:ascii="Times New Roman" w:hAnsi="Times New Roman" w:cs="Times New Roman"/>
        </w:rPr>
        <w:t>ała niezwłocznie potwierdzona w formie pisemnej. Uzupełnienia dokumentów lub oświadczeń dokonywane na skutek wezwania w trybie ustawy Prawo zamówień publicznych, dla swej skuteczności, powinny zostać złożone w formie pisemnej przed upływem terminów zakreślonych przez Zamawiającego.</w:t>
      </w:r>
    </w:p>
    <w:p w14:paraId="52CADFEF" w14:textId="77777777" w:rsidR="00FD4FA9" w:rsidRPr="0065241D" w:rsidRDefault="00FD4FA9" w:rsidP="00FD4FA9">
      <w:pPr>
        <w:spacing w:line="276" w:lineRule="auto"/>
        <w:ind w:left="567"/>
        <w:jc w:val="both"/>
        <w:rPr>
          <w:rFonts w:ascii="Times New Roman" w:hAnsi="Times New Roman" w:cs="Times New Roman"/>
        </w:rPr>
      </w:pPr>
    </w:p>
    <w:p w14:paraId="4BFDBC6C" w14:textId="77777777" w:rsidR="00FD4FA9" w:rsidRPr="0065241D" w:rsidRDefault="00FD4FA9" w:rsidP="00FD4FA9">
      <w:pPr>
        <w:numPr>
          <w:ilvl w:val="1"/>
          <w:numId w:val="19"/>
        </w:numPr>
        <w:spacing w:line="276" w:lineRule="auto"/>
        <w:ind w:left="426" w:hanging="426"/>
        <w:jc w:val="both"/>
        <w:rPr>
          <w:rFonts w:ascii="Times New Roman" w:hAnsi="Times New Roman" w:cs="Times New Roman"/>
        </w:rPr>
      </w:pPr>
      <w:r w:rsidRPr="0065241D">
        <w:rPr>
          <w:rFonts w:ascii="Times New Roman" w:hAnsi="Times New Roman" w:cs="Times New Roman"/>
        </w:rPr>
        <w:t>Jeżeli Uczestnik konkursu lub Zamawiający przekazują oświadczenia, zaświadczenia, zawiadomienia, wnioski, zapytania oraz informacje mailem, każda ze stron na żądanie drugiej niezwłocznie potwierdza fakt ich otrzymania.</w:t>
      </w:r>
    </w:p>
    <w:p w14:paraId="60326AF3" w14:textId="77777777" w:rsidR="00FD4FA9" w:rsidRPr="00F87C32" w:rsidRDefault="00FD4FA9" w:rsidP="00FD4FA9">
      <w:pPr>
        <w:numPr>
          <w:ilvl w:val="1"/>
          <w:numId w:val="19"/>
        </w:numPr>
        <w:spacing w:line="276" w:lineRule="auto"/>
        <w:ind w:left="426" w:hanging="426"/>
        <w:jc w:val="both"/>
        <w:rPr>
          <w:rFonts w:ascii="Times New Roman" w:hAnsi="Times New Roman" w:cs="Times New Roman"/>
        </w:rPr>
      </w:pPr>
      <w:r w:rsidRPr="0065241D">
        <w:rPr>
          <w:rFonts w:ascii="Times New Roman" w:hAnsi="Times New Roman" w:cs="Times New Roman"/>
        </w:rPr>
        <w:t xml:space="preserve">Numery telefonu </w:t>
      </w:r>
      <w:bookmarkStart w:id="2" w:name="_GoBack"/>
      <w:r w:rsidRPr="0065241D">
        <w:rPr>
          <w:rFonts w:ascii="Times New Roman" w:hAnsi="Times New Roman" w:cs="Times New Roman"/>
        </w:rPr>
        <w:t>oraz</w:t>
      </w:r>
      <w:bookmarkEnd w:id="2"/>
      <w:r w:rsidRPr="00F87C32">
        <w:rPr>
          <w:rFonts w:ascii="Times New Roman" w:hAnsi="Times New Roman" w:cs="Times New Roman"/>
        </w:rPr>
        <w:t xml:space="preserve"> adres mail są wskazane w Rozdziale I niniejszego Regulaminu.</w:t>
      </w:r>
    </w:p>
    <w:p w14:paraId="093DE5D1" w14:textId="77777777" w:rsidR="00FD4FA9" w:rsidRPr="00F87C32" w:rsidRDefault="00FD4FA9" w:rsidP="00FD4FA9">
      <w:pPr>
        <w:spacing w:line="276" w:lineRule="auto"/>
        <w:ind w:left="426"/>
        <w:jc w:val="both"/>
        <w:rPr>
          <w:rFonts w:ascii="Times New Roman" w:hAnsi="Times New Roman" w:cs="Times New Roman"/>
        </w:rPr>
      </w:pPr>
      <w:r w:rsidRPr="00F87C32">
        <w:rPr>
          <w:rFonts w:ascii="Times New Roman" w:hAnsi="Times New Roman" w:cs="Times New Roman"/>
        </w:rPr>
        <w:t xml:space="preserve">Osoba uprawniona do porozumiewania się z Uczestnikami konkursu w sprawach: </w:t>
      </w:r>
    </w:p>
    <w:p w14:paraId="26A627DE" w14:textId="77777777" w:rsidR="00FD4FA9" w:rsidRPr="00F87C32" w:rsidRDefault="00FD4FA9" w:rsidP="00FD4FA9">
      <w:pPr>
        <w:numPr>
          <w:ilvl w:val="2"/>
          <w:numId w:val="31"/>
        </w:numPr>
        <w:spacing w:line="276" w:lineRule="auto"/>
        <w:ind w:left="1260"/>
        <w:jc w:val="both"/>
        <w:rPr>
          <w:rFonts w:ascii="Times New Roman" w:hAnsi="Times New Roman" w:cs="Times New Roman"/>
        </w:rPr>
      </w:pPr>
      <w:r w:rsidRPr="00F87C32">
        <w:rPr>
          <w:rFonts w:ascii="Times New Roman" w:hAnsi="Times New Roman" w:cs="Times New Roman"/>
        </w:rPr>
        <w:t xml:space="preserve">merytorycznych z zakresu Konkursu: </w:t>
      </w:r>
    </w:p>
    <w:p w14:paraId="4F54382E" w14:textId="77777777" w:rsidR="00FD4FA9" w:rsidRPr="00F87C32" w:rsidRDefault="00FD4FA9" w:rsidP="00FD4FA9">
      <w:pPr>
        <w:spacing w:line="276" w:lineRule="auto"/>
        <w:ind w:left="966" w:firstLine="294"/>
        <w:jc w:val="both"/>
        <w:rPr>
          <w:rFonts w:ascii="Times New Roman" w:hAnsi="Times New Roman" w:cs="Times New Roman"/>
        </w:rPr>
      </w:pPr>
      <w:r w:rsidRPr="00F87C32">
        <w:rPr>
          <w:rFonts w:ascii="Times New Roman" w:hAnsi="Times New Roman" w:cs="Times New Roman"/>
        </w:rPr>
        <w:t xml:space="preserve">Pan Piotr Grzybowski mail </w:t>
      </w:r>
      <w:hyperlink r:id="rId13" w:history="1">
        <w:r w:rsidRPr="00F87C32">
          <w:rPr>
            <w:rStyle w:val="Hipercze"/>
            <w:rFonts w:ascii="Times New Roman" w:hAnsi="Times New Roman"/>
          </w:rPr>
          <w:t>piotr.grzybowski@sanatoria-dolnoslaskie.pl</w:t>
        </w:r>
      </w:hyperlink>
      <w:r w:rsidRPr="00F87C32">
        <w:rPr>
          <w:rFonts w:ascii="Times New Roman" w:hAnsi="Times New Roman" w:cs="Times New Roman"/>
        </w:rPr>
        <w:t xml:space="preserve"> , tel. 739-279-652</w:t>
      </w:r>
    </w:p>
    <w:p w14:paraId="6CFC0FF4" w14:textId="77777777" w:rsidR="00FD4FA9" w:rsidRPr="00F87C32" w:rsidRDefault="00FD4FA9" w:rsidP="00FD4FA9">
      <w:pPr>
        <w:numPr>
          <w:ilvl w:val="2"/>
          <w:numId w:val="31"/>
        </w:numPr>
        <w:spacing w:line="276" w:lineRule="auto"/>
        <w:ind w:left="1260"/>
        <w:jc w:val="both"/>
        <w:rPr>
          <w:rFonts w:ascii="Times New Roman" w:hAnsi="Times New Roman" w:cs="Times New Roman"/>
        </w:rPr>
      </w:pPr>
      <w:r w:rsidRPr="00F87C32">
        <w:rPr>
          <w:rFonts w:ascii="Times New Roman" w:hAnsi="Times New Roman" w:cs="Times New Roman"/>
        </w:rPr>
        <w:t>Regulaminu z zakresu Konkursu:</w:t>
      </w:r>
    </w:p>
    <w:p w14:paraId="1CFCFC47" w14:textId="77777777" w:rsidR="00FD4FA9" w:rsidRPr="00F87C32" w:rsidRDefault="00FD4FA9" w:rsidP="00FD4FA9">
      <w:pPr>
        <w:spacing w:line="276" w:lineRule="auto"/>
        <w:ind w:left="1260"/>
        <w:jc w:val="both"/>
        <w:rPr>
          <w:rFonts w:ascii="Times New Roman" w:hAnsi="Times New Roman" w:cs="Times New Roman"/>
        </w:rPr>
      </w:pPr>
      <w:r w:rsidRPr="00F87C32">
        <w:rPr>
          <w:rFonts w:ascii="Times New Roman" w:hAnsi="Times New Roman" w:cs="Times New Roman"/>
        </w:rPr>
        <w:t xml:space="preserve">Pani Kamila Gądek mail </w:t>
      </w:r>
      <w:hyperlink r:id="rId14" w:history="1">
        <w:r w:rsidRPr="00F87C32">
          <w:rPr>
            <w:rStyle w:val="Hipercze"/>
            <w:rFonts w:ascii="Times New Roman" w:hAnsi="Times New Roman"/>
          </w:rPr>
          <w:t>kamila.gadek@sanatoria-dolnoslaskie.pl</w:t>
        </w:r>
      </w:hyperlink>
      <w:r w:rsidRPr="00F87C32">
        <w:rPr>
          <w:rFonts w:ascii="Times New Roman" w:hAnsi="Times New Roman" w:cs="Times New Roman"/>
        </w:rPr>
        <w:t xml:space="preserve"> , tel. 74 845 82 40 wew. 48</w:t>
      </w:r>
    </w:p>
    <w:p w14:paraId="3066F45B" w14:textId="77777777" w:rsidR="00FD4FA9" w:rsidRPr="0065241D" w:rsidRDefault="00FD4FA9" w:rsidP="00FD4FA9">
      <w:pPr>
        <w:spacing w:line="276" w:lineRule="auto"/>
        <w:ind w:left="426"/>
        <w:jc w:val="both"/>
        <w:rPr>
          <w:rFonts w:ascii="Times New Roman" w:hAnsi="Times New Roman" w:cs="Times New Roman"/>
          <w:strike/>
          <w:color w:val="000000"/>
        </w:rPr>
      </w:pPr>
      <w:r w:rsidRPr="00F87C32">
        <w:rPr>
          <w:rFonts w:ascii="Times New Roman" w:hAnsi="Times New Roman" w:cs="Times New Roman"/>
          <w:color w:val="000000"/>
        </w:rPr>
        <w:t xml:space="preserve">w godzinach </w:t>
      </w:r>
      <w:r w:rsidRPr="0065241D">
        <w:rPr>
          <w:rFonts w:ascii="Times New Roman" w:hAnsi="Times New Roman" w:cs="Times New Roman"/>
          <w:color w:val="000000"/>
        </w:rPr>
        <w:t xml:space="preserve"> godz. </w:t>
      </w:r>
      <w:r w:rsidRPr="0065241D">
        <w:rPr>
          <w:rFonts w:ascii="Times New Roman" w:hAnsi="Times New Roman" w:cs="Times New Roman"/>
          <w:b/>
          <w:color w:val="000000"/>
        </w:rPr>
        <w:t>7</w:t>
      </w:r>
      <w:r w:rsidRPr="0065241D">
        <w:rPr>
          <w:rFonts w:ascii="Times New Roman" w:hAnsi="Times New Roman" w:cs="Times New Roman"/>
          <w:b/>
          <w:color w:val="000000"/>
          <w:vertAlign w:val="superscript"/>
        </w:rPr>
        <w:t>30</w:t>
      </w:r>
      <w:r w:rsidRPr="0065241D">
        <w:rPr>
          <w:rFonts w:ascii="Times New Roman" w:hAnsi="Times New Roman" w:cs="Times New Roman"/>
          <w:b/>
          <w:color w:val="000000"/>
        </w:rPr>
        <w:t>– 15</w:t>
      </w:r>
      <w:r w:rsidRPr="0065241D">
        <w:rPr>
          <w:rFonts w:ascii="Times New Roman" w:hAnsi="Times New Roman" w:cs="Times New Roman"/>
          <w:b/>
          <w:color w:val="000000"/>
          <w:vertAlign w:val="superscript"/>
        </w:rPr>
        <w:t>30</w:t>
      </w:r>
      <w:r w:rsidRPr="0065241D">
        <w:rPr>
          <w:rFonts w:ascii="Times New Roman" w:hAnsi="Times New Roman" w:cs="Times New Roman"/>
          <w:color w:val="000000"/>
        </w:rPr>
        <w:t xml:space="preserve"> od poniedziałku – piątku.</w:t>
      </w:r>
    </w:p>
    <w:p w14:paraId="78B90240" w14:textId="77777777" w:rsidR="00FD4FA9" w:rsidRPr="0065241D" w:rsidRDefault="00FD4FA9" w:rsidP="00FD4FA9">
      <w:pPr>
        <w:numPr>
          <w:ilvl w:val="1"/>
          <w:numId w:val="19"/>
        </w:numPr>
        <w:spacing w:line="276" w:lineRule="auto"/>
        <w:ind w:left="426" w:hanging="426"/>
        <w:jc w:val="both"/>
        <w:rPr>
          <w:rFonts w:ascii="Times New Roman" w:hAnsi="Times New Roman" w:cs="Times New Roman"/>
        </w:rPr>
      </w:pPr>
      <w:r w:rsidRPr="00F87C32">
        <w:rPr>
          <w:rFonts w:ascii="Times New Roman" w:hAnsi="Times New Roman" w:cs="Times New Roman"/>
        </w:rPr>
        <w:t>Poprawki we wniosku o dopuszczenie do udziału w Konkursie oraz załącznikach do niego muszą być naniesione czytelnie i opatrzone podpisem osoby upoważnionej.</w:t>
      </w:r>
    </w:p>
    <w:p w14:paraId="6C983E1E" w14:textId="77777777" w:rsidR="00FD4FA9" w:rsidRPr="00F87C32" w:rsidRDefault="00FD4FA9" w:rsidP="00FD4FA9">
      <w:pPr>
        <w:numPr>
          <w:ilvl w:val="1"/>
          <w:numId w:val="19"/>
        </w:numPr>
        <w:spacing w:line="276" w:lineRule="auto"/>
        <w:ind w:left="426" w:hanging="426"/>
        <w:jc w:val="both"/>
        <w:rPr>
          <w:rFonts w:ascii="Times New Roman" w:hAnsi="Times New Roman" w:cs="Times New Roman"/>
        </w:rPr>
      </w:pPr>
      <w:r w:rsidRPr="0065241D">
        <w:rPr>
          <w:rFonts w:ascii="Times New Roman" w:hAnsi="Times New Roman" w:cs="Times New Roman"/>
        </w:rPr>
        <w:t xml:space="preserve">Wymagane dokumenty stanowiące załączniki do udziału w Konkursie - składane w celu potwierdzenia spełnienia wymagań w Konkursie, Uczestnik konkursu przedkłada w formie oryginału lub kserokopii poświadczonej </w:t>
      </w:r>
      <w:r w:rsidRPr="0065241D">
        <w:rPr>
          <w:rFonts w:ascii="Times New Roman" w:hAnsi="Times New Roman" w:cs="Times New Roman"/>
          <w:b/>
          <w:i/>
        </w:rPr>
        <w:t>"za zgodność z oryginałem"</w:t>
      </w:r>
      <w:r w:rsidRPr="0065241D">
        <w:rPr>
          <w:rFonts w:ascii="Times New Roman" w:hAnsi="Times New Roman" w:cs="Times New Roman"/>
        </w:rPr>
        <w:t xml:space="preserve"> przez upoważnioną osobę lub upoważnione osoby. Pozostałe dokumenty stanowiące załączniki (np. pełnomocnictwo) Uczestnik konkursu przedkłada w formie oryginału, z tym że w przypadku wspólnego wniosku wspólników spółki cywilnej (jeżeli upoważnienie do jego złożenia wynika z umowy spółki cywilnej) - zamiast pełnomocnictwa można załączyć oryginał tej umowy lub jej kopię poświadczoną notarialnie </w:t>
      </w:r>
      <w:r w:rsidRPr="0065241D">
        <w:rPr>
          <w:rFonts w:ascii="Times New Roman" w:hAnsi="Times New Roman" w:cs="Times New Roman"/>
          <w:b/>
          <w:i/>
        </w:rPr>
        <w:t>za zgodność z oryginałem</w:t>
      </w:r>
      <w:r w:rsidRPr="0065241D">
        <w:rPr>
          <w:rFonts w:ascii="Times New Roman" w:hAnsi="Times New Roman" w:cs="Times New Roman"/>
        </w:rPr>
        <w:t xml:space="preserve"> </w:t>
      </w:r>
      <w:r w:rsidRPr="00F87C32">
        <w:rPr>
          <w:rFonts w:ascii="Times New Roman" w:hAnsi="Times New Roman" w:cs="Times New Roman"/>
        </w:rPr>
        <w:t>przez wszystkich wspólników.</w:t>
      </w:r>
    </w:p>
    <w:p w14:paraId="27940241" w14:textId="77777777" w:rsidR="00FD4FA9" w:rsidRPr="0065241D" w:rsidRDefault="00FD4FA9" w:rsidP="00FD4FA9">
      <w:pPr>
        <w:numPr>
          <w:ilvl w:val="1"/>
          <w:numId w:val="19"/>
        </w:numPr>
        <w:spacing w:line="276" w:lineRule="auto"/>
        <w:ind w:left="426" w:hanging="426"/>
        <w:jc w:val="both"/>
        <w:rPr>
          <w:rFonts w:ascii="Times New Roman" w:hAnsi="Times New Roman" w:cs="Times New Roman"/>
        </w:rPr>
      </w:pPr>
      <w:r w:rsidRPr="00F87C32">
        <w:rPr>
          <w:rFonts w:ascii="Times New Roman" w:hAnsi="Times New Roman" w:cs="Times New Roman"/>
        </w:rPr>
        <w:t xml:space="preserve">Każdy </w:t>
      </w:r>
      <w:r w:rsidRPr="0065241D">
        <w:rPr>
          <w:rFonts w:ascii="Times New Roman" w:hAnsi="Times New Roman" w:cs="Times New Roman"/>
        </w:rPr>
        <w:t>Uczestnik konkursu może złożyć w niniejszym postępowaniu tylko jedną pracę konkursową. Wszystkie składane dokumenty (załączniki) powinny być aktualne, tj. odzwierciedlać stan faktyczny potwierdzanych w nich okoliczności.</w:t>
      </w:r>
    </w:p>
    <w:p w14:paraId="74274D1B" w14:textId="77777777" w:rsidR="00FD4FA9" w:rsidRPr="0065241D" w:rsidRDefault="00FD4FA9" w:rsidP="00FD4FA9">
      <w:pPr>
        <w:numPr>
          <w:ilvl w:val="1"/>
          <w:numId w:val="19"/>
        </w:numPr>
        <w:spacing w:line="276" w:lineRule="auto"/>
        <w:ind w:left="426" w:hanging="426"/>
        <w:jc w:val="both"/>
        <w:rPr>
          <w:rFonts w:ascii="Times New Roman" w:hAnsi="Times New Roman" w:cs="Times New Roman"/>
        </w:rPr>
      </w:pPr>
      <w:r w:rsidRPr="0065241D">
        <w:rPr>
          <w:rFonts w:ascii="Times New Roman" w:hAnsi="Times New Roman" w:cs="Times New Roman"/>
        </w:rPr>
        <w:t>Dokumenty stanowiące załączniki do pracy konkursowej nie podlegają zwrotowi przez Zamawiającego,</w:t>
      </w:r>
      <w:r w:rsidRPr="0065241D">
        <w:rPr>
          <w:rFonts w:ascii="Times New Roman" w:hAnsi="Times New Roman" w:cs="Times New Roman"/>
          <w:b/>
        </w:rPr>
        <w:t>. Zamawiający nie przewiduje zwrotu kosztów udziału w postępowaniu.</w:t>
      </w:r>
    </w:p>
    <w:p w14:paraId="22C5E851" w14:textId="77777777" w:rsidR="00FD4FA9" w:rsidRPr="0065241D" w:rsidRDefault="00FD4FA9" w:rsidP="00FD4FA9">
      <w:pPr>
        <w:numPr>
          <w:ilvl w:val="1"/>
          <w:numId w:val="19"/>
        </w:numPr>
        <w:spacing w:line="276" w:lineRule="auto"/>
        <w:ind w:left="426" w:hanging="426"/>
        <w:jc w:val="both"/>
        <w:rPr>
          <w:rFonts w:ascii="Times New Roman" w:hAnsi="Times New Roman" w:cs="Times New Roman"/>
        </w:rPr>
      </w:pPr>
      <w:r w:rsidRPr="0065241D">
        <w:rPr>
          <w:rFonts w:ascii="Times New Roman" w:hAnsi="Times New Roman" w:cs="Times New Roman"/>
        </w:rPr>
        <w:t xml:space="preserve">Zaleca się, aby Uczestnik konkursu dokonał wizji lokalnej w terenie, dla którego ma być opracowana praca konkursowa oraz uzyskał na swoją odpowiedzialność i ryzyko, wszelkie istotne informacje, które mogą być konieczne do przygotowania pracy konkursowej. Wizja lokalna zostanie dokonana na koszt własny Uczestnika konkursu. Wizja lokalna nie jest obowiązkowa. </w:t>
      </w:r>
    </w:p>
    <w:p w14:paraId="1D6E274C" w14:textId="77777777" w:rsidR="00FD4FA9" w:rsidRPr="00F87C32" w:rsidRDefault="00FD4FA9" w:rsidP="00FD4FA9">
      <w:pPr>
        <w:numPr>
          <w:ilvl w:val="1"/>
          <w:numId w:val="19"/>
        </w:numPr>
        <w:spacing w:line="276" w:lineRule="auto"/>
        <w:ind w:left="426" w:hanging="426"/>
        <w:jc w:val="both"/>
        <w:rPr>
          <w:rFonts w:ascii="Times New Roman" w:hAnsi="Times New Roman" w:cs="Times New Roman"/>
        </w:rPr>
      </w:pPr>
      <w:r w:rsidRPr="0065241D">
        <w:rPr>
          <w:rFonts w:ascii="Times New Roman" w:hAnsi="Times New Roman" w:cs="Times New Roman"/>
        </w:rPr>
        <w:t xml:space="preserve">Uczestnik konkursu, chcący dokonać wizji lokalnej terenu dotyczącego pracy konkursowej, musi ustalić termin wizji (z wyprzedzeniem minimum 2 dni roboczych, od planowanego </w:t>
      </w:r>
      <w:r w:rsidRPr="00F87C32">
        <w:rPr>
          <w:rFonts w:ascii="Times New Roman" w:hAnsi="Times New Roman" w:cs="Times New Roman"/>
        </w:rPr>
        <w:t>terminu wizji</w:t>
      </w:r>
      <w:r w:rsidRPr="0065241D">
        <w:rPr>
          <w:rFonts w:ascii="Times New Roman" w:hAnsi="Times New Roman" w:cs="Times New Roman"/>
        </w:rPr>
        <w:t>),</w:t>
      </w:r>
      <w:r w:rsidRPr="00F87C32">
        <w:rPr>
          <w:rFonts w:ascii="Times New Roman" w:hAnsi="Times New Roman" w:cs="Times New Roman"/>
        </w:rPr>
        <w:t xml:space="preserve"> z Przedstawiciele</w:t>
      </w:r>
      <w:r w:rsidRPr="0065241D">
        <w:rPr>
          <w:rFonts w:ascii="Times New Roman" w:hAnsi="Times New Roman" w:cs="Times New Roman"/>
        </w:rPr>
        <w:t>m</w:t>
      </w:r>
      <w:r w:rsidRPr="00F87C32">
        <w:rPr>
          <w:rFonts w:ascii="Times New Roman" w:hAnsi="Times New Roman" w:cs="Times New Roman"/>
        </w:rPr>
        <w:t xml:space="preserve"> Zamawiającego, tj. Kierownikiem </w:t>
      </w:r>
      <w:r w:rsidRPr="0065241D">
        <w:rPr>
          <w:rFonts w:ascii="Times New Roman" w:hAnsi="Times New Roman" w:cs="Times New Roman"/>
        </w:rPr>
        <w:t>SU „ZIMOWIT” Panem Bogdanem Jeż – tel. 669-197-868.</w:t>
      </w:r>
    </w:p>
    <w:p w14:paraId="25E6471B" w14:textId="77777777" w:rsidR="00FD4FA9" w:rsidRPr="00F87C32" w:rsidRDefault="00FD4FA9" w:rsidP="00FD4FA9">
      <w:pPr>
        <w:spacing w:line="276" w:lineRule="auto"/>
        <w:ind w:left="728"/>
        <w:jc w:val="both"/>
        <w:rPr>
          <w:rFonts w:ascii="Times New Roman" w:hAnsi="Times New Roman" w:cs="Times New Roman"/>
        </w:rPr>
      </w:pPr>
    </w:p>
    <w:p w14:paraId="0E42AF01" w14:textId="77777777" w:rsidR="00FD4FA9" w:rsidRPr="0065241D" w:rsidRDefault="00FD4FA9" w:rsidP="00FD4FA9">
      <w:pPr>
        <w:numPr>
          <w:ilvl w:val="0"/>
          <w:numId w:val="19"/>
        </w:numPr>
        <w:spacing w:line="276" w:lineRule="auto"/>
        <w:ind w:left="284" w:hanging="284"/>
        <w:jc w:val="both"/>
        <w:rPr>
          <w:rFonts w:ascii="Times New Roman" w:hAnsi="Times New Roman" w:cs="Times New Roman"/>
        </w:rPr>
      </w:pPr>
      <w:r w:rsidRPr="0065241D">
        <w:rPr>
          <w:rFonts w:ascii="Times New Roman" w:hAnsi="Times New Roman" w:cs="Times New Roman"/>
          <w:b/>
          <w:bCs/>
        </w:rPr>
        <w:t xml:space="preserve">MIEJSCE ORAZ TERMIN SKŁADANIA WNIOSKÓW O DOPUSZCZENIE DO UDZIAŁU </w:t>
      </w:r>
      <w:r w:rsidRPr="0065241D">
        <w:rPr>
          <w:rFonts w:ascii="Times New Roman" w:hAnsi="Times New Roman" w:cs="Times New Roman"/>
          <w:b/>
          <w:bCs/>
        </w:rPr>
        <w:br/>
        <w:t xml:space="preserve">W KONKURSIE </w:t>
      </w:r>
      <w:r w:rsidRPr="0065241D">
        <w:rPr>
          <w:rFonts w:ascii="Times New Roman" w:hAnsi="Times New Roman" w:cs="Times New Roman"/>
        </w:rPr>
        <w:t xml:space="preserve">  </w:t>
      </w:r>
    </w:p>
    <w:p w14:paraId="2F4064D3" w14:textId="77777777" w:rsidR="00FD4FA9" w:rsidRPr="0065241D" w:rsidRDefault="00FD4FA9" w:rsidP="00FD4FA9">
      <w:pPr>
        <w:spacing w:line="276" w:lineRule="auto"/>
        <w:jc w:val="both"/>
        <w:rPr>
          <w:rFonts w:ascii="Times New Roman" w:hAnsi="Times New Roman" w:cs="Times New Roman"/>
        </w:rPr>
      </w:pPr>
    </w:p>
    <w:p w14:paraId="5468B39D" w14:textId="77777777" w:rsidR="00FD4FA9" w:rsidRPr="0065241D" w:rsidRDefault="00FD4FA9" w:rsidP="00FD4FA9">
      <w:pPr>
        <w:numPr>
          <w:ilvl w:val="1"/>
          <w:numId w:val="34"/>
        </w:numPr>
        <w:spacing w:line="276" w:lineRule="auto"/>
        <w:ind w:left="360"/>
        <w:jc w:val="both"/>
        <w:rPr>
          <w:rFonts w:ascii="Times New Roman" w:hAnsi="Times New Roman" w:cs="Times New Roman"/>
          <w:b/>
          <w:bCs/>
        </w:rPr>
      </w:pPr>
      <w:r w:rsidRPr="0065241D">
        <w:rPr>
          <w:rFonts w:ascii="Times New Roman" w:hAnsi="Times New Roman" w:cs="Times New Roman"/>
          <w:b/>
          <w:bCs/>
        </w:rPr>
        <w:t>Miejsce i termin składania wniosków o dopuszczenie do udziału w konkursie:</w:t>
      </w:r>
    </w:p>
    <w:p w14:paraId="4FBF7A61" w14:textId="77777777" w:rsidR="00FD4FA9" w:rsidRPr="0065241D" w:rsidRDefault="00FD4FA9" w:rsidP="00FD4FA9">
      <w:pPr>
        <w:numPr>
          <w:ilvl w:val="2"/>
          <w:numId w:val="34"/>
        </w:numPr>
        <w:spacing w:line="276" w:lineRule="auto"/>
        <w:ind w:left="1080"/>
        <w:jc w:val="both"/>
        <w:rPr>
          <w:rFonts w:ascii="Times New Roman" w:hAnsi="Times New Roman" w:cs="Times New Roman"/>
          <w:b/>
          <w:color w:val="000000"/>
        </w:rPr>
      </w:pPr>
      <w:r w:rsidRPr="0065241D">
        <w:rPr>
          <w:rFonts w:ascii="Times New Roman" w:hAnsi="Times New Roman" w:cs="Times New Roman"/>
        </w:rPr>
        <w:lastRenderedPageBreak/>
        <w:t xml:space="preserve">wnioski należy składać </w:t>
      </w:r>
      <w:r w:rsidRPr="0065241D">
        <w:rPr>
          <w:rFonts w:ascii="Times New Roman" w:hAnsi="Times New Roman" w:cs="Times New Roman"/>
          <w:b/>
        </w:rPr>
        <w:t>do dnia 26 lutego 2020 roku, do godz. 14ºº</w:t>
      </w:r>
      <w:r w:rsidRPr="0065241D">
        <w:rPr>
          <w:rFonts w:ascii="Times New Roman" w:hAnsi="Times New Roman" w:cs="Times New Roman"/>
        </w:rPr>
        <w:t xml:space="preserve"> w </w:t>
      </w:r>
      <w:r w:rsidRPr="0065241D">
        <w:rPr>
          <w:rFonts w:ascii="Times New Roman" w:hAnsi="Times New Roman" w:cs="Times New Roman"/>
          <w:b/>
        </w:rPr>
        <w:t>siedzibie „Sanatoria Dolnośląskie” Sp. z o.o. ul. Parkowa 3, 58-351 Sokołowsko w sekretariacie – I piętro</w:t>
      </w:r>
      <w:r w:rsidRPr="0065241D">
        <w:rPr>
          <w:rFonts w:ascii="Times New Roman" w:hAnsi="Times New Roman" w:cs="Times New Roman"/>
          <w:b/>
          <w:color w:val="000000"/>
        </w:rPr>
        <w:t>, osobiście, lub za pośrednictwem poczty tradycyjnej, lub usług kurierskich.</w:t>
      </w:r>
    </w:p>
    <w:p w14:paraId="7FC6CE1A" w14:textId="77777777" w:rsidR="00FD4FA9" w:rsidRPr="0065241D" w:rsidRDefault="00FD4FA9" w:rsidP="00FD4FA9">
      <w:pPr>
        <w:numPr>
          <w:ilvl w:val="2"/>
          <w:numId w:val="34"/>
        </w:numPr>
        <w:spacing w:line="276" w:lineRule="auto"/>
        <w:ind w:left="1080"/>
        <w:jc w:val="both"/>
        <w:rPr>
          <w:rFonts w:ascii="Times New Roman" w:hAnsi="Times New Roman" w:cs="Times New Roman"/>
          <w:b/>
          <w:color w:val="000000"/>
        </w:rPr>
      </w:pPr>
      <w:r w:rsidRPr="0065241D">
        <w:rPr>
          <w:rFonts w:ascii="Times New Roman" w:hAnsi="Times New Roman" w:cs="Times New Roman"/>
        </w:rPr>
        <w:t>wnioski złożone po terminie będą zwrócone Uczestnikom konkursu bez otwierania.</w:t>
      </w:r>
    </w:p>
    <w:p w14:paraId="08DDA6BF" w14:textId="77777777" w:rsidR="00FD4FA9" w:rsidRPr="0065241D" w:rsidRDefault="00FD4FA9" w:rsidP="00FD4FA9">
      <w:pPr>
        <w:numPr>
          <w:ilvl w:val="1"/>
          <w:numId w:val="34"/>
        </w:numPr>
        <w:spacing w:line="276" w:lineRule="auto"/>
        <w:ind w:left="360"/>
        <w:jc w:val="both"/>
        <w:rPr>
          <w:rFonts w:ascii="Times New Roman" w:hAnsi="Times New Roman" w:cs="Times New Roman"/>
        </w:rPr>
      </w:pPr>
      <w:r w:rsidRPr="0065241D">
        <w:rPr>
          <w:rFonts w:ascii="Times New Roman" w:hAnsi="Times New Roman" w:cs="Times New Roman"/>
        </w:rPr>
        <w:t>Wniosek o dopuszczenie do udziału w konkursie należy umieścić w kopercie, która:</w:t>
      </w:r>
    </w:p>
    <w:p w14:paraId="3A52A50F" w14:textId="77777777" w:rsidR="00FD4FA9" w:rsidRPr="0065241D" w:rsidRDefault="00FD4FA9" w:rsidP="00FD4FA9">
      <w:pPr>
        <w:numPr>
          <w:ilvl w:val="2"/>
          <w:numId w:val="34"/>
        </w:numPr>
        <w:spacing w:line="276" w:lineRule="auto"/>
        <w:ind w:left="1080"/>
        <w:jc w:val="both"/>
        <w:rPr>
          <w:rFonts w:ascii="Times New Roman" w:hAnsi="Times New Roman" w:cs="Times New Roman"/>
        </w:rPr>
      </w:pPr>
      <w:r w:rsidRPr="0065241D">
        <w:rPr>
          <w:rFonts w:ascii="Times New Roman" w:hAnsi="Times New Roman" w:cs="Times New Roman"/>
        </w:rPr>
        <w:t>będzie zaadresowana na adres:</w:t>
      </w:r>
    </w:p>
    <w:p w14:paraId="0F9308B8" w14:textId="77777777" w:rsidR="00FD4FA9" w:rsidRPr="0065241D" w:rsidRDefault="00FD4FA9" w:rsidP="00FD4FA9">
      <w:pPr>
        <w:spacing w:line="276" w:lineRule="auto"/>
        <w:jc w:val="center"/>
        <w:rPr>
          <w:rFonts w:ascii="Times New Roman" w:hAnsi="Times New Roman" w:cs="Times New Roman"/>
          <w:b/>
        </w:rPr>
      </w:pPr>
      <w:r w:rsidRPr="0065241D">
        <w:rPr>
          <w:rFonts w:ascii="Times New Roman" w:hAnsi="Times New Roman" w:cs="Times New Roman"/>
          <w:b/>
        </w:rPr>
        <w:t>„Sanatoria Dolnośląskie” Sp. z o.o.</w:t>
      </w:r>
    </w:p>
    <w:p w14:paraId="16C22D46" w14:textId="77777777" w:rsidR="00FD4FA9" w:rsidRPr="0065241D" w:rsidRDefault="00FD4FA9" w:rsidP="00FD4FA9">
      <w:pPr>
        <w:spacing w:line="276" w:lineRule="auto"/>
        <w:jc w:val="center"/>
        <w:rPr>
          <w:rFonts w:ascii="Times New Roman" w:hAnsi="Times New Roman" w:cs="Times New Roman"/>
          <w:b/>
        </w:rPr>
      </w:pPr>
      <w:r w:rsidRPr="0065241D">
        <w:rPr>
          <w:rFonts w:ascii="Times New Roman" w:hAnsi="Times New Roman" w:cs="Times New Roman"/>
          <w:b/>
        </w:rPr>
        <w:t>ul. Parkowa 3, 58-351 Sokołowsko</w:t>
      </w:r>
    </w:p>
    <w:p w14:paraId="324F9346" w14:textId="77777777" w:rsidR="00FD4FA9" w:rsidRPr="0065241D" w:rsidRDefault="00FD4FA9" w:rsidP="00FD4FA9">
      <w:pPr>
        <w:spacing w:line="276" w:lineRule="auto"/>
        <w:jc w:val="center"/>
        <w:rPr>
          <w:rFonts w:ascii="Times New Roman" w:hAnsi="Times New Roman" w:cs="Times New Roman"/>
          <w:b/>
        </w:rPr>
      </w:pPr>
      <w:r w:rsidRPr="0065241D">
        <w:rPr>
          <w:rFonts w:ascii="Times New Roman" w:hAnsi="Times New Roman" w:cs="Times New Roman"/>
          <w:b/>
        </w:rPr>
        <w:t>sekretariat – I piętro</w:t>
      </w:r>
    </w:p>
    <w:p w14:paraId="31D1AACA" w14:textId="77777777" w:rsidR="00FD4FA9" w:rsidRPr="0065241D" w:rsidRDefault="00FD4FA9" w:rsidP="00FD4FA9">
      <w:pPr>
        <w:numPr>
          <w:ilvl w:val="2"/>
          <w:numId w:val="34"/>
        </w:numPr>
        <w:spacing w:line="276" w:lineRule="auto"/>
        <w:ind w:left="1080"/>
        <w:jc w:val="both"/>
        <w:rPr>
          <w:rFonts w:ascii="Times New Roman" w:hAnsi="Times New Roman" w:cs="Times New Roman"/>
        </w:rPr>
      </w:pPr>
      <w:r w:rsidRPr="0065241D">
        <w:rPr>
          <w:rFonts w:ascii="Times New Roman" w:hAnsi="Times New Roman" w:cs="Times New Roman"/>
        </w:rPr>
        <w:t>będzie posiadać oznaczenia:</w:t>
      </w:r>
    </w:p>
    <w:p w14:paraId="5391D05D" w14:textId="77777777" w:rsidR="00FD4FA9" w:rsidRPr="0065241D" w:rsidRDefault="00FD4FA9" w:rsidP="00FD4FA9">
      <w:pPr>
        <w:spacing w:line="276" w:lineRule="auto"/>
        <w:jc w:val="center"/>
        <w:rPr>
          <w:rFonts w:ascii="Times New Roman" w:hAnsi="Times New Roman" w:cs="Times New Roman"/>
          <w:b/>
          <w:bCs/>
        </w:rPr>
      </w:pPr>
      <w:r w:rsidRPr="0065241D">
        <w:rPr>
          <w:rFonts w:ascii="Times New Roman" w:hAnsi="Times New Roman" w:cs="Times New Roman"/>
          <w:b/>
          <w:bCs/>
        </w:rPr>
        <w:t>Wniosek  o  dopuszczenie  do  udziału</w:t>
      </w:r>
    </w:p>
    <w:p w14:paraId="1BF3567B" w14:textId="77777777" w:rsidR="00FD4FA9" w:rsidRPr="0065241D" w:rsidRDefault="00FD4FA9" w:rsidP="00FD4FA9">
      <w:pPr>
        <w:spacing w:line="276" w:lineRule="auto"/>
        <w:jc w:val="center"/>
        <w:rPr>
          <w:rFonts w:ascii="Times New Roman" w:eastAsia="Times New Roman" w:hAnsi="Times New Roman" w:cs="Times New Roman"/>
          <w:b/>
        </w:rPr>
      </w:pPr>
      <w:r w:rsidRPr="0065241D">
        <w:rPr>
          <w:rFonts w:ascii="Times New Roman" w:eastAsia="Times New Roman" w:hAnsi="Times New Roman" w:cs="Times New Roman"/>
          <w:b/>
        </w:rPr>
        <w:t>KONKURS ARCHITEKTONICZNY NA OPRACOWANIE KONCEPCJI ARCHITEKTONICZNO-BUDOWLANEJ I ZAGOSPODAROWANIA TERENU DLA ZADANIA PN.:</w:t>
      </w:r>
    </w:p>
    <w:p w14:paraId="6149663A" w14:textId="77777777" w:rsidR="00FD4FA9" w:rsidRPr="0065241D" w:rsidRDefault="00FD4FA9" w:rsidP="00FD4FA9">
      <w:pPr>
        <w:spacing w:line="267" w:lineRule="auto"/>
        <w:jc w:val="center"/>
        <w:rPr>
          <w:rFonts w:ascii="Times New Roman" w:eastAsia="Times New Roman" w:hAnsi="Times New Roman" w:cs="Times New Roman"/>
          <w:b/>
        </w:rPr>
      </w:pPr>
      <w:r w:rsidRPr="0065241D">
        <w:rPr>
          <w:rFonts w:ascii="Times New Roman" w:eastAsia="Times New Roman" w:hAnsi="Times New Roman" w:cs="Times New Roman"/>
          <w:b/>
        </w:rPr>
        <w:t>„BUDOWA ZAKŁADU PRZYRODOLECZNICZEGO SANATORIUM UZDROWISKOWEGO „ZIMOWIT” W DUSZNIKACH-ZDRÓJ”</w:t>
      </w:r>
    </w:p>
    <w:p w14:paraId="57E3AC17" w14:textId="77777777" w:rsidR="00FD4FA9" w:rsidRPr="0065241D" w:rsidRDefault="00FD4FA9" w:rsidP="00FD4FA9">
      <w:pPr>
        <w:spacing w:line="276" w:lineRule="auto"/>
        <w:jc w:val="both"/>
        <w:rPr>
          <w:rFonts w:ascii="Times New Roman" w:hAnsi="Times New Roman" w:cs="Times New Roman"/>
          <w:b/>
          <w:bCs/>
        </w:rPr>
      </w:pPr>
    </w:p>
    <w:p w14:paraId="544DD335" w14:textId="77777777" w:rsidR="00FD4FA9" w:rsidRPr="0065241D" w:rsidRDefault="00FD4FA9" w:rsidP="00FD4FA9">
      <w:pPr>
        <w:spacing w:line="276" w:lineRule="auto"/>
        <w:jc w:val="both"/>
        <w:rPr>
          <w:rFonts w:ascii="Times New Roman" w:hAnsi="Times New Roman" w:cs="Times New Roman"/>
          <w:b/>
          <w:bCs/>
          <w:vertAlign w:val="superscript"/>
        </w:rPr>
      </w:pPr>
      <w:r w:rsidRPr="0065241D">
        <w:rPr>
          <w:rFonts w:ascii="Times New Roman" w:hAnsi="Times New Roman" w:cs="Times New Roman"/>
          <w:b/>
          <w:bCs/>
        </w:rPr>
        <w:t>Nie  otwierać  przed 26 lutego 2020 roku, godz. 14</w:t>
      </w:r>
      <w:r w:rsidRPr="0065241D">
        <w:rPr>
          <w:rFonts w:ascii="Times New Roman" w:hAnsi="Times New Roman" w:cs="Times New Roman"/>
          <w:b/>
          <w:bCs/>
          <w:vertAlign w:val="superscript"/>
        </w:rPr>
        <w:t>15</w:t>
      </w:r>
    </w:p>
    <w:p w14:paraId="48AC84D3" w14:textId="77777777" w:rsidR="00FD4FA9" w:rsidRPr="0065241D" w:rsidRDefault="00FD4FA9" w:rsidP="00FD4FA9">
      <w:pPr>
        <w:spacing w:line="276" w:lineRule="auto"/>
        <w:jc w:val="both"/>
        <w:rPr>
          <w:rFonts w:ascii="Times New Roman" w:hAnsi="Times New Roman" w:cs="Times New Roman"/>
          <w:bCs/>
        </w:rPr>
      </w:pPr>
    </w:p>
    <w:p w14:paraId="1D707410" w14:textId="77777777" w:rsidR="00FD4FA9" w:rsidRPr="0065241D" w:rsidRDefault="00FD4FA9" w:rsidP="00FD4FA9">
      <w:pPr>
        <w:numPr>
          <w:ilvl w:val="2"/>
          <w:numId w:val="34"/>
        </w:numPr>
        <w:spacing w:line="276" w:lineRule="auto"/>
        <w:ind w:left="1080"/>
        <w:jc w:val="both"/>
        <w:rPr>
          <w:rFonts w:ascii="Times New Roman" w:hAnsi="Times New Roman" w:cs="Times New Roman"/>
        </w:rPr>
      </w:pPr>
      <w:r w:rsidRPr="0065241D">
        <w:rPr>
          <w:rFonts w:ascii="Times New Roman" w:hAnsi="Times New Roman" w:cs="Times New Roman"/>
        </w:rPr>
        <w:t>będzie posiadać nazwę i adres Uczestnika konkursu, aby można było odesłać ją nie otwartą w  przypadku stwierdzenia opóźnienia złożenia wniosku, lub w przypadku nieoznakowanej koperty zewnętrznej, będą posiadały kopertę wewnętrzną z w/w adresem.</w:t>
      </w:r>
    </w:p>
    <w:p w14:paraId="7E214261" w14:textId="77777777" w:rsidR="00FD4FA9" w:rsidRPr="0065241D" w:rsidRDefault="00FD4FA9" w:rsidP="00FD4FA9">
      <w:pPr>
        <w:numPr>
          <w:ilvl w:val="2"/>
          <w:numId w:val="34"/>
        </w:numPr>
        <w:spacing w:line="276" w:lineRule="auto"/>
        <w:ind w:left="1080"/>
        <w:jc w:val="both"/>
        <w:rPr>
          <w:rFonts w:ascii="Times New Roman" w:hAnsi="Times New Roman" w:cs="Times New Roman"/>
        </w:rPr>
      </w:pPr>
      <w:r w:rsidRPr="0065241D">
        <w:rPr>
          <w:rFonts w:ascii="Times New Roman" w:hAnsi="Times New Roman" w:cs="Times New Roman"/>
        </w:rPr>
        <w:t xml:space="preserve">Każdy Uczestnik konkursu przed złożeniem wniosku o dopuszczenie do udziału </w:t>
      </w:r>
      <w:r w:rsidRPr="0065241D">
        <w:rPr>
          <w:rFonts w:ascii="Times New Roman" w:hAnsi="Times New Roman" w:cs="Times New Roman"/>
        </w:rPr>
        <w:br/>
        <w:t>w konkursie zobowiązany jest do zapoznania się z Regulaminem Konkursu.</w:t>
      </w:r>
    </w:p>
    <w:p w14:paraId="5CFC88C2" w14:textId="77777777" w:rsidR="00FD4FA9" w:rsidRPr="0065241D" w:rsidRDefault="00FD4FA9" w:rsidP="00FD4FA9">
      <w:pPr>
        <w:numPr>
          <w:ilvl w:val="2"/>
          <w:numId w:val="34"/>
        </w:numPr>
        <w:spacing w:line="276" w:lineRule="auto"/>
        <w:ind w:left="1080"/>
        <w:jc w:val="both"/>
        <w:rPr>
          <w:rFonts w:ascii="Times New Roman" w:hAnsi="Times New Roman" w:cs="Times New Roman"/>
        </w:rPr>
      </w:pPr>
      <w:r w:rsidRPr="0065241D">
        <w:rPr>
          <w:rFonts w:ascii="Times New Roman" w:hAnsi="Times New Roman" w:cs="Times New Roman"/>
        </w:rPr>
        <w:t>Każdy z Uczestników konkursu może złożyć tylko jeden wniosek o dopuszczenie do udziału w konkursie.</w:t>
      </w:r>
    </w:p>
    <w:p w14:paraId="5F176EB0" w14:textId="77777777" w:rsidR="00FD4FA9" w:rsidRPr="0065241D" w:rsidRDefault="00FD4FA9" w:rsidP="00FD4FA9">
      <w:pPr>
        <w:numPr>
          <w:ilvl w:val="2"/>
          <w:numId w:val="34"/>
        </w:numPr>
        <w:spacing w:line="276" w:lineRule="auto"/>
        <w:ind w:left="1080"/>
        <w:jc w:val="both"/>
        <w:rPr>
          <w:rFonts w:ascii="Times New Roman" w:hAnsi="Times New Roman" w:cs="Times New Roman"/>
        </w:rPr>
      </w:pPr>
      <w:r w:rsidRPr="0065241D">
        <w:rPr>
          <w:rFonts w:ascii="Times New Roman" w:hAnsi="Times New Roman" w:cs="Times New Roman"/>
        </w:rPr>
        <w:t>Koszty opracowania i dostarczenia wniosków o dopuszczenie do udziału w konkursie oraz uczestnictwa w konkursie obciążają wyłącznie Uczestnika konkursu.</w:t>
      </w:r>
    </w:p>
    <w:p w14:paraId="20FE4B94" w14:textId="77777777" w:rsidR="00FD4FA9" w:rsidRPr="0065241D" w:rsidRDefault="00FD4FA9" w:rsidP="00FD4FA9">
      <w:pPr>
        <w:numPr>
          <w:ilvl w:val="2"/>
          <w:numId w:val="34"/>
        </w:numPr>
        <w:spacing w:line="276" w:lineRule="auto"/>
        <w:ind w:left="1080"/>
        <w:jc w:val="both"/>
        <w:rPr>
          <w:rFonts w:ascii="Times New Roman" w:hAnsi="Times New Roman" w:cs="Times New Roman"/>
        </w:rPr>
      </w:pPr>
      <w:r w:rsidRPr="0065241D">
        <w:rPr>
          <w:rFonts w:ascii="Times New Roman" w:hAnsi="Times New Roman" w:cs="Times New Roman"/>
        </w:rPr>
        <w:t>Konkursu może być osoba fizyczna, osoba prawna lub jednostka organizacyjna nie posiadająca osobowości prawnej, bądź podmioty te występujące wspólnie, spełniające warunki określone w nn. regulaminie odpowiadające wymaganiom oraz warunkom określonym w ustawie Prawo zamówień publicznych.</w:t>
      </w:r>
    </w:p>
    <w:p w14:paraId="56A626FC" w14:textId="77777777" w:rsidR="00FD4FA9" w:rsidRPr="0065241D" w:rsidRDefault="00FD4FA9" w:rsidP="00FD4FA9">
      <w:pPr>
        <w:numPr>
          <w:ilvl w:val="2"/>
          <w:numId w:val="34"/>
        </w:numPr>
        <w:spacing w:line="276" w:lineRule="auto"/>
        <w:ind w:left="1080"/>
        <w:jc w:val="both"/>
        <w:rPr>
          <w:rFonts w:ascii="Times New Roman" w:hAnsi="Times New Roman" w:cs="Times New Roman"/>
        </w:rPr>
      </w:pPr>
      <w:r w:rsidRPr="0065241D">
        <w:rPr>
          <w:rFonts w:ascii="Times New Roman" w:hAnsi="Times New Roman" w:cs="Times New Roman"/>
        </w:rPr>
        <w:t xml:space="preserve">Uczestnicy Konkursu wspólnie biorący udział w konkursie (w tym również spółki cywilne, konsorcjum) ustanawiają pełnomocnika/ów do ich reprezentowania oraz do złożenia wniosków, dokumentów </w:t>
      </w:r>
      <w:r w:rsidRPr="0065241D">
        <w:rPr>
          <w:rFonts w:ascii="Times New Roman" w:hAnsi="Times New Roman" w:cs="Times New Roman"/>
        </w:rPr>
        <w:br/>
        <w:t>i oświadczeń wymaganych postanowieniami regulaminu konkursu. Pełnomocnictwo należy załączyć do wniosku o dopuszczenie do udziału w konkursie.</w:t>
      </w:r>
    </w:p>
    <w:p w14:paraId="3F32708E" w14:textId="77777777" w:rsidR="00FD4FA9" w:rsidRPr="0065241D" w:rsidRDefault="00FD4FA9" w:rsidP="00FD4FA9">
      <w:pPr>
        <w:numPr>
          <w:ilvl w:val="2"/>
          <w:numId w:val="34"/>
        </w:numPr>
        <w:spacing w:line="276" w:lineRule="auto"/>
        <w:ind w:left="1080"/>
        <w:jc w:val="both"/>
        <w:rPr>
          <w:rFonts w:ascii="Times New Roman" w:hAnsi="Times New Roman" w:cs="Times New Roman"/>
          <w:color w:val="000000"/>
        </w:rPr>
      </w:pPr>
      <w:r w:rsidRPr="0065241D">
        <w:rPr>
          <w:rFonts w:ascii="Times New Roman" w:hAnsi="Times New Roman" w:cs="Times New Roman"/>
        </w:rPr>
        <w:t xml:space="preserve">Złożone pod dokumentami podpisy muszą pochodzić od osób upoważnionych, działających w imieniu </w:t>
      </w:r>
      <w:r w:rsidRPr="0065241D">
        <w:rPr>
          <w:rFonts w:ascii="Times New Roman" w:hAnsi="Times New Roman" w:cs="Times New Roman"/>
        </w:rPr>
        <w:br/>
        <w:t xml:space="preserve">i na rzecz uczestników konkursu wspólnie biorących udział w konkursie. Oświadczenia, dokumenty </w:t>
      </w:r>
      <w:r w:rsidRPr="0065241D">
        <w:rPr>
          <w:rFonts w:ascii="Times New Roman" w:hAnsi="Times New Roman" w:cs="Times New Roman"/>
        </w:rPr>
        <w:br/>
        <w:t>i wnioski składane przez uczestników wspólnie biorących udział w konkursie podpisuje pełnomocnik upoważniony do składania oświadczeń w imieniu wszystkich uczestników konkursu składających wspólny wniosek.</w:t>
      </w:r>
    </w:p>
    <w:p w14:paraId="0D14DDB7" w14:textId="77777777" w:rsidR="00FD4FA9" w:rsidRPr="0065241D" w:rsidRDefault="00FD4FA9" w:rsidP="00FD4FA9">
      <w:pPr>
        <w:numPr>
          <w:ilvl w:val="2"/>
          <w:numId w:val="34"/>
        </w:numPr>
        <w:spacing w:line="276" w:lineRule="auto"/>
        <w:ind w:left="1080"/>
        <w:jc w:val="both"/>
        <w:rPr>
          <w:rFonts w:ascii="Times New Roman" w:hAnsi="Times New Roman" w:cs="Times New Roman"/>
        </w:rPr>
      </w:pPr>
      <w:r w:rsidRPr="0065241D">
        <w:rPr>
          <w:rFonts w:ascii="Times New Roman" w:hAnsi="Times New Roman" w:cs="Times New Roman"/>
          <w:color w:val="000000"/>
        </w:rPr>
        <w:t>Otwarcie złożonych wniosków nastąpi w dniu 26 lutego 2020</w:t>
      </w:r>
      <w:r w:rsidRPr="0065241D">
        <w:rPr>
          <w:rFonts w:ascii="Times New Roman" w:hAnsi="Times New Roman" w:cs="Times New Roman"/>
        </w:rPr>
        <w:t xml:space="preserve"> roku o godz. 14:15 </w:t>
      </w:r>
      <w:r w:rsidRPr="0065241D">
        <w:rPr>
          <w:rFonts w:ascii="Times New Roman" w:hAnsi="Times New Roman" w:cs="Times New Roman"/>
        </w:rPr>
        <w:br/>
        <w:t xml:space="preserve">w siedzibie Zamawiającego: </w:t>
      </w:r>
    </w:p>
    <w:p w14:paraId="748A7F0F" w14:textId="77777777" w:rsidR="00FD4FA9" w:rsidRPr="0065241D" w:rsidRDefault="00FD4FA9" w:rsidP="00FD4FA9">
      <w:pPr>
        <w:spacing w:line="276" w:lineRule="auto"/>
        <w:ind w:left="360"/>
        <w:jc w:val="center"/>
        <w:rPr>
          <w:rFonts w:ascii="Times New Roman" w:hAnsi="Times New Roman" w:cs="Times New Roman"/>
          <w:b/>
        </w:rPr>
      </w:pPr>
      <w:r w:rsidRPr="0065241D">
        <w:rPr>
          <w:rFonts w:ascii="Times New Roman" w:hAnsi="Times New Roman" w:cs="Times New Roman"/>
          <w:b/>
        </w:rPr>
        <w:t>„Sanatoria Dolnośląskie” Sp. z o.o.</w:t>
      </w:r>
    </w:p>
    <w:p w14:paraId="00394A87" w14:textId="77777777" w:rsidR="00FD4FA9" w:rsidRPr="0065241D" w:rsidRDefault="00FD4FA9" w:rsidP="00FD4FA9">
      <w:pPr>
        <w:spacing w:line="276" w:lineRule="auto"/>
        <w:ind w:left="360"/>
        <w:jc w:val="center"/>
        <w:rPr>
          <w:rFonts w:ascii="Times New Roman" w:hAnsi="Times New Roman" w:cs="Times New Roman"/>
          <w:b/>
        </w:rPr>
      </w:pPr>
      <w:r w:rsidRPr="0065241D">
        <w:rPr>
          <w:rFonts w:ascii="Times New Roman" w:hAnsi="Times New Roman" w:cs="Times New Roman"/>
          <w:b/>
        </w:rPr>
        <w:t>ul. Parkowa 3, 58-351 Sokołowsko</w:t>
      </w:r>
    </w:p>
    <w:p w14:paraId="30ECDC0F" w14:textId="77777777" w:rsidR="00FD4FA9" w:rsidRPr="0065241D" w:rsidRDefault="00FD4FA9" w:rsidP="00FD4FA9">
      <w:pPr>
        <w:spacing w:line="276" w:lineRule="auto"/>
        <w:ind w:left="360"/>
        <w:jc w:val="center"/>
        <w:rPr>
          <w:rFonts w:ascii="Times New Roman" w:hAnsi="Times New Roman" w:cs="Times New Roman"/>
          <w:b/>
        </w:rPr>
      </w:pPr>
      <w:r w:rsidRPr="0065241D">
        <w:rPr>
          <w:rFonts w:ascii="Times New Roman" w:hAnsi="Times New Roman" w:cs="Times New Roman"/>
          <w:b/>
        </w:rPr>
        <w:t>sala konferencyjna – I piętro</w:t>
      </w:r>
    </w:p>
    <w:p w14:paraId="09C2FC14" w14:textId="77777777" w:rsidR="00FD4FA9" w:rsidRPr="0065241D" w:rsidRDefault="00FD4FA9" w:rsidP="00FD4FA9">
      <w:pPr>
        <w:numPr>
          <w:ilvl w:val="2"/>
          <w:numId w:val="34"/>
        </w:numPr>
        <w:spacing w:line="276" w:lineRule="auto"/>
        <w:ind w:left="1080"/>
        <w:jc w:val="both"/>
        <w:rPr>
          <w:rFonts w:ascii="Times New Roman" w:hAnsi="Times New Roman" w:cs="Times New Roman"/>
        </w:rPr>
      </w:pPr>
      <w:r w:rsidRPr="0065241D">
        <w:rPr>
          <w:rFonts w:ascii="Times New Roman" w:hAnsi="Times New Roman" w:cs="Times New Roman"/>
        </w:rPr>
        <w:t>Zamawiający zastrzega sobie prawo do unieważnienia konkursu, jeżeli nie zostaną złożone co najmniej dwa wnioski o dopuszczenie do udziału w konkursie, które potwierdzać będą, że uczestnicy konkursu spełniają warunki udziału w konkursie.</w:t>
      </w:r>
    </w:p>
    <w:p w14:paraId="184D37DA" w14:textId="77777777" w:rsidR="00FD4FA9" w:rsidRPr="0065241D" w:rsidRDefault="00FD4FA9" w:rsidP="00FD4FA9">
      <w:pPr>
        <w:numPr>
          <w:ilvl w:val="2"/>
          <w:numId w:val="34"/>
        </w:numPr>
        <w:spacing w:line="276" w:lineRule="auto"/>
        <w:ind w:left="1080"/>
        <w:jc w:val="both"/>
        <w:rPr>
          <w:rFonts w:ascii="Times New Roman" w:hAnsi="Times New Roman" w:cs="Times New Roman"/>
        </w:rPr>
      </w:pPr>
      <w:r w:rsidRPr="0065241D">
        <w:rPr>
          <w:rFonts w:ascii="Times New Roman" w:hAnsi="Times New Roman" w:cs="Times New Roman"/>
        </w:rPr>
        <w:t xml:space="preserve">Zamawiający zawiadomi Uczestników konkursu o dopuszczeniu do udziału w konkursie wraz </w:t>
      </w:r>
      <w:r w:rsidRPr="0065241D">
        <w:rPr>
          <w:rFonts w:ascii="Times New Roman" w:hAnsi="Times New Roman" w:cs="Times New Roman"/>
        </w:rPr>
        <w:br/>
        <w:t xml:space="preserve">z zaproszeniem uczestników dopuszczonych do składania prac konkursowych lub </w:t>
      </w:r>
      <w:r w:rsidRPr="0065241D">
        <w:rPr>
          <w:rFonts w:ascii="Times New Roman" w:hAnsi="Times New Roman" w:cs="Times New Roman"/>
        </w:rPr>
        <w:br/>
        <w:t>o ich wykluczeniu z udziału w konkursie.</w:t>
      </w:r>
    </w:p>
    <w:p w14:paraId="65645C97" w14:textId="77777777" w:rsidR="00FD4FA9" w:rsidRPr="0065241D" w:rsidRDefault="00FD4FA9" w:rsidP="00FD4FA9">
      <w:pPr>
        <w:spacing w:line="276" w:lineRule="auto"/>
        <w:jc w:val="both"/>
        <w:rPr>
          <w:rFonts w:ascii="Times New Roman" w:hAnsi="Times New Roman" w:cs="Times New Roman"/>
        </w:rPr>
      </w:pPr>
    </w:p>
    <w:p w14:paraId="5641081D" w14:textId="77777777" w:rsidR="00FD4FA9" w:rsidRPr="0065241D" w:rsidRDefault="00FD4FA9" w:rsidP="00FD4FA9">
      <w:pPr>
        <w:spacing w:line="276" w:lineRule="auto"/>
        <w:jc w:val="both"/>
        <w:rPr>
          <w:rFonts w:ascii="Times New Roman" w:hAnsi="Times New Roman" w:cs="Times New Roman"/>
        </w:rPr>
      </w:pPr>
      <w:r>
        <w:rPr>
          <w:rFonts w:ascii="Times New Roman" w:hAnsi="Times New Roman" w:cs="Times New Roman"/>
        </w:rPr>
        <w:br w:type="page"/>
      </w:r>
    </w:p>
    <w:p w14:paraId="17E112A9" w14:textId="77777777" w:rsidR="00FD4FA9" w:rsidRPr="0065241D" w:rsidRDefault="00FD4FA9" w:rsidP="00FD4FA9">
      <w:pPr>
        <w:spacing w:line="276" w:lineRule="auto"/>
        <w:jc w:val="center"/>
        <w:rPr>
          <w:rFonts w:ascii="Times New Roman" w:hAnsi="Times New Roman" w:cs="Times New Roman"/>
          <w:b/>
        </w:rPr>
      </w:pPr>
      <w:r w:rsidRPr="0065241D">
        <w:rPr>
          <w:rFonts w:ascii="Times New Roman" w:hAnsi="Times New Roman" w:cs="Times New Roman"/>
          <w:b/>
        </w:rPr>
        <w:lastRenderedPageBreak/>
        <w:t>ROZDZIAŁ IV</w:t>
      </w:r>
    </w:p>
    <w:p w14:paraId="309593DE" w14:textId="77777777" w:rsidR="00FD4FA9" w:rsidRPr="0065241D" w:rsidRDefault="00FD4FA9" w:rsidP="00FD4FA9">
      <w:pPr>
        <w:spacing w:line="276" w:lineRule="auto"/>
        <w:jc w:val="center"/>
        <w:rPr>
          <w:rFonts w:ascii="Times New Roman" w:hAnsi="Times New Roman" w:cs="Times New Roman"/>
          <w:b/>
          <w:bCs/>
        </w:rPr>
      </w:pPr>
      <w:r w:rsidRPr="0065241D">
        <w:rPr>
          <w:rFonts w:ascii="Times New Roman" w:hAnsi="Times New Roman" w:cs="Times New Roman"/>
          <w:b/>
          <w:bCs/>
        </w:rPr>
        <w:t>ZAKRES RZECZOWY I FORMA OPRACOWANIA ORAZ SPOSÓB PREZENTACJI PRACY KONKURSOWEJ</w:t>
      </w:r>
    </w:p>
    <w:p w14:paraId="75568782" w14:textId="77777777" w:rsidR="00FD4FA9" w:rsidRPr="0065241D" w:rsidRDefault="00FD4FA9" w:rsidP="00FD4FA9">
      <w:pPr>
        <w:spacing w:line="276" w:lineRule="auto"/>
        <w:jc w:val="both"/>
        <w:rPr>
          <w:rFonts w:ascii="Times New Roman" w:hAnsi="Times New Roman" w:cs="Times New Roman"/>
          <w:b/>
          <w:bCs/>
        </w:rPr>
      </w:pPr>
    </w:p>
    <w:p w14:paraId="13997A98" w14:textId="77777777" w:rsidR="00FD4FA9" w:rsidRPr="0065241D" w:rsidRDefault="00FD4FA9" w:rsidP="00FD4FA9">
      <w:pPr>
        <w:numPr>
          <w:ilvl w:val="0"/>
          <w:numId w:val="20"/>
        </w:numPr>
        <w:spacing w:line="276" w:lineRule="auto"/>
        <w:ind w:left="360"/>
        <w:jc w:val="both"/>
        <w:rPr>
          <w:rFonts w:ascii="Times New Roman" w:hAnsi="Times New Roman" w:cs="Times New Roman"/>
          <w:b/>
          <w:bCs/>
        </w:rPr>
      </w:pPr>
      <w:r w:rsidRPr="0065241D">
        <w:rPr>
          <w:rFonts w:ascii="Times New Roman" w:hAnsi="Times New Roman" w:cs="Times New Roman"/>
          <w:b/>
          <w:bCs/>
        </w:rPr>
        <w:t>Zakres  rzeczowy  pracy  konkursowej.</w:t>
      </w:r>
    </w:p>
    <w:p w14:paraId="0200D025" w14:textId="77777777" w:rsidR="00FD4FA9" w:rsidRPr="0065241D" w:rsidRDefault="00FD4FA9" w:rsidP="00FD4FA9">
      <w:pPr>
        <w:pStyle w:val="Teksttreci1"/>
        <w:numPr>
          <w:ilvl w:val="1"/>
          <w:numId w:val="20"/>
        </w:numPr>
        <w:shd w:val="clear" w:color="auto" w:fill="auto"/>
        <w:spacing w:before="0" w:after="0" w:line="276" w:lineRule="auto"/>
        <w:jc w:val="both"/>
        <w:rPr>
          <w:rFonts w:ascii="Times New Roman" w:hAnsi="Times New Roman"/>
        </w:rPr>
      </w:pPr>
      <w:r w:rsidRPr="0065241D">
        <w:rPr>
          <w:rStyle w:val="Teksttreci0"/>
          <w:rFonts w:ascii="Times New Roman" w:hAnsi="Times New Roman" w:cs="Times New Roman"/>
          <w:u w:val="none"/>
        </w:rPr>
        <w:t>Warunki opracowania</w:t>
      </w:r>
      <w:r w:rsidRPr="0065241D">
        <w:rPr>
          <w:rFonts w:ascii="Times New Roman" w:hAnsi="Times New Roman"/>
        </w:rPr>
        <w:t xml:space="preserve">: </w:t>
      </w:r>
      <w:r w:rsidRPr="0065241D">
        <w:rPr>
          <w:rStyle w:val="Teksttreci"/>
          <w:rFonts w:ascii="Times New Roman" w:hAnsi="Times New Roman" w:cs="Times New Roman"/>
        </w:rPr>
        <w:t xml:space="preserve">Uczestnicy konkursu przedstawiają prace zgodnie z wymaganiami określonymi </w:t>
      </w:r>
      <w:r w:rsidRPr="0065241D">
        <w:rPr>
          <w:rStyle w:val="Teksttreci"/>
          <w:rFonts w:ascii="Times New Roman" w:hAnsi="Times New Roman" w:cs="Times New Roman"/>
        </w:rPr>
        <w:br/>
        <w:t>w niniejszym Regulaminie</w:t>
      </w:r>
      <w:r w:rsidRPr="0065241D">
        <w:rPr>
          <w:rFonts w:ascii="Times New Roman" w:hAnsi="Times New Roman"/>
        </w:rPr>
        <w:t xml:space="preserve"> </w:t>
      </w:r>
      <w:r w:rsidRPr="0065241D">
        <w:rPr>
          <w:rStyle w:val="Teksttreci"/>
          <w:rFonts w:ascii="Times New Roman" w:hAnsi="Times New Roman" w:cs="Times New Roman"/>
        </w:rPr>
        <w:t xml:space="preserve">Uczestnicy konkursu pokrywają wszelkie koszty związane z przygotowaniem </w:t>
      </w:r>
      <w:r w:rsidRPr="0065241D">
        <w:rPr>
          <w:rStyle w:val="Teksttreci"/>
          <w:rFonts w:ascii="Times New Roman" w:hAnsi="Times New Roman" w:cs="Times New Roman"/>
        </w:rPr>
        <w:br/>
        <w:t>i złożeniem prac.</w:t>
      </w:r>
      <w:r w:rsidRPr="0065241D">
        <w:rPr>
          <w:rFonts w:ascii="Times New Roman" w:hAnsi="Times New Roman"/>
        </w:rPr>
        <w:t xml:space="preserve"> </w:t>
      </w:r>
      <w:r w:rsidRPr="0065241D">
        <w:rPr>
          <w:rStyle w:val="Teksttreci"/>
          <w:rFonts w:ascii="Times New Roman" w:hAnsi="Times New Roman" w:cs="Times New Roman"/>
        </w:rPr>
        <w:t>Zamawiający nie przewiduje zwrotów kosztów opracowania prac konkursowych. Praca konkursowa powinna się składać z trzech części:</w:t>
      </w:r>
    </w:p>
    <w:p w14:paraId="743DD462" w14:textId="77777777" w:rsidR="00FD4FA9" w:rsidRPr="0065241D" w:rsidRDefault="00FD4FA9" w:rsidP="00FD4FA9">
      <w:pPr>
        <w:pStyle w:val="Teksttreci1"/>
        <w:numPr>
          <w:ilvl w:val="0"/>
          <w:numId w:val="21"/>
        </w:numPr>
        <w:shd w:val="clear" w:color="auto" w:fill="auto"/>
        <w:spacing w:before="0" w:after="0" w:line="276" w:lineRule="auto"/>
        <w:ind w:hanging="11"/>
        <w:jc w:val="both"/>
        <w:rPr>
          <w:rStyle w:val="Teksttreci"/>
          <w:rFonts w:ascii="Times New Roman" w:hAnsi="Times New Roman" w:cs="Times New Roman"/>
          <w:shd w:val="clear" w:color="auto" w:fill="auto"/>
        </w:rPr>
      </w:pPr>
      <w:r w:rsidRPr="0065241D">
        <w:rPr>
          <w:rStyle w:val="Teksttreci"/>
          <w:rFonts w:ascii="Times New Roman" w:hAnsi="Times New Roman" w:cs="Times New Roman"/>
        </w:rPr>
        <w:t>opisowej;</w:t>
      </w:r>
    </w:p>
    <w:p w14:paraId="0309B59C" w14:textId="77777777" w:rsidR="00FD4FA9" w:rsidRPr="0065241D" w:rsidRDefault="00FD4FA9" w:rsidP="00FD4FA9">
      <w:pPr>
        <w:pStyle w:val="Teksttreci1"/>
        <w:numPr>
          <w:ilvl w:val="0"/>
          <w:numId w:val="21"/>
        </w:numPr>
        <w:shd w:val="clear" w:color="auto" w:fill="auto"/>
        <w:spacing w:before="0" w:after="0" w:line="276" w:lineRule="auto"/>
        <w:ind w:hanging="11"/>
        <w:jc w:val="both"/>
        <w:rPr>
          <w:rFonts w:ascii="Times New Roman" w:hAnsi="Times New Roman"/>
        </w:rPr>
      </w:pPr>
      <w:r w:rsidRPr="0065241D">
        <w:rPr>
          <w:rStyle w:val="Teksttreci"/>
          <w:rFonts w:ascii="Times New Roman" w:hAnsi="Times New Roman" w:cs="Times New Roman"/>
        </w:rPr>
        <w:t>graficznej;</w:t>
      </w:r>
    </w:p>
    <w:p w14:paraId="2688CB69" w14:textId="77777777" w:rsidR="00FD4FA9" w:rsidRPr="0065241D" w:rsidRDefault="00FD4FA9" w:rsidP="00FD4FA9">
      <w:pPr>
        <w:pStyle w:val="Teksttreci1"/>
        <w:numPr>
          <w:ilvl w:val="0"/>
          <w:numId w:val="21"/>
        </w:numPr>
        <w:shd w:val="clear" w:color="auto" w:fill="auto"/>
        <w:spacing w:before="0" w:after="0" w:line="276" w:lineRule="auto"/>
        <w:ind w:hanging="11"/>
        <w:jc w:val="both"/>
        <w:rPr>
          <w:rFonts w:ascii="Times New Roman" w:hAnsi="Times New Roman"/>
        </w:rPr>
      </w:pPr>
      <w:r w:rsidRPr="0065241D">
        <w:rPr>
          <w:rStyle w:val="Teksttreci"/>
          <w:rFonts w:ascii="Times New Roman" w:hAnsi="Times New Roman" w:cs="Times New Roman"/>
        </w:rPr>
        <w:t xml:space="preserve">prezentacji multimedialnej </w:t>
      </w:r>
    </w:p>
    <w:p w14:paraId="68F0354A" w14:textId="77777777" w:rsidR="00FD4FA9" w:rsidRPr="0065241D" w:rsidRDefault="00FD4FA9" w:rsidP="00FD4FA9">
      <w:pPr>
        <w:pStyle w:val="Teksttreci1"/>
        <w:numPr>
          <w:ilvl w:val="0"/>
          <w:numId w:val="21"/>
        </w:numPr>
        <w:shd w:val="clear" w:color="auto" w:fill="auto"/>
        <w:spacing w:before="0" w:after="0" w:line="276" w:lineRule="auto"/>
        <w:ind w:hanging="11"/>
        <w:jc w:val="both"/>
        <w:rPr>
          <w:rFonts w:ascii="Times New Roman" w:hAnsi="Times New Roman"/>
        </w:rPr>
      </w:pPr>
      <w:r w:rsidRPr="0065241D">
        <w:rPr>
          <w:rFonts w:ascii="Times New Roman" w:eastAsia="Times New Roman" w:hAnsi="Times New Roman"/>
        </w:rPr>
        <w:t>zapisu w formie elektronicznej zawierającego wszystkie trzy elementy</w:t>
      </w:r>
      <w:r w:rsidRPr="0065241D">
        <w:rPr>
          <w:rStyle w:val="Teksttreci"/>
          <w:rFonts w:ascii="Times New Roman" w:hAnsi="Times New Roman" w:cs="Times New Roman"/>
        </w:rPr>
        <w:t>.</w:t>
      </w:r>
    </w:p>
    <w:p w14:paraId="623946ED" w14:textId="77777777" w:rsidR="00FD4FA9" w:rsidRPr="0065241D" w:rsidRDefault="00FD4FA9" w:rsidP="00FD4FA9">
      <w:pPr>
        <w:pStyle w:val="Teksttreci1"/>
        <w:shd w:val="clear" w:color="auto" w:fill="auto"/>
        <w:spacing w:before="0" w:after="0" w:line="276" w:lineRule="auto"/>
        <w:ind w:firstLine="426"/>
        <w:jc w:val="both"/>
        <w:rPr>
          <w:rStyle w:val="Teksttreci"/>
          <w:rFonts w:ascii="Times New Roman" w:hAnsi="Times New Roman" w:cs="Times New Roman"/>
        </w:rPr>
      </w:pPr>
      <w:r w:rsidRPr="0065241D">
        <w:rPr>
          <w:rStyle w:val="Teksttreci"/>
          <w:rFonts w:ascii="Times New Roman" w:hAnsi="Times New Roman" w:cs="Times New Roman"/>
        </w:rPr>
        <w:t>Materiały nie objęte zakresem Konkursu nie będą rozpatrywane.</w:t>
      </w:r>
    </w:p>
    <w:p w14:paraId="4A62D348" w14:textId="77777777" w:rsidR="00FD4FA9" w:rsidRPr="0065241D" w:rsidRDefault="00FD4FA9" w:rsidP="00FD4FA9">
      <w:pPr>
        <w:pStyle w:val="Teksttreci1"/>
        <w:shd w:val="clear" w:color="auto" w:fill="auto"/>
        <w:spacing w:before="0" w:after="0" w:line="276" w:lineRule="auto"/>
        <w:ind w:firstLine="0"/>
        <w:jc w:val="both"/>
        <w:rPr>
          <w:rFonts w:ascii="Times New Roman" w:hAnsi="Times New Roman"/>
        </w:rPr>
      </w:pPr>
    </w:p>
    <w:p w14:paraId="4C503B2F" w14:textId="77777777" w:rsidR="00FD4FA9" w:rsidRPr="0065241D" w:rsidRDefault="00FD4FA9" w:rsidP="00FD4FA9">
      <w:pPr>
        <w:pStyle w:val="Teksttreci1"/>
        <w:numPr>
          <w:ilvl w:val="1"/>
          <w:numId w:val="20"/>
        </w:numPr>
        <w:shd w:val="clear" w:color="auto" w:fill="auto"/>
        <w:tabs>
          <w:tab w:val="left" w:pos="789"/>
          <w:tab w:val="left" w:pos="818"/>
        </w:tabs>
        <w:spacing w:before="0" w:after="0" w:line="276" w:lineRule="auto"/>
        <w:jc w:val="both"/>
        <w:rPr>
          <w:rStyle w:val="Teksttreci0"/>
          <w:rFonts w:ascii="Times New Roman" w:hAnsi="Times New Roman" w:cs="Times New Roman"/>
          <w:b/>
          <w:u w:val="none"/>
          <w:shd w:val="clear" w:color="auto" w:fill="auto"/>
        </w:rPr>
      </w:pPr>
      <w:r w:rsidRPr="0065241D">
        <w:rPr>
          <w:rStyle w:val="Teksttreci0"/>
          <w:rFonts w:ascii="Times New Roman" w:hAnsi="Times New Roman" w:cs="Times New Roman"/>
          <w:b/>
          <w:u w:val="none"/>
          <w:shd w:val="clear" w:color="auto" w:fill="auto"/>
        </w:rPr>
        <w:t>Informacje ogólne</w:t>
      </w:r>
    </w:p>
    <w:p w14:paraId="3CFB6599" w14:textId="77777777" w:rsidR="00FD4FA9" w:rsidRPr="0065241D" w:rsidRDefault="00FD4FA9" w:rsidP="00FD4FA9">
      <w:pPr>
        <w:numPr>
          <w:ilvl w:val="2"/>
          <w:numId w:val="20"/>
        </w:num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Mapę zasadniczą dla obszaru objętego konkursem zapewnia Organizator.</w:t>
      </w:r>
    </w:p>
    <w:p w14:paraId="13756B29" w14:textId="77777777" w:rsidR="00FD4FA9" w:rsidRPr="0065241D" w:rsidRDefault="00FD4FA9" w:rsidP="00FD4FA9">
      <w:pPr>
        <w:numPr>
          <w:ilvl w:val="2"/>
          <w:numId w:val="20"/>
        </w:numPr>
        <w:spacing w:line="276" w:lineRule="auto"/>
        <w:jc w:val="both"/>
        <w:rPr>
          <w:rFonts w:ascii="Times New Roman" w:eastAsia="Times New Roman" w:hAnsi="Times New Roman" w:cs="Times New Roman"/>
          <w:color w:val="FF0000"/>
        </w:rPr>
      </w:pPr>
      <w:r w:rsidRPr="0065241D">
        <w:rPr>
          <w:rFonts w:ascii="Times New Roman" w:eastAsia="Times New Roman" w:hAnsi="Times New Roman" w:cs="Times New Roman"/>
          <w:color w:val="000000"/>
        </w:rPr>
        <w:t>Sugerowana</w:t>
      </w:r>
      <w:r w:rsidRPr="0065241D">
        <w:rPr>
          <w:rFonts w:ascii="Times New Roman" w:eastAsia="Times New Roman" w:hAnsi="Times New Roman" w:cs="Times New Roman"/>
        </w:rPr>
        <w:t xml:space="preserve"> treść koncepcji, przedstawiona w pracy konkursowej, powinna zwierać m.in.:</w:t>
      </w:r>
    </w:p>
    <w:p w14:paraId="1A9CCFCD" w14:textId="77777777" w:rsidR="00FD4FA9" w:rsidRPr="0065241D" w:rsidRDefault="00FD4FA9" w:rsidP="00FD4FA9">
      <w:pPr>
        <w:numPr>
          <w:ilvl w:val="0"/>
          <w:numId w:val="22"/>
        </w:numPr>
        <w:spacing w:line="276" w:lineRule="auto"/>
        <w:ind w:right="20"/>
        <w:jc w:val="both"/>
        <w:rPr>
          <w:rFonts w:ascii="Times New Roman" w:eastAsia="Times New Roman" w:hAnsi="Times New Roman" w:cs="Times New Roman"/>
        </w:rPr>
      </w:pPr>
      <w:r w:rsidRPr="0065241D">
        <w:rPr>
          <w:rFonts w:ascii="Times New Roman" w:eastAsia="Times New Roman" w:hAnsi="Times New Roman" w:cs="Times New Roman"/>
        </w:rPr>
        <w:t xml:space="preserve">propozycję nowego zagospodarowania terenu opracowania konkursowego celem umożliwienia realizacji zabudowy działki budynkiem ZPL wraz z łącznikiem, i zagospodarowania przestrzeni wokół obiektu </w:t>
      </w:r>
      <w:r w:rsidRPr="0065241D">
        <w:rPr>
          <w:rFonts w:ascii="Times New Roman" w:eastAsia="Times New Roman" w:hAnsi="Times New Roman" w:cs="Times New Roman"/>
          <w:color w:val="000000"/>
        </w:rPr>
        <w:t>(wraz z istniejącą zabudową);</w:t>
      </w:r>
    </w:p>
    <w:p w14:paraId="0CDC9F07" w14:textId="77777777" w:rsidR="00FD4FA9" w:rsidRPr="0065241D" w:rsidRDefault="00FD4FA9" w:rsidP="00FD4FA9">
      <w:pPr>
        <w:numPr>
          <w:ilvl w:val="0"/>
          <w:numId w:val="22"/>
        </w:numPr>
        <w:spacing w:line="276" w:lineRule="auto"/>
        <w:ind w:right="20"/>
        <w:jc w:val="both"/>
        <w:rPr>
          <w:rFonts w:ascii="Times New Roman" w:eastAsia="Times New Roman" w:hAnsi="Times New Roman" w:cs="Times New Roman"/>
        </w:rPr>
      </w:pPr>
      <w:r w:rsidRPr="0065241D">
        <w:rPr>
          <w:rFonts w:ascii="Times New Roman" w:eastAsia="Times New Roman" w:hAnsi="Times New Roman" w:cs="Times New Roman"/>
        </w:rPr>
        <w:t>propozycję układu funkcjonalno-przestrzennego z uwzględnieniem potrzebnych funkcji dla tego terenu;</w:t>
      </w:r>
    </w:p>
    <w:p w14:paraId="06CD81D3" w14:textId="77777777" w:rsidR="00FD4FA9" w:rsidRPr="0065241D" w:rsidRDefault="00FD4FA9" w:rsidP="00FD4FA9">
      <w:pPr>
        <w:numPr>
          <w:ilvl w:val="0"/>
          <w:numId w:val="22"/>
        </w:numPr>
        <w:spacing w:line="276" w:lineRule="auto"/>
        <w:ind w:right="20"/>
        <w:jc w:val="both"/>
        <w:rPr>
          <w:rFonts w:ascii="Times New Roman" w:eastAsia="Times New Roman" w:hAnsi="Times New Roman" w:cs="Times New Roman"/>
        </w:rPr>
      </w:pPr>
      <w:r w:rsidRPr="0065241D">
        <w:rPr>
          <w:rFonts w:ascii="Times New Roman" w:eastAsia="Times New Roman" w:hAnsi="Times New Roman" w:cs="Times New Roman"/>
        </w:rPr>
        <w:t xml:space="preserve">układ komunikacyjny uwzględniający ruch samochodowy, ruch pieszy, rowerowy, </w:t>
      </w:r>
      <w:r w:rsidRPr="0065241D">
        <w:rPr>
          <w:rFonts w:ascii="Times New Roman" w:eastAsia="Times New Roman" w:hAnsi="Times New Roman" w:cs="Times New Roman"/>
        </w:rPr>
        <w:br/>
        <w:t>w tym wskazanie powiązania z zewnętrznym układem komunikacyjnym;</w:t>
      </w:r>
    </w:p>
    <w:p w14:paraId="14FA2A8F" w14:textId="77777777" w:rsidR="00FD4FA9" w:rsidRPr="0065241D" w:rsidRDefault="00FD4FA9" w:rsidP="00FD4FA9">
      <w:pPr>
        <w:numPr>
          <w:ilvl w:val="0"/>
          <w:numId w:val="22"/>
        </w:numPr>
        <w:spacing w:line="276" w:lineRule="auto"/>
        <w:ind w:right="20"/>
        <w:jc w:val="both"/>
        <w:rPr>
          <w:rFonts w:ascii="Times New Roman" w:eastAsia="Times New Roman" w:hAnsi="Times New Roman" w:cs="Times New Roman"/>
        </w:rPr>
      </w:pPr>
      <w:r w:rsidRPr="0065241D">
        <w:rPr>
          <w:rFonts w:ascii="Times New Roman" w:eastAsia="Times New Roman" w:hAnsi="Times New Roman" w:cs="Times New Roman"/>
        </w:rPr>
        <w:t>powiązania z terenami przyległymi;</w:t>
      </w:r>
    </w:p>
    <w:p w14:paraId="5C3F7E8C" w14:textId="77777777" w:rsidR="00FD4FA9" w:rsidRPr="0065241D" w:rsidRDefault="00FD4FA9" w:rsidP="00FD4FA9">
      <w:pPr>
        <w:numPr>
          <w:ilvl w:val="0"/>
          <w:numId w:val="22"/>
        </w:numPr>
        <w:spacing w:line="276" w:lineRule="auto"/>
        <w:ind w:right="20"/>
        <w:jc w:val="both"/>
        <w:rPr>
          <w:rFonts w:ascii="Times New Roman" w:eastAsia="Times New Roman" w:hAnsi="Times New Roman" w:cs="Times New Roman"/>
          <w:color w:val="000000"/>
        </w:rPr>
      </w:pPr>
      <w:r w:rsidRPr="0065241D">
        <w:rPr>
          <w:rFonts w:ascii="Times New Roman" w:eastAsia="Times New Roman" w:hAnsi="Times New Roman" w:cs="Times New Roman"/>
        </w:rPr>
        <w:t xml:space="preserve">lokalizację budynków </w:t>
      </w:r>
      <w:r w:rsidRPr="0065241D">
        <w:rPr>
          <w:rFonts w:ascii="Times New Roman" w:eastAsia="Times New Roman" w:hAnsi="Times New Roman" w:cs="Times New Roman"/>
          <w:color w:val="000000"/>
        </w:rPr>
        <w:t>(znajdujących się na działce-obszarze objętym konkursem);</w:t>
      </w:r>
    </w:p>
    <w:p w14:paraId="0AE6AF75" w14:textId="77777777" w:rsidR="00FD4FA9" w:rsidRPr="0065241D" w:rsidRDefault="00FD4FA9" w:rsidP="00FD4FA9">
      <w:pPr>
        <w:numPr>
          <w:ilvl w:val="0"/>
          <w:numId w:val="22"/>
        </w:numPr>
        <w:spacing w:line="276" w:lineRule="auto"/>
        <w:ind w:right="20"/>
        <w:jc w:val="both"/>
        <w:rPr>
          <w:rFonts w:ascii="Times New Roman" w:eastAsia="Times New Roman" w:hAnsi="Times New Roman" w:cs="Times New Roman"/>
        </w:rPr>
      </w:pPr>
      <w:r w:rsidRPr="0065241D">
        <w:rPr>
          <w:rFonts w:ascii="Times New Roman" w:eastAsia="Times New Roman" w:hAnsi="Times New Roman" w:cs="Times New Roman"/>
        </w:rPr>
        <w:t>lokalizację i sposób zagospodarowania przestrzeni publicznych;</w:t>
      </w:r>
    </w:p>
    <w:p w14:paraId="4EE5D2E0" w14:textId="77777777" w:rsidR="00FD4FA9" w:rsidRPr="0065241D" w:rsidRDefault="00FD4FA9" w:rsidP="00FD4FA9">
      <w:pPr>
        <w:numPr>
          <w:ilvl w:val="0"/>
          <w:numId w:val="22"/>
        </w:numPr>
        <w:spacing w:line="276" w:lineRule="auto"/>
        <w:ind w:right="20"/>
        <w:jc w:val="both"/>
        <w:rPr>
          <w:rFonts w:ascii="Times New Roman" w:eastAsia="Times New Roman" w:hAnsi="Times New Roman" w:cs="Times New Roman"/>
        </w:rPr>
      </w:pPr>
      <w:r w:rsidRPr="0065241D">
        <w:rPr>
          <w:rFonts w:ascii="Times New Roman" w:eastAsia="Times New Roman" w:hAnsi="Times New Roman" w:cs="Times New Roman"/>
        </w:rPr>
        <w:t>lokalizację zieleni wysokiej i niskiej;</w:t>
      </w:r>
    </w:p>
    <w:p w14:paraId="61D7BE21" w14:textId="77777777" w:rsidR="00FD4FA9" w:rsidRPr="0065241D" w:rsidRDefault="00FD4FA9" w:rsidP="00FD4FA9">
      <w:pPr>
        <w:numPr>
          <w:ilvl w:val="0"/>
          <w:numId w:val="22"/>
        </w:numPr>
        <w:spacing w:line="276" w:lineRule="auto"/>
        <w:ind w:right="20"/>
        <w:jc w:val="both"/>
        <w:rPr>
          <w:rFonts w:ascii="Times New Roman" w:eastAsia="Times New Roman" w:hAnsi="Times New Roman" w:cs="Times New Roman"/>
        </w:rPr>
      </w:pPr>
      <w:r w:rsidRPr="0065241D">
        <w:rPr>
          <w:rFonts w:ascii="Times New Roman" w:eastAsia="Times New Roman" w:hAnsi="Times New Roman" w:cs="Times New Roman"/>
        </w:rPr>
        <w:t>zaopiniowania koncepcji przez Wojewódzkiego Konserwatora Zabytków.</w:t>
      </w:r>
    </w:p>
    <w:p w14:paraId="2CA5E144" w14:textId="77777777" w:rsidR="00FD4FA9" w:rsidRPr="0065241D" w:rsidRDefault="00FD4FA9" w:rsidP="00FD4FA9">
      <w:pPr>
        <w:spacing w:line="276" w:lineRule="auto"/>
        <w:jc w:val="both"/>
        <w:rPr>
          <w:rFonts w:ascii="Times New Roman" w:eastAsia="Times New Roman" w:hAnsi="Times New Roman" w:cs="Times New Roman"/>
          <w:b/>
        </w:rPr>
      </w:pPr>
    </w:p>
    <w:p w14:paraId="72BFA90B" w14:textId="77777777" w:rsidR="00FD4FA9" w:rsidRPr="0065241D" w:rsidRDefault="00FD4FA9" w:rsidP="00FD4FA9">
      <w:pPr>
        <w:spacing w:line="276" w:lineRule="auto"/>
        <w:ind w:left="360"/>
        <w:jc w:val="both"/>
        <w:rPr>
          <w:rFonts w:ascii="Times New Roman" w:eastAsia="Times New Roman" w:hAnsi="Times New Roman" w:cs="Times New Roman"/>
        </w:rPr>
      </w:pPr>
      <w:r w:rsidRPr="0065241D">
        <w:rPr>
          <w:rFonts w:ascii="Times New Roman" w:eastAsia="Times New Roman" w:hAnsi="Times New Roman" w:cs="Times New Roman"/>
        </w:rPr>
        <w:t>2.1. Część graficzna</w:t>
      </w:r>
    </w:p>
    <w:p w14:paraId="3DC505CE" w14:textId="77777777" w:rsidR="00FD4FA9" w:rsidRPr="0065241D" w:rsidRDefault="00FD4FA9" w:rsidP="00FD4FA9">
      <w:pPr>
        <w:spacing w:line="276" w:lineRule="auto"/>
        <w:ind w:left="1120" w:right="20" w:hanging="564"/>
        <w:jc w:val="both"/>
        <w:rPr>
          <w:rFonts w:ascii="Times New Roman" w:eastAsia="Times New Roman" w:hAnsi="Times New Roman" w:cs="Times New Roman"/>
        </w:rPr>
      </w:pPr>
      <w:r w:rsidRPr="0065241D">
        <w:rPr>
          <w:rFonts w:ascii="Times New Roman" w:eastAsia="Times New Roman" w:hAnsi="Times New Roman" w:cs="Times New Roman"/>
        </w:rPr>
        <w:t>2.1.1. Część graficzna powinna zawierać wszystko to, co autor (autorzy) pracy konkursowej uzna, że jest istotne i niezbędne dla jasnego przedstawienia zaproponowanej koncepcji oraz powinien przedstawić projektowane rozwiązania przestrzenne w stosownie dobranej i czytelnej skali. Opracowanie powinno zawierać, m.in.:</w:t>
      </w:r>
    </w:p>
    <w:p w14:paraId="4A7C7E96" w14:textId="77777777" w:rsidR="00FD4FA9" w:rsidRPr="0065241D" w:rsidRDefault="00FD4FA9" w:rsidP="00FD4FA9">
      <w:pPr>
        <w:numPr>
          <w:ilvl w:val="0"/>
          <w:numId w:val="4"/>
        </w:numPr>
        <w:tabs>
          <w:tab w:val="left" w:pos="1700"/>
        </w:tabs>
        <w:spacing w:line="276" w:lineRule="auto"/>
        <w:ind w:left="1700" w:hanging="282"/>
        <w:jc w:val="both"/>
        <w:rPr>
          <w:rFonts w:ascii="Times New Roman" w:eastAsia="Cambria" w:hAnsi="Times New Roman" w:cs="Times New Roman"/>
        </w:rPr>
      </w:pPr>
      <w:r w:rsidRPr="0065241D">
        <w:rPr>
          <w:rFonts w:ascii="Times New Roman" w:eastAsia="Times New Roman" w:hAnsi="Times New Roman" w:cs="Times New Roman"/>
        </w:rPr>
        <w:t>schematy, plan zagospodarowania, charakterystyczny przekrój terenu - rzuty, wizualizacje,</w:t>
      </w:r>
    </w:p>
    <w:p w14:paraId="251116A9" w14:textId="77777777" w:rsidR="00FD4FA9" w:rsidRPr="0065241D" w:rsidRDefault="00FD4FA9" w:rsidP="00FD4FA9">
      <w:pPr>
        <w:numPr>
          <w:ilvl w:val="0"/>
          <w:numId w:val="4"/>
        </w:numPr>
        <w:tabs>
          <w:tab w:val="left" w:pos="1700"/>
        </w:tabs>
        <w:spacing w:line="276" w:lineRule="auto"/>
        <w:ind w:left="1700" w:hanging="282"/>
        <w:jc w:val="both"/>
        <w:rPr>
          <w:rFonts w:ascii="Times New Roman" w:eastAsia="Cambria" w:hAnsi="Times New Roman" w:cs="Times New Roman"/>
        </w:rPr>
      </w:pPr>
      <w:r w:rsidRPr="0065241D">
        <w:rPr>
          <w:rFonts w:ascii="Times New Roman" w:eastAsia="Times New Roman" w:hAnsi="Times New Roman" w:cs="Times New Roman"/>
        </w:rPr>
        <w:t>oznaczenie charakterystycznych rzędnych,</w:t>
      </w:r>
    </w:p>
    <w:p w14:paraId="1B9F26E4" w14:textId="77777777" w:rsidR="00FD4FA9" w:rsidRPr="0065241D" w:rsidRDefault="00FD4FA9" w:rsidP="00FD4FA9">
      <w:pPr>
        <w:numPr>
          <w:ilvl w:val="0"/>
          <w:numId w:val="4"/>
        </w:numPr>
        <w:tabs>
          <w:tab w:val="left" w:pos="1700"/>
        </w:tabs>
        <w:spacing w:line="276" w:lineRule="auto"/>
        <w:ind w:left="1700" w:hanging="282"/>
        <w:jc w:val="both"/>
        <w:rPr>
          <w:rFonts w:ascii="Times New Roman" w:eastAsia="Cambria" w:hAnsi="Times New Roman" w:cs="Times New Roman"/>
        </w:rPr>
      </w:pPr>
      <w:r w:rsidRPr="0065241D">
        <w:rPr>
          <w:rFonts w:ascii="Times New Roman" w:eastAsia="Times New Roman" w:hAnsi="Times New Roman" w:cs="Times New Roman"/>
        </w:rPr>
        <w:t>dowolne rysunki wyjaśniające przyjętą koncepcję,</w:t>
      </w:r>
    </w:p>
    <w:p w14:paraId="43A3B5F8" w14:textId="77777777" w:rsidR="00FD4FA9" w:rsidRPr="0065241D" w:rsidRDefault="00FD4FA9" w:rsidP="00FD4FA9">
      <w:pPr>
        <w:numPr>
          <w:ilvl w:val="0"/>
          <w:numId w:val="4"/>
        </w:numPr>
        <w:tabs>
          <w:tab w:val="left" w:pos="1700"/>
        </w:tabs>
        <w:spacing w:line="276" w:lineRule="auto"/>
        <w:ind w:left="1700" w:hanging="282"/>
        <w:jc w:val="both"/>
        <w:rPr>
          <w:rFonts w:ascii="Times New Roman" w:eastAsia="Times New Roman" w:hAnsi="Times New Roman" w:cs="Times New Roman"/>
        </w:rPr>
      </w:pPr>
      <w:r w:rsidRPr="0065241D">
        <w:rPr>
          <w:rFonts w:ascii="Times New Roman" w:eastAsia="Times New Roman" w:hAnsi="Times New Roman" w:cs="Times New Roman"/>
        </w:rPr>
        <w:t>niezbędne oznaczenia graficzne z opisami (legendy) pozwalające na czytelny odbiór koncepcji.</w:t>
      </w:r>
    </w:p>
    <w:p w14:paraId="7A88CD52" w14:textId="77777777" w:rsidR="00FD4FA9" w:rsidRPr="0065241D" w:rsidRDefault="00FD4FA9" w:rsidP="00FD4FA9">
      <w:pPr>
        <w:spacing w:line="276" w:lineRule="auto"/>
        <w:jc w:val="both"/>
        <w:rPr>
          <w:rFonts w:ascii="Times New Roman" w:eastAsia="Times New Roman" w:hAnsi="Times New Roman" w:cs="Times New Roman"/>
        </w:rPr>
      </w:pPr>
    </w:p>
    <w:p w14:paraId="6D39C802" w14:textId="77777777" w:rsidR="00FD4FA9" w:rsidRPr="0065241D" w:rsidRDefault="00FD4FA9" w:rsidP="00FD4FA9">
      <w:pPr>
        <w:spacing w:line="276" w:lineRule="auto"/>
        <w:ind w:left="560"/>
        <w:jc w:val="both"/>
        <w:rPr>
          <w:rFonts w:ascii="Times New Roman" w:eastAsia="Times New Roman" w:hAnsi="Times New Roman" w:cs="Times New Roman"/>
        </w:rPr>
      </w:pPr>
      <w:r w:rsidRPr="0065241D">
        <w:rPr>
          <w:rFonts w:ascii="Times New Roman" w:eastAsia="Times New Roman" w:hAnsi="Times New Roman" w:cs="Times New Roman"/>
        </w:rPr>
        <w:t>2.1.2 Wersję graficzną koncepcji konkursowej należy zaprezentować w skali 1:500 na co najmniej 1 planszy naklejonej na sztywny lekki podkład, w układzie poziomym.</w:t>
      </w:r>
    </w:p>
    <w:p w14:paraId="5CBAF36E" w14:textId="77777777" w:rsidR="00FD4FA9" w:rsidRPr="0065241D" w:rsidRDefault="00FD4FA9" w:rsidP="00FD4FA9">
      <w:pPr>
        <w:spacing w:line="276" w:lineRule="auto"/>
        <w:ind w:left="560"/>
        <w:jc w:val="both"/>
        <w:rPr>
          <w:rFonts w:ascii="Times New Roman" w:eastAsia="Times New Roman" w:hAnsi="Times New Roman" w:cs="Times New Roman"/>
        </w:rPr>
      </w:pPr>
      <w:r w:rsidRPr="0065241D">
        <w:rPr>
          <w:rFonts w:ascii="Times New Roman" w:eastAsia="Times New Roman" w:hAnsi="Times New Roman" w:cs="Times New Roman"/>
        </w:rPr>
        <w:t>2.1.3. Plansza musi być opracowana w czytelnej i trwałej grafice. Opisy należy wykonać w języku polskim.</w:t>
      </w:r>
    </w:p>
    <w:p w14:paraId="0B19A2CC" w14:textId="77777777" w:rsidR="00FD4FA9" w:rsidRPr="0065241D" w:rsidRDefault="00FD4FA9" w:rsidP="00FD4FA9">
      <w:pPr>
        <w:spacing w:line="276" w:lineRule="auto"/>
        <w:jc w:val="both"/>
        <w:rPr>
          <w:rFonts w:ascii="Times New Roman" w:eastAsia="Times New Roman" w:hAnsi="Times New Roman" w:cs="Times New Roman"/>
        </w:rPr>
      </w:pPr>
    </w:p>
    <w:p w14:paraId="71872BCC" w14:textId="77777777" w:rsidR="00FD4FA9" w:rsidRPr="0065241D" w:rsidRDefault="00FD4FA9" w:rsidP="00FD4FA9">
      <w:pPr>
        <w:spacing w:line="276" w:lineRule="auto"/>
        <w:ind w:left="360"/>
        <w:jc w:val="both"/>
        <w:rPr>
          <w:rFonts w:ascii="Times New Roman" w:eastAsia="Times New Roman" w:hAnsi="Times New Roman" w:cs="Times New Roman"/>
        </w:rPr>
      </w:pPr>
      <w:r w:rsidRPr="0065241D">
        <w:rPr>
          <w:rFonts w:ascii="Times New Roman" w:eastAsia="Times New Roman" w:hAnsi="Times New Roman" w:cs="Times New Roman"/>
        </w:rPr>
        <w:t>2.2</w:t>
      </w:r>
      <w:r w:rsidRPr="0065241D">
        <w:rPr>
          <w:rFonts w:ascii="Times New Roman" w:eastAsia="Times New Roman" w:hAnsi="Times New Roman" w:cs="Times New Roman"/>
          <w:b/>
        </w:rPr>
        <w:t>. Część opisowa</w:t>
      </w:r>
      <w:r w:rsidRPr="0065241D">
        <w:rPr>
          <w:rFonts w:ascii="Times New Roman" w:eastAsia="Times New Roman" w:hAnsi="Times New Roman" w:cs="Times New Roman"/>
        </w:rPr>
        <w:t>:</w:t>
      </w:r>
    </w:p>
    <w:p w14:paraId="69A81A15" w14:textId="77777777" w:rsidR="00FD4FA9" w:rsidRPr="0065241D" w:rsidRDefault="00FD4FA9" w:rsidP="00FD4FA9">
      <w:pPr>
        <w:spacing w:line="276" w:lineRule="auto"/>
        <w:ind w:left="1120" w:right="20" w:hanging="563"/>
        <w:jc w:val="both"/>
        <w:rPr>
          <w:rFonts w:ascii="Times New Roman" w:eastAsia="Times New Roman" w:hAnsi="Times New Roman" w:cs="Times New Roman"/>
        </w:rPr>
      </w:pPr>
      <w:r w:rsidRPr="0065241D">
        <w:rPr>
          <w:rFonts w:ascii="Times New Roman" w:eastAsia="Times New Roman" w:hAnsi="Times New Roman" w:cs="Times New Roman"/>
        </w:rPr>
        <w:t xml:space="preserve">2.2.1. Część opisowa powinna zawierać opis koncepcji zagospodarowania terenu opracowania konkursowego, </w:t>
      </w:r>
      <w:r w:rsidRPr="0065241D">
        <w:rPr>
          <w:rFonts w:ascii="Times New Roman" w:eastAsia="Times New Roman" w:hAnsi="Times New Roman" w:cs="Times New Roman"/>
        </w:rPr>
        <w:br/>
        <w:t>a w szczególności:</w:t>
      </w:r>
    </w:p>
    <w:p w14:paraId="70FD83E6" w14:textId="77777777" w:rsidR="00FD4FA9" w:rsidRPr="0065241D" w:rsidRDefault="00FD4FA9" w:rsidP="00FD4FA9">
      <w:pPr>
        <w:numPr>
          <w:ilvl w:val="0"/>
          <w:numId w:val="5"/>
        </w:numPr>
        <w:tabs>
          <w:tab w:val="left" w:pos="1520"/>
        </w:tabs>
        <w:spacing w:line="276" w:lineRule="auto"/>
        <w:ind w:left="1520" w:hanging="368"/>
        <w:jc w:val="both"/>
        <w:rPr>
          <w:rFonts w:ascii="Times New Roman" w:eastAsia="Times New Roman" w:hAnsi="Times New Roman" w:cs="Times New Roman"/>
        </w:rPr>
      </w:pPr>
      <w:r w:rsidRPr="0065241D">
        <w:rPr>
          <w:rFonts w:ascii="Times New Roman" w:eastAsia="Times New Roman" w:hAnsi="Times New Roman" w:cs="Times New Roman"/>
        </w:rPr>
        <w:t xml:space="preserve">przyjętą ideę rozwiązań </w:t>
      </w:r>
      <w:proofErr w:type="spellStart"/>
      <w:r w:rsidRPr="0065241D">
        <w:rPr>
          <w:rFonts w:ascii="Times New Roman" w:eastAsia="Times New Roman" w:hAnsi="Times New Roman" w:cs="Times New Roman"/>
        </w:rPr>
        <w:t>urbanistyczno</w:t>
      </w:r>
      <w:proofErr w:type="spellEnd"/>
      <w:r w:rsidRPr="0065241D">
        <w:rPr>
          <w:rFonts w:ascii="Times New Roman" w:eastAsia="Times New Roman" w:hAnsi="Times New Roman" w:cs="Times New Roman"/>
        </w:rPr>
        <w:t xml:space="preserve"> – architektonicznych;</w:t>
      </w:r>
    </w:p>
    <w:p w14:paraId="48B9FA74" w14:textId="77777777" w:rsidR="00FD4FA9" w:rsidRPr="0065241D" w:rsidRDefault="00FD4FA9" w:rsidP="00FD4FA9">
      <w:pPr>
        <w:numPr>
          <w:ilvl w:val="0"/>
          <w:numId w:val="5"/>
        </w:numPr>
        <w:tabs>
          <w:tab w:val="left" w:pos="1520"/>
        </w:tabs>
        <w:spacing w:line="276" w:lineRule="auto"/>
        <w:ind w:left="1520" w:hanging="368"/>
        <w:jc w:val="both"/>
        <w:rPr>
          <w:rFonts w:ascii="Times New Roman" w:eastAsia="Times New Roman" w:hAnsi="Times New Roman" w:cs="Times New Roman"/>
        </w:rPr>
      </w:pPr>
      <w:r w:rsidRPr="0065241D">
        <w:rPr>
          <w:rFonts w:ascii="Times New Roman" w:eastAsia="Times New Roman" w:hAnsi="Times New Roman" w:cs="Times New Roman"/>
        </w:rPr>
        <w:t xml:space="preserve">przyjęty program </w:t>
      </w:r>
      <w:proofErr w:type="spellStart"/>
      <w:r w:rsidRPr="0065241D">
        <w:rPr>
          <w:rFonts w:ascii="Times New Roman" w:eastAsia="Times New Roman" w:hAnsi="Times New Roman" w:cs="Times New Roman"/>
        </w:rPr>
        <w:t>funkcjonalno</w:t>
      </w:r>
      <w:proofErr w:type="spellEnd"/>
      <w:r w:rsidRPr="0065241D">
        <w:rPr>
          <w:rFonts w:ascii="Times New Roman" w:eastAsia="Times New Roman" w:hAnsi="Times New Roman" w:cs="Times New Roman"/>
        </w:rPr>
        <w:t xml:space="preserve"> – użytkowy;</w:t>
      </w:r>
    </w:p>
    <w:p w14:paraId="21C9FD33" w14:textId="77777777" w:rsidR="00FD4FA9" w:rsidRPr="0065241D" w:rsidRDefault="00FD4FA9" w:rsidP="00FD4FA9">
      <w:pPr>
        <w:numPr>
          <w:ilvl w:val="0"/>
          <w:numId w:val="5"/>
        </w:numPr>
        <w:tabs>
          <w:tab w:val="left" w:pos="1520"/>
        </w:tabs>
        <w:spacing w:line="276" w:lineRule="auto"/>
        <w:ind w:left="1520" w:hanging="368"/>
        <w:jc w:val="both"/>
        <w:rPr>
          <w:rFonts w:ascii="Times New Roman" w:eastAsia="Times New Roman" w:hAnsi="Times New Roman" w:cs="Times New Roman"/>
        </w:rPr>
      </w:pPr>
      <w:r w:rsidRPr="0065241D">
        <w:rPr>
          <w:rFonts w:ascii="Times New Roman" w:eastAsia="Times New Roman" w:hAnsi="Times New Roman" w:cs="Times New Roman"/>
        </w:rPr>
        <w:t>sposób powiązania z terenami sąsiednimi;</w:t>
      </w:r>
    </w:p>
    <w:p w14:paraId="5D0344D3" w14:textId="77777777" w:rsidR="00FD4FA9" w:rsidRPr="0065241D" w:rsidRDefault="00FD4FA9" w:rsidP="00FD4FA9">
      <w:pPr>
        <w:numPr>
          <w:ilvl w:val="0"/>
          <w:numId w:val="5"/>
        </w:numPr>
        <w:tabs>
          <w:tab w:val="left" w:pos="1520"/>
        </w:tabs>
        <w:spacing w:line="276" w:lineRule="auto"/>
        <w:ind w:left="1520" w:right="20" w:hanging="368"/>
        <w:jc w:val="both"/>
        <w:rPr>
          <w:rFonts w:ascii="Times New Roman" w:eastAsia="Times New Roman" w:hAnsi="Times New Roman" w:cs="Times New Roman"/>
        </w:rPr>
      </w:pPr>
      <w:r w:rsidRPr="0065241D">
        <w:rPr>
          <w:rFonts w:ascii="Times New Roman" w:eastAsia="Times New Roman" w:hAnsi="Times New Roman" w:cs="Times New Roman"/>
        </w:rPr>
        <w:t>opis rozwiązań komunikacyjnych, w tym powiązania z zewnętrznym układem komunikacyjnym;</w:t>
      </w:r>
    </w:p>
    <w:p w14:paraId="61742E70" w14:textId="77777777" w:rsidR="00FD4FA9" w:rsidRPr="0065241D" w:rsidRDefault="00FD4FA9" w:rsidP="00FD4FA9">
      <w:pPr>
        <w:numPr>
          <w:ilvl w:val="0"/>
          <w:numId w:val="5"/>
        </w:numPr>
        <w:tabs>
          <w:tab w:val="left" w:pos="1520"/>
        </w:tabs>
        <w:spacing w:line="276" w:lineRule="auto"/>
        <w:ind w:left="1520" w:hanging="368"/>
        <w:jc w:val="both"/>
        <w:rPr>
          <w:rFonts w:ascii="Times New Roman" w:eastAsia="Times New Roman" w:hAnsi="Times New Roman" w:cs="Times New Roman"/>
        </w:rPr>
      </w:pPr>
      <w:r w:rsidRPr="0065241D">
        <w:rPr>
          <w:rFonts w:ascii="Times New Roman" w:eastAsia="Times New Roman" w:hAnsi="Times New Roman" w:cs="Times New Roman"/>
        </w:rPr>
        <w:t>uwagi dodatkowe (wg uznania);</w:t>
      </w:r>
    </w:p>
    <w:p w14:paraId="41266C15" w14:textId="77777777" w:rsidR="00FD4FA9" w:rsidRPr="0065241D" w:rsidRDefault="00FD4FA9" w:rsidP="00FD4FA9">
      <w:pPr>
        <w:numPr>
          <w:ilvl w:val="0"/>
          <w:numId w:val="5"/>
        </w:numPr>
        <w:tabs>
          <w:tab w:val="left" w:pos="1520"/>
        </w:tabs>
        <w:spacing w:line="276" w:lineRule="auto"/>
        <w:ind w:left="1520" w:hanging="368"/>
        <w:jc w:val="both"/>
        <w:rPr>
          <w:rFonts w:ascii="Times New Roman" w:eastAsia="Times New Roman" w:hAnsi="Times New Roman" w:cs="Times New Roman"/>
        </w:rPr>
      </w:pPr>
      <w:r w:rsidRPr="0065241D">
        <w:rPr>
          <w:rFonts w:ascii="Times New Roman" w:eastAsia="Times New Roman" w:hAnsi="Times New Roman" w:cs="Times New Roman"/>
        </w:rPr>
        <w:lastRenderedPageBreak/>
        <w:t>bilans terenu (określenie powierzchni terenu przeznaczonego dla danej funkcji).</w:t>
      </w:r>
    </w:p>
    <w:p w14:paraId="7A0D42F5" w14:textId="77777777" w:rsidR="00FD4FA9" w:rsidRPr="0065241D" w:rsidRDefault="00FD4FA9" w:rsidP="00FD4FA9">
      <w:pPr>
        <w:spacing w:line="276" w:lineRule="auto"/>
        <w:jc w:val="both"/>
        <w:rPr>
          <w:rFonts w:ascii="Times New Roman" w:eastAsia="Times New Roman" w:hAnsi="Times New Roman" w:cs="Times New Roman"/>
        </w:rPr>
      </w:pPr>
    </w:p>
    <w:p w14:paraId="69CEAF55" w14:textId="77777777" w:rsidR="00FD4FA9" w:rsidRPr="0065241D" w:rsidRDefault="00FD4FA9" w:rsidP="00FD4FA9">
      <w:pPr>
        <w:spacing w:line="276" w:lineRule="auto"/>
        <w:ind w:left="560"/>
        <w:jc w:val="both"/>
        <w:rPr>
          <w:rFonts w:ascii="Times New Roman" w:eastAsia="Times New Roman" w:hAnsi="Times New Roman" w:cs="Times New Roman"/>
        </w:rPr>
      </w:pPr>
      <w:r w:rsidRPr="0065241D">
        <w:rPr>
          <w:rFonts w:ascii="Times New Roman" w:eastAsia="Times New Roman" w:hAnsi="Times New Roman" w:cs="Times New Roman"/>
        </w:rPr>
        <w:t xml:space="preserve">2.2.2. Część opisowa przygotowana w formacie A4, powinna zawierać zwięzłe uzasadnienie projektowanych rozwiązań ze szczególnym uwzględnieniem elementów trudnych do przedstawienia lub nie przedstawionych </w:t>
      </w:r>
      <w:r w:rsidRPr="0065241D">
        <w:rPr>
          <w:rFonts w:ascii="Times New Roman" w:eastAsia="Times New Roman" w:hAnsi="Times New Roman" w:cs="Times New Roman"/>
        </w:rPr>
        <w:br/>
        <w:t xml:space="preserve">w części graficznej, opis funkcjonalny oraz podstawowe dane programowe oraz powierzchniowe zagospodarowania. </w:t>
      </w:r>
    </w:p>
    <w:p w14:paraId="3929334F" w14:textId="77777777" w:rsidR="00FD4FA9" w:rsidRPr="0065241D" w:rsidRDefault="00FD4FA9" w:rsidP="00FD4FA9">
      <w:pPr>
        <w:spacing w:line="276" w:lineRule="auto"/>
        <w:ind w:left="560"/>
        <w:jc w:val="both"/>
        <w:rPr>
          <w:rFonts w:ascii="Times New Roman" w:eastAsia="Times New Roman" w:hAnsi="Times New Roman" w:cs="Times New Roman"/>
          <w:b/>
        </w:rPr>
      </w:pPr>
      <w:r w:rsidRPr="0065241D">
        <w:rPr>
          <w:rFonts w:ascii="Times New Roman" w:eastAsia="Times New Roman" w:hAnsi="Times New Roman" w:cs="Times New Roman"/>
          <w:b/>
        </w:rPr>
        <w:t xml:space="preserve">Zamawiający zaleca, aby część opisowa była trwale spięta, posiadała spis treści, i każda strona ponumerowana. </w:t>
      </w:r>
    </w:p>
    <w:p w14:paraId="7CA238F5" w14:textId="77777777" w:rsidR="00FD4FA9" w:rsidRPr="0065241D" w:rsidRDefault="00FD4FA9" w:rsidP="00FD4FA9">
      <w:pPr>
        <w:spacing w:line="276" w:lineRule="auto"/>
        <w:ind w:left="560"/>
        <w:jc w:val="both"/>
        <w:rPr>
          <w:rFonts w:ascii="Times New Roman" w:eastAsia="Times New Roman" w:hAnsi="Times New Roman" w:cs="Times New Roman"/>
        </w:rPr>
      </w:pPr>
      <w:r w:rsidRPr="0065241D">
        <w:rPr>
          <w:rFonts w:ascii="Times New Roman" w:eastAsia="Times New Roman" w:hAnsi="Times New Roman" w:cs="Times New Roman"/>
        </w:rPr>
        <w:t xml:space="preserve">Rozwiązania konkursowe powinny zawierać kalkulację kosztów Inwestycji w ramach części realizacyjnej, mieszczącą się w budżecie Zamawiającego. Należy określić metodę obliczenia szacunkowych kosztów </w:t>
      </w:r>
      <w:r w:rsidRPr="0065241D">
        <w:rPr>
          <w:rFonts w:ascii="Times New Roman" w:eastAsia="Times New Roman" w:hAnsi="Times New Roman" w:cs="Times New Roman"/>
        </w:rPr>
        <w:br/>
        <w:t xml:space="preserve">i przyjęte parametry będące podstawą do obliczeń. </w:t>
      </w:r>
    </w:p>
    <w:p w14:paraId="76701858" w14:textId="77777777" w:rsidR="00FD4FA9" w:rsidRPr="0065241D" w:rsidRDefault="00FD4FA9" w:rsidP="00FD4FA9">
      <w:pPr>
        <w:spacing w:line="276" w:lineRule="auto"/>
        <w:ind w:left="560"/>
        <w:jc w:val="both"/>
        <w:rPr>
          <w:rFonts w:ascii="Times New Roman" w:eastAsia="Times New Roman" w:hAnsi="Times New Roman" w:cs="Times New Roman"/>
          <w:b/>
        </w:rPr>
      </w:pPr>
      <w:r w:rsidRPr="0065241D">
        <w:rPr>
          <w:rFonts w:ascii="Times New Roman" w:eastAsia="Times New Roman" w:hAnsi="Times New Roman" w:cs="Times New Roman"/>
          <w:b/>
        </w:rPr>
        <w:t>Uczestnicy konkursu składają prace konkursowe wraz z informacją o kosztach:</w:t>
      </w:r>
    </w:p>
    <w:p w14:paraId="4562E639" w14:textId="77777777" w:rsidR="00FD4FA9" w:rsidRPr="0065241D" w:rsidRDefault="00FD4FA9" w:rsidP="00FD4FA9">
      <w:pPr>
        <w:spacing w:line="276" w:lineRule="auto"/>
        <w:ind w:left="560"/>
        <w:jc w:val="both"/>
        <w:rPr>
          <w:rFonts w:ascii="Times New Roman" w:eastAsia="Times New Roman" w:hAnsi="Times New Roman" w:cs="Times New Roman"/>
          <w:b/>
        </w:rPr>
      </w:pPr>
      <w:r w:rsidRPr="0065241D">
        <w:rPr>
          <w:rFonts w:ascii="Times New Roman" w:eastAsia="Times New Roman" w:hAnsi="Times New Roman" w:cs="Times New Roman"/>
          <w:b/>
        </w:rPr>
        <w:t>- opracowania kompletnej dokumentacji projektowej (PB+PW) sporządzonej na podstawie złożonej przez Uczestnika pracy konkursowej;</w:t>
      </w:r>
    </w:p>
    <w:p w14:paraId="7E26F517" w14:textId="77777777" w:rsidR="00FD4FA9" w:rsidRPr="0065241D" w:rsidRDefault="00FD4FA9" w:rsidP="00FD4FA9">
      <w:pPr>
        <w:spacing w:line="276" w:lineRule="auto"/>
        <w:ind w:left="560"/>
        <w:jc w:val="both"/>
        <w:rPr>
          <w:rFonts w:ascii="Times New Roman" w:eastAsia="Times New Roman" w:hAnsi="Times New Roman" w:cs="Times New Roman"/>
          <w:b/>
        </w:rPr>
      </w:pPr>
      <w:r w:rsidRPr="0065241D">
        <w:rPr>
          <w:rFonts w:ascii="Times New Roman" w:eastAsia="Times New Roman" w:hAnsi="Times New Roman" w:cs="Times New Roman"/>
          <w:b/>
        </w:rPr>
        <w:t>- pełnienia nadzoru autorskiego;</w:t>
      </w:r>
    </w:p>
    <w:p w14:paraId="37957223" w14:textId="77777777" w:rsidR="00FD4FA9" w:rsidRPr="0065241D" w:rsidRDefault="00FD4FA9" w:rsidP="00FD4FA9">
      <w:pPr>
        <w:spacing w:line="276" w:lineRule="auto"/>
        <w:ind w:left="560"/>
        <w:jc w:val="both"/>
        <w:rPr>
          <w:rFonts w:ascii="Times New Roman" w:eastAsia="Times New Roman" w:hAnsi="Times New Roman" w:cs="Times New Roman"/>
          <w:b/>
        </w:rPr>
      </w:pPr>
      <w:r w:rsidRPr="0065241D">
        <w:rPr>
          <w:rFonts w:ascii="Times New Roman" w:eastAsia="Times New Roman" w:hAnsi="Times New Roman" w:cs="Times New Roman"/>
          <w:b/>
        </w:rPr>
        <w:t>- realizacji inwestycji.</w:t>
      </w:r>
    </w:p>
    <w:p w14:paraId="7B486913" w14:textId="77777777" w:rsidR="00FD4FA9" w:rsidRPr="0065241D" w:rsidRDefault="00FD4FA9" w:rsidP="00FD4FA9">
      <w:pPr>
        <w:spacing w:line="276" w:lineRule="auto"/>
        <w:ind w:left="560"/>
        <w:jc w:val="both"/>
        <w:rPr>
          <w:rFonts w:ascii="Times New Roman" w:eastAsia="Times New Roman" w:hAnsi="Times New Roman" w:cs="Times New Roman"/>
        </w:rPr>
      </w:pPr>
      <w:r w:rsidRPr="0065241D">
        <w:rPr>
          <w:rFonts w:ascii="Times New Roman" w:eastAsia="Times New Roman" w:hAnsi="Times New Roman" w:cs="Times New Roman"/>
        </w:rPr>
        <w:t>Należy przedstawić podział kosztów na poszczególne zadania i elementy składowe realizacji.</w:t>
      </w:r>
    </w:p>
    <w:p w14:paraId="23F3FF3B" w14:textId="77777777" w:rsidR="00FD4FA9" w:rsidRPr="0065241D" w:rsidRDefault="00FD4FA9" w:rsidP="00FD4FA9">
      <w:pPr>
        <w:spacing w:line="276" w:lineRule="auto"/>
        <w:ind w:left="560"/>
        <w:jc w:val="both"/>
        <w:rPr>
          <w:rFonts w:ascii="Times New Roman" w:eastAsia="Times New Roman" w:hAnsi="Times New Roman" w:cs="Times New Roman"/>
        </w:rPr>
      </w:pPr>
      <w:r w:rsidRPr="0065241D">
        <w:rPr>
          <w:rFonts w:ascii="Times New Roman" w:eastAsia="Times New Roman" w:hAnsi="Times New Roman" w:cs="Times New Roman"/>
        </w:rPr>
        <w:t>Założony przez Zamawiającego maksymalny koszt robót budowlanych wykonywanych na podstawie dokumentacji projektowej wynosi 10.000.000,00 zł brutto (8.130.081,30 zł netto).</w:t>
      </w:r>
    </w:p>
    <w:p w14:paraId="629341B0" w14:textId="77777777" w:rsidR="00FD4FA9" w:rsidRPr="0065241D" w:rsidRDefault="00FD4FA9" w:rsidP="00FD4FA9">
      <w:pPr>
        <w:spacing w:line="276" w:lineRule="auto"/>
        <w:ind w:left="560"/>
        <w:jc w:val="both"/>
        <w:rPr>
          <w:rFonts w:ascii="Times New Roman" w:eastAsia="Times New Roman" w:hAnsi="Times New Roman" w:cs="Times New Roman"/>
          <w:b/>
        </w:rPr>
      </w:pPr>
    </w:p>
    <w:p w14:paraId="464BF32D" w14:textId="77777777" w:rsidR="00FD4FA9" w:rsidRPr="0065241D" w:rsidRDefault="00FD4FA9" w:rsidP="00FD4FA9">
      <w:pPr>
        <w:spacing w:line="276" w:lineRule="auto"/>
        <w:ind w:left="800" w:hanging="431"/>
        <w:jc w:val="both"/>
        <w:rPr>
          <w:rFonts w:ascii="Times New Roman" w:eastAsia="Times New Roman" w:hAnsi="Times New Roman" w:cs="Times New Roman"/>
        </w:rPr>
      </w:pPr>
      <w:r w:rsidRPr="0065241D">
        <w:rPr>
          <w:rFonts w:ascii="Times New Roman" w:eastAsia="Times New Roman" w:hAnsi="Times New Roman" w:cs="Times New Roman"/>
        </w:rPr>
        <w:t xml:space="preserve">2.3. </w:t>
      </w:r>
      <w:r w:rsidRPr="0065241D">
        <w:rPr>
          <w:rFonts w:ascii="Times New Roman" w:eastAsia="Times New Roman" w:hAnsi="Times New Roman" w:cs="Times New Roman"/>
          <w:b/>
        </w:rPr>
        <w:t>Prezentacja multimedialna</w:t>
      </w:r>
      <w:r w:rsidRPr="0065241D">
        <w:rPr>
          <w:rFonts w:ascii="Times New Roman" w:eastAsia="Times New Roman" w:hAnsi="Times New Roman" w:cs="Times New Roman"/>
        </w:rPr>
        <w:t xml:space="preserve"> (maks. 20 minut), będąca rozwinięciem zapisu graficznego</w:t>
      </w:r>
      <w:r w:rsidRPr="0065241D">
        <w:rPr>
          <w:rFonts w:ascii="Times New Roman" w:eastAsia="Times New Roman" w:hAnsi="Times New Roman" w:cs="Times New Roman"/>
        </w:rPr>
        <w:br/>
        <w:t>i opisowego koncepcji konkursowej (przygotowana w Power Point, PDF lub zapisana</w:t>
      </w:r>
      <w:r w:rsidRPr="0065241D">
        <w:rPr>
          <w:rFonts w:ascii="Times New Roman" w:eastAsia="Times New Roman" w:hAnsi="Times New Roman" w:cs="Times New Roman"/>
        </w:rPr>
        <w:br/>
        <w:t>w sposób równorzędny umożliwiający jej odtworzenie na ekranie). Organizator nie odpowiada za brak możliwości odczytu danych, jeśli nośnik jest uszkodzony.</w:t>
      </w:r>
    </w:p>
    <w:p w14:paraId="6ABCD0F3" w14:textId="77777777" w:rsidR="00FD4FA9" w:rsidRPr="0065241D" w:rsidRDefault="00FD4FA9" w:rsidP="00FD4FA9">
      <w:pPr>
        <w:spacing w:line="276" w:lineRule="auto"/>
        <w:ind w:left="360"/>
        <w:jc w:val="both"/>
        <w:rPr>
          <w:rFonts w:ascii="Times New Roman" w:eastAsia="Times New Roman" w:hAnsi="Times New Roman" w:cs="Times New Roman"/>
        </w:rPr>
      </w:pPr>
      <w:r w:rsidRPr="0065241D">
        <w:rPr>
          <w:rFonts w:ascii="Times New Roman" w:eastAsia="Times New Roman" w:hAnsi="Times New Roman" w:cs="Times New Roman"/>
        </w:rPr>
        <w:t xml:space="preserve">2.4. </w:t>
      </w:r>
      <w:r w:rsidRPr="0065241D">
        <w:rPr>
          <w:rFonts w:ascii="Times New Roman" w:eastAsia="Times New Roman" w:hAnsi="Times New Roman" w:cs="Times New Roman"/>
          <w:b/>
        </w:rPr>
        <w:t>Część cyfrowa:</w:t>
      </w:r>
    </w:p>
    <w:p w14:paraId="68A8DEAE" w14:textId="77777777" w:rsidR="00FD4FA9" w:rsidRPr="0065241D" w:rsidRDefault="00FD4FA9" w:rsidP="00FD4FA9">
      <w:pPr>
        <w:spacing w:line="276" w:lineRule="auto"/>
        <w:ind w:left="560"/>
        <w:jc w:val="both"/>
        <w:rPr>
          <w:rFonts w:ascii="Times New Roman" w:eastAsia="Times New Roman" w:hAnsi="Times New Roman" w:cs="Times New Roman"/>
        </w:rPr>
      </w:pPr>
      <w:r w:rsidRPr="0065241D">
        <w:rPr>
          <w:rFonts w:ascii="Times New Roman" w:eastAsia="Times New Roman" w:hAnsi="Times New Roman" w:cs="Times New Roman"/>
        </w:rPr>
        <w:t>2.4.1. Całą pracę konkursową – tzn. plansze rysunkowe, opis oraz prezentację należy zapisać na płycie CD/DVD lub pendrive:</w:t>
      </w:r>
    </w:p>
    <w:p w14:paraId="3173A256" w14:textId="77777777" w:rsidR="00FD4FA9" w:rsidRPr="0065241D" w:rsidRDefault="00FD4FA9" w:rsidP="00FD4FA9">
      <w:pPr>
        <w:numPr>
          <w:ilvl w:val="0"/>
          <w:numId w:val="6"/>
        </w:numPr>
        <w:tabs>
          <w:tab w:val="left" w:pos="1520"/>
        </w:tabs>
        <w:spacing w:line="276" w:lineRule="auto"/>
        <w:ind w:left="1520" w:hanging="368"/>
        <w:jc w:val="both"/>
        <w:rPr>
          <w:rFonts w:ascii="Times New Roman" w:eastAsia="Times New Roman" w:hAnsi="Times New Roman" w:cs="Times New Roman"/>
        </w:rPr>
      </w:pPr>
      <w:r w:rsidRPr="0065241D">
        <w:rPr>
          <w:rFonts w:ascii="Times New Roman" w:eastAsia="Times New Roman" w:hAnsi="Times New Roman" w:cs="Times New Roman"/>
        </w:rPr>
        <w:t xml:space="preserve">plansza w formacie pdf lub formacie JPG o rozdzielczości min. 300 </w:t>
      </w:r>
      <w:proofErr w:type="spellStart"/>
      <w:r w:rsidRPr="0065241D">
        <w:rPr>
          <w:rFonts w:ascii="Times New Roman" w:eastAsia="Times New Roman" w:hAnsi="Times New Roman" w:cs="Times New Roman"/>
        </w:rPr>
        <w:t>dpi</w:t>
      </w:r>
      <w:proofErr w:type="spellEnd"/>
      <w:r w:rsidRPr="0065241D">
        <w:rPr>
          <w:rFonts w:ascii="Times New Roman" w:eastAsia="Times New Roman" w:hAnsi="Times New Roman" w:cs="Times New Roman"/>
        </w:rPr>
        <w:t>;</w:t>
      </w:r>
    </w:p>
    <w:p w14:paraId="3C279103" w14:textId="77777777" w:rsidR="00FD4FA9" w:rsidRPr="0065241D" w:rsidRDefault="00FD4FA9" w:rsidP="00FD4FA9">
      <w:pPr>
        <w:numPr>
          <w:ilvl w:val="0"/>
          <w:numId w:val="6"/>
        </w:numPr>
        <w:tabs>
          <w:tab w:val="left" w:pos="1520"/>
        </w:tabs>
        <w:spacing w:line="276" w:lineRule="auto"/>
        <w:ind w:left="1520" w:hanging="368"/>
        <w:jc w:val="both"/>
        <w:rPr>
          <w:rFonts w:ascii="Times New Roman" w:eastAsia="Times New Roman" w:hAnsi="Times New Roman" w:cs="Times New Roman"/>
        </w:rPr>
      </w:pPr>
      <w:r w:rsidRPr="0065241D">
        <w:rPr>
          <w:rFonts w:ascii="Times New Roman" w:eastAsia="Times New Roman" w:hAnsi="Times New Roman" w:cs="Times New Roman"/>
        </w:rPr>
        <w:t>plansza projektu w formacie pdf, pomniejszona do wymiarów A3;</w:t>
      </w:r>
    </w:p>
    <w:p w14:paraId="54F2FCC6" w14:textId="77777777" w:rsidR="00FD4FA9" w:rsidRPr="0065241D" w:rsidRDefault="00FD4FA9" w:rsidP="00FD4FA9">
      <w:pPr>
        <w:numPr>
          <w:ilvl w:val="0"/>
          <w:numId w:val="6"/>
        </w:numPr>
        <w:tabs>
          <w:tab w:val="left" w:pos="1520"/>
        </w:tabs>
        <w:spacing w:line="276" w:lineRule="auto"/>
        <w:ind w:left="1520" w:hanging="368"/>
        <w:jc w:val="both"/>
        <w:rPr>
          <w:rFonts w:ascii="Times New Roman" w:eastAsia="Times New Roman" w:hAnsi="Times New Roman" w:cs="Times New Roman"/>
        </w:rPr>
      </w:pPr>
      <w:r w:rsidRPr="0065241D">
        <w:rPr>
          <w:rFonts w:ascii="Times New Roman" w:eastAsia="Times New Roman" w:hAnsi="Times New Roman" w:cs="Times New Roman"/>
        </w:rPr>
        <w:t>tekst opisu w formacie pdf;</w:t>
      </w:r>
    </w:p>
    <w:p w14:paraId="08D82C39" w14:textId="77777777" w:rsidR="00FD4FA9" w:rsidRPr="0065241D" w:rsidRDefault="00FD4FA9" w:rsidP="00FD4FA9">
      <w:pPr>
        <w:numPr>
          <w:ilvl w:val="0"/>
          <w:numId w:val="6"/>
        </w:numPr>
        <w:tabs>
          <w:tab w:val="left" w:pos="1520"/>
        </w:tabs>
        <w:spacing w:line="276" w:lineRule="auto"/>
        <w:ind w:left="1520" w:hanging="368"/>
        <w:jc w:val="both"/>
        <w:rPr>
          <w:rFonts w:ascii="Times New Roman" w:eastAsia="Times New Roman" w:hAnsi="Times New Roman" w:cs="Times New Roman"/>
        </w:rPr>
      </w:pPr>
      <w:r w:rsidRPr="0065241D">
        <w:rPr>
          <w:rFonts w:ascii="Times New Roman" w:eastAsia="Times New Roman" w:hAnsi="Times New Roman" w:cs="Times New Roman"/>
        </w:rPr>
        <w:t>prezentacja (w formacie Power Point, pdf lub zapisana w sposób równorzędny umożliwiający jej odtworzenie na ekranie).</w:t>
      </w:r>
    </w:p>
    <w:p w14:paraId="68253696" w14:textId="77777777" w:rsidR="00FD4FA9" w:rsidRPr="0065241D" w:rsidRDefault="00FD4FA9" w:rsidP="00FD4FA9">
      <w:pPr>
        <w:spacing w:line="276" w:lineRule="auto"/>
        <w:ind w:left="1120" w:right="20" w:hanging="563"/>
        <w:jc w:val="both"/>
        <w:rPr>
          <w:rFonts w:ascii="Times New Roman" w:eastAsia="Times New Roman" w:hAnsi="Times New Roman" w:cs="Times New Roman"/>
        </w:rPr>
      </w:pPr>
      <w:r w:rsidRPr="0065241D">
        <w:rPr>
          <w:rFonts w:ascii="Times New Roman" w:eastAsia="Times New Roman" w:hAnsi="Times New Roman" w:cs="Times New Roman"/>
        </w:rPr>
        <w:t xml:space="preserve">2.4.2. Zawartość opracowania konkursowego (plansza, pomniejszenie do A3, część opisowa, prezentacja) </w:t>
      </w:r>
      <w:r w:rsidRPr="0065241D">
        <w:rPr>
          <w:rFonts w:ascii="Times New Roman" w:eastAsia="Times New Roman" w:hAnsi="Times New Roman" w:cs="Times New Roman"/>
        </w:rPr>
        <w:br/>
        <w:t>w postaci zapisu elektronicznego nagranego na płycie CD/DVD lub pendrive, powinna być dołączona do pracy konkursowej, w zamkniętej odrębnej kopercie.</w:t>
      </w:r>
    </w:p>
    <w:p w14:paraId="76ABF4F3" w14:textId="77777777" w:rsidR="00FD4FA9" w:rsidRPr="0065241D" w:rsidRDefault="00FD4FA9" w:rsidP="00FD4FA9">
      <w:pPr>
        <w:spacing w:line="276" w:lineRule="auto"/>
        <w:jc w:val="both"/>
        <w:rPr>
          <w:rFonts w:ascii="Times New Roman" w:hAnsi="Times New Roman" w:cs="Times New Roman"/>
        </w:rPr>
      </w:pPr>
    </w:p>
    <w:p w14:paraId="3DE11406" w14:textId="77777777" w:rsidR="00FD4FA9" w:rsidRPr="0065241D" w:rsidRDefault="00FD4FA9" w:rsidP="00FD4FA9">
      <w:pPr>
        <w:spacing w:line="276" w:lineRule="auto"/>
        <w:jc w:val="center"/>
        <w:rPr>
          <w:rFonts w:ascii="Times New Roman" w:hAnsi="Times New Roman" w:cs="Times New Roman"/>
          <w:b/>
        </w:rPr>
      </w:pPr>
      <w:r w:rsidRPr="0065241D">
        <w:rPr>
          <w:rFonts w:ascii="Times New Roman" w:hAnsi="Times New Roman" w:cs="Times New Roman"/>
          <w:b/>
        </w:rPr>
        <w:t>ROZDZIAŁ V</w:t>
      </w:r>
    </w:p>
    <w:p w14:paraId="7ECA0CDB" w14:textId="77777777" w:rsidR="00FD4FA9" w:rsidRPr="0065241D" w:rsidRDefault="00FD4FA9" w:rsidP="00FD4FA9">
      <w:pPr>
        <w:spacing w:line="276" w:lineRule="auto"/>
        <w:jc w:val="center"/>
        <w:rPr>
          <w:rFonts w:ascii="Times New Roman" w:hAnsi="Times New Roman" w:cs="Times New Roman"/>
          <w:b/>
          <w:bCs/>
        </w:rPr>
      </w:pPr>
      <w:r w:rsidRPr="0065241D">
        <w:rPr>
          <w:rFonts w:ascii="Times New Roman" w:hAnsi="Times New Roman" w:cs="Times New Roman"/>
          <w:b/>
          <w:bCs/>
        </w:rPr>
        <w:t>MIEJSCE I TERMIN SKŁADANIA PRAC KONKURSOWYCH PREZ UCZESTNIKÓW DOPUSZCZONYCH DO UDZIAŁU W KONKURSIE</w:t>
      </w:r>
    </w:p>
    <w:p w14:paraId="285C363B" w14:textId="77777777" w:rsidR="00FD4FA9" w:rsidRPr="0065241D" w:rsidRDefault="00FD4FA9" w:rsidP="00FD4FA9">
      <w:pPr>
        <w:spacing w:line="276" w:lineRule="auto"/>
        <w:jc w:val="both"/>
        <w:rPr>
          <w:rFonts w:ascii="Times New Roman" w:hAnsi="Times New Roman" w:cs="Times New Roman"/>
        </w:rPr>
      </w:pPr>
    </w:p>
    <w:p w14:paraId="749934E5" w14:textId="77777777" w:rsidR="00FD4FA9" w:rsidRPr="0065241D" w:rsidRDefault="00FD4FA9" w:rsidP="00FD4FA9">
      <w:pPr>
        <w:numPr>
          <w:ilvl w:val="0"/>
          <w:numId w:val="23"/>
        </w:numPr>
        <w:spacing w:line="276" w:lineRule="auto"/>
        <w:jc w:val="both"/>
        <w:rPr>
          <w:rFonts w:ascii="Times New Roman" w:hAnsi="Times New Roman" w:cs="Times New Roman"/>
          <w:b/>
          <w:bCs/>
        </w:rPr>
      </w:pPr>
      <w:r w:rsidRPr="0065241D">
        <w:rPr>
          <w:rFonts w:ascii="Times New Roman" w:hAnsi="Times New Roman" w:cs="Times New Roman"/>
          <w:b/>
          <w:bCs/>
        </w:rPr>
        <w:t xml:space="preserve">Miejsce  i  termin  składania  prac  konkursowych  przez  uczestników  dopuszczonych  do  udziału  </w:t>
      </w:r>
      <w:r w:rsidRPr="0065241D">
        <w:rPr>
          <w:rFonts w:ascii="Times New Roman" w:hAnsi="Times New Roman" w:cs="Times New Roman"/>
          <w:b/>
          <w:bCs/>
        </w:rPr>
        <w:br/>
        <w:t>w  konkursie</w:t>
      </w:r>
    </w:p>
    <w:p w14:paraId="348F2FA0" w14:textId="77777777" w:rsidR="00FD4FA9" w:rsidRPr="0065241D" w:rsidRDefault="00FD4FA9" w:rsidP="00FD4FA9">
      <w:pPr>
        <w:numPr>
          <w:ilvl w:val="1"/>
          <w:numId w:val="23"/>
        </w:numPr>
        <w:spacing w:line="276" w:lineRule="auto"/>
        <w:jc w:val="both"/>
        <w:rPr>
          <w:rFonts w:ascii="Times New Roman" w:hAnsi="Times New Roman" w:cs="Times New Roman"/>
          <w:color w:val="FF0000"/>
        </w:rPr>
      </w:pPr>
      <w:r w:rsidRPr="0065241D">
        <w:rPr>
          <w:rFonts w:ascii="Times New Roman" w:hAnsi="Times New Roman" w:cs="Times New Roman"/>
        </w:rPr>
        <w:t xml:space="preserve">Prace konkursowe należy składać do </w:t>
      </w:r>
      <w:r w:rsidRPr="0065241D">
        <w:rPr>
          <w:rFonts w:ascii="Times New Roman" w:hAnsi="Times New Roman" w:cs="Times New Roman"/>
          <w:color w:val="000000"/>
        </w:rPr>
        <w:t>dnia</w:t>
      </w:r>
      <w:r w:rsidRPr="0065241D">
        <w:rPr>
          <w:rFonts w:ascii="Times New Roman" w:hAnsi="Times New Roman" w:cs="Times New Roman"/>
          <w:b/>
          <w:color w:val="000000"/>
        </w:rPr>
        <w:t xml:space="preserve"> 14 kwietnia 2020 roku, do godz. 13.00</w:t>
      </w:r>
      <w:r w:rsidRPr="0065241D">
        <w:rPr>
          <w:rFonts w:ascii="Times New Roman" w:hAnsi="Times New Roman" w:cs="Times New Roman"/>
          <w:color w:val="000000"/>
        </w:rPr>
        <w:t xml:space="preserve"> w:</w:t>
      </w:r>
      <w:r w:rsidRPr="0065241D">
        <w:rPr>
          <w:rFonts w:ascii="Times New Roman" w:hAnsi="Times New Roman" w:cs="Times New Roman"/>
        </w:rPr>
        <w:t xml:space="preserve">  </w:t>
      </w:r>
    </w:p>
    <w:p w14:paraId="7422DF78" w14:textId="77777777" w:rsidR="00FD4FA9" w:rsidRPr="0065241D" w:rsidRDefault="00FD4FA9" w:rsidP="00FD4FA9">
      <w:pPr>
        <w:spacing w:line="276" w:lineRule="auto"/>
        <w:ind w:left="720"/>
        <w:jc w:val="center"/>
        <w:rPr>
          <w:rFonts w:ascii="Times New Roman" w:hAnsi="Times New Roman" w:cs="Times New Roman"/>
          <w:b/>
        </w:rPr>
      </w:pPr>
      <w:r w:rsidRPr="0065241D">
        <w:rPr>
          <w:rFonts w:ascii="Times New Roman" w:hAnsi="Times New Roman" w:cs="Times New Roman"/>
          <w:b/>
        </w:rPr>
        <w:t>„Sanatoria Dolnośląskie” Sp. z o.o.</w:t>
      </w:r>
    </w:p>
    <w:p w14:paraId="78E3F055" w14:textId="77777777" w:rsidR="00FD4FA9" w:rsidRPr="0065241D" w:rsidRDefault="00FD4FA9" w:rsidP="00FD4FA9">
      <w:pPr>
        <w:spacing w:line="276" w:lineRule="auto"/>
        <w:ind w:left="720"/>
        <w:jc w:val="center"/>
        <w:rPr>
          <w:rFonts w:ascii="Times New Roman" w:hAnsi="Times New Roman" w:cs="Times New Roman"/>
          <w:b/>
        </w:rPr>
      </w:pPr>
      <w:r w:rsidRPr="0065241D">
        <w:rPr>
          <w:rFonts w:ascii="Times New Roman" w:hAnsi="Times New Roman" w:cs="Times New Roman"/>
          <w:b/>
        </w:rPr>
        <w:t>ul. Parkowa 3, 58-351 Sokołowsko</w:t>
      </w:r>
    </w:p>
    <w:p w14:paraId="5B87E2E4" w14:textId="77777777" w:rsidR="00FD4FA9" w:rsidRPr="0065241D" w:rsidRDefault="00FD4FA9" w:rsidP="00FD4FA9">
      <w:pPr>
        <w:spacing w:line="276" w:lineRule="auto"/>
        <w:ind w:left="720"/>
        <w:jc w:val="center"/>
        <w:rPr>
          <w:rFonts w:ascii="Times New Roman" w:hAnsi="Times New Roman" w:cs="Times New Roman"/>
          <w:b/>
        </w:rPr>
      </w:pPr>
      <w:r w:rsidRPr="0065241D">
        <w:rPr>
          <w:rFonts w:ascii="Times New Roman" w:hAnsi="Times New Roman" w:cs="Times New Roman"/>
          <w:b/>
        </w:rPr>
        <w:t>sekretariat – I piętro</w:t>
      </w:r>
    </w:p>
    <w:p w14:paraId="071821F8" w14:textId="77777777" w:rsidR="00FD4FA9" w:rsidRPr="0065241D" w:rsidRDefault="00FD4FA9" w:rsidP="00FD4FA9">
      <w:pPr>
        <w:spacing w:line="276" w:lineRule="auto"/>
        <w:ind w:left="426"/>
        <w:jc w:val="both"/>
        <w:rPr>
          <w:rFonts w:ascii="Times New Roman" w:hAnsi="Times New Roman" w:cs="Times New Roman"/>
          <w:b/>
        </w:rPr>
      </w:pPr>
      <w:r w:rsidRPr="0065241D">
        <w:rPr>
          <w:rFonts w:ascii="Times New Roman" w:hAnsi="Times New Roman" w:cs="Times New Roman"/>
          <w:b/>
        </w:rPr>
        <w:t xml:space="preserve">Uwaga: </w:t>
      </w:r>
    </w:p>
    <w:p w14:paraId="43DBD21A" w14:textId="77777777" w:rsidR="00FD4FA9" w:rsidRPr="0065241D" w:rsidRDefault="00FD4FA9" w:rsidP="00FD4FA9">
      <w:pPr>
        <w:spacing w:line="276" w:lineRule="auto"/>
        <w:ind w:left="360"/>
        <w:jc w:val="both"/>
        <w:rPr>
          <w:rFonts w:ascii="Times New Roman" w:hAnsi="Times New Roman" w:cs="Times New Roman"/>
          <w:b/>
        </w:rPr>
      </w:pPr>
      <w:r w:rsidRPr="0065241D">
        <w:rPr>
          <w:rFonts w:ascii="Times New Roman" w:hAnsi="Times New Roman" w:cs="Times New Roman"/>
          <w:b/>
        </w:rPr>
        <w:t xml:space="preserve">Zamawiający zastrzega możliwość zmiany terminu składania prac konkursowych. </w:t>
      </w:r>
      <w:r w:rsidRPr="0065241D">
        <w:rPr>
          <w:rFonts w:ascii="Times New Roman" w:hAnsi="Times New Roman" w:cs="Times New Roman"/>
        </w:rPr>
        <w:t xml:space="preserve"> </w:t>
      </w:r>
      <w:r w:rsidRPr="0065241D">
        <w:rPr>
          <w:rFonts w:ascii="Times New Roman" w:hAnsi="Times New Roman" w:cs="Times New Roman"/>
          <w:b/>
        </w:rPr>
        <w:t>Zamawiający przekazując wówczas zawiadomienie o dopuszczeniu do udziału w konkursie wskaże nowy obowiązujący termin składania prac konkursowych.</w:t>
      </w:r>
    </w:p>
    <w:p w14:paraId="63181353" w14:textId="77777777" w:rsidR="00FD4FA9" w:rsidRPr="0065241D" w:rsidRDefault="00FD4FA9" w:rsidP="00FD4FA9">
      <w:pPr>
        <w:spacing w:line="276" w:lineRule="auto"/>
        <w:jc w:val="both"/>
        <w:rPr>
          <w:rFonts w:ascii="Times New Roman" w:hAnsi="Times New Roman" w:cs="Times New Roman"/>
          <w:b/>
        </w:rPr>
      </w:pPr>
    </w:p>
    <w:p w14:paraId="2DAA35DD" w14:textId="77777777" w:rsidR="00FD4FA9" w:rsidRPr="0065241D" w:rsidRDefault="00FD4FA9" w:rsidP="00FD4FA9">
      <w:pPr>
        <w:numPr>
          <w:ilvl w:val="1"/>
          <w:numId w:val="23"/>
        </w:numPr>
        <w:spacing w:line="276" w:lineRule="auto"/>
        <w:jc w:val="both"/>
        <w:rPr>
          <w:rFonts w:ascii="Times New Roman" w:hAnsi="Times New Roman" w:cs="Times New Roman"/>
        </w:rPr>
      </w:pPr>
      <w:r w:rsidRPr="0065241D">
        <w:rPr>
          <w:rFonts w:ascii="Times New Roman" w:hAnsi="Times New Roman" w:cs="Times New Roman"/>
        </w:rPr>
        <w:t>Prace konkursowe złożone po terminie będą zwrócone uczestnikom konkursu bez otwierania.</w:t>
      </w:r>
      <w:r w:rsidRPr="0065241D">
        <w:rPr>
          <w:rFonts w:ascii="Times New Roman" w:hAnsi="Times New Roman" w:cs="Times New Roman"/>
          <w:b/>
          <w:bCs/>
          <w:i/>
        </w:rPr>
        <w:t xml:space="preserve"> </w:t>
      </w:r>
    </w:p>
    <w:p w14:paraId="75E12989" w14:textId="77777777" w:rsidR="00FD4FA9" w:rsidRPr="0065241D" w:rsidRDefault="00FD4FA9" w:rsidP="00FD4FA9">
      <w:pPr>
        <w:spacing w:line="276" w:lineRule="auto"/>
        <w:ind w:left="426" w:hanging="66"/>
        <w:jc w:val="both"/>
        <w:rPr>
          <w:rFonts w:ascii="Times New Roman" w:hAnsi="Times New Roman" w:cs="Times New Roman"/>
        </w:rPr>
      </w:pPr>
      <w:r w:rsidRPr="0065241D">
        <w:rPr>
          <w:rFonts w:ascii="Times New Roman" w:hAnsi="Times New Roman" w:cs="Times New Roman"/>
          <w:b/>
          <w:bCs/>
        </w:rPr>
        <w:t xml:space="preserve">2. </w:t>
      </w:r>
      <w:r w:rsidRPr="0065241D">
        <w:rPr>
          <w:rFonts w:ascii="Times New Roman" w:hAnsi="Times New Roman" w:cs="Times New Roman"/>
        </w:rPr>
        <w:t>Pracę konkursową należy umieścić w opakowaniu, które :</w:t>
      </w:r>
    </w:p>
    <w:p w14:paraId="5A036D32" w14:textId="77777777" w:rsidR="00FD4FA9" w:rsidRPr="0065241D" w:rsidRDefault="00FD4FA9" w:rsidP="00FD4FA9">
      <w:pPr>
        <w:spacing w:line="276" w:lineRule="auto"/>
        <w:ind w:firstLine="360"/>
        <w:jc w:val="both"/>
        <w:rPr>
          <w:rFonts w:ascii="Times New Roman" w:hAnsi="Times New Roman" w:cs="Times New Roman"/>
        </w:rPr>
      </w:pPr>
      <w:r w:rsidRPr="0065241D">
        <w:rPr>
          <w:rFonts w:ascii="Times New Roman" w:hAnsi="Times New Roman" w:cs="Times New Roman"/>
          <w:b/>
          <w:bCs/>
        </w:rPr>
        <w:t xml:space="preserve">2.1. </w:t>
      </w:r>
      <w:r w:rsidRPr="0065241D">
        <w:rPr>
          <w:rFonts w:ascii="Times New Roman" w:hAnsi="Times New Roman" w:cs="Times New Roman"/>
        </w:rPr>
        <w:t>będzie zaadresowane na adres Zamawiającego :</w:t>
      </w:r>
    </w:p>
    <w:p w14:paraId="5080FDE4" w14:textId="77777777" w:rsidR="00FD4FA9" w:rsidRPr="0065241D" w:rsidRDefault="00FD4FA9" w:rsidP="00FD4FA9">
      <w:pPr>
        <w:spacing w:line="276" w:lineRule="auto"/>
        <w:ind w:firstLine="360"/>
        <w:jc w:val="center"/>
        <w:rPr>
          <w:rFonts w:ascii="Times New Roman" w:hAnsi="Times New Roman" w:cs="Times New Roman"/>
          <w:b/>
        </w:rPr>
      </w:pPr>
      <w:r w:rsidRPr="0065241D">
        <w:rPr>
          <w:rFonts w:ascii="Times New Roman" w:hAnsi="Times New Roman" w:cs="Times New Roman"/>
          <w:b/>
        </w:rPr>
        <w:t>„Sanatoria Dolnośląskie” Sp. z o.o.</w:t>
      </w:r>
    </w:p>
    <w:p w14:paraId="7F98EECA" w14:textId="77777777" w:rsidR="00FD4FA9" w:rsidRPr="0065241D" w:rsidRDefault="00FD4FA9" w:rsidP="00FD4FA9">
      <w:pPr>
        <w:spacing w:line="276" w:lineRule="auto"/>
        <w:ind w:firstLine="360"/>
        <w:jc w:val="center"/>
        <w:rPr>
          <w:rFonts w:ascii="Times New Roman" w:hAnsi="Times New Roman" w:cs="Times New Roman"/>
          <w:b/>
        </w:rPr>
      </w:pPr>
      <w:r w:rsidRPr="0065241D">
        <w:rPr>
          <w:rFonts w:ascii="Times New Roman" w:hAnsi="Times New Roman" w:cs="Times New Roman"/>
          <w:b/>
        </w:rPr>
        <w:t>ul. Parkowa 3, 58-351 Sokołowsko</w:t>
      </w:r>
    </w:p>
    <w:p w14:paraId="290DA8DB" w14:textId="77777777" w:rsidR="00FD4FA9" w:rsidRPr="0065241D" w:rsidRDefault="00FD4FA9" w:rsidP="00FD4FA9">
      <w:pPr>
        <w:spacing w:line="276" w:lineRule="auto"/>
        <w:ind w:firstLine="360"/>
        <w:jc w:val="center"/>
        <w:rPr>
          <w:rFonts w:ascii="Times New Roman" w:hAnsi="Times New Roman" w:cs="Times New Roman"/>
          <w:b/>
        </w:rPr>
      </w:pPr>
      <w:r w:rsidRPr="0065241D">
        <w:rPr>
          <w:rFonts w:ascii="Times New Roman" w:hAnsi="Times New Roman" w:cs="Times New Roman"/>
          <w:b/>
        </w:rPr>
        <w:lastRenderedPageBreak/>
        <w:t>sekretariat – I piętro</w:t>
      </w:r>
    </w:p>
    <w:p w14:paraId="0C139B93" w14:textId="77777777" w:rsidR="00FD4FA9" w:rsidRPr="0065241D" w:rsidRDefault="00FD4FA9" w:rsidP="00FD4FA9">
      <w:pPr>
        <w:spacing w:line="276" w:lineRule="auto"/>
        <w:ind w:firstLine="360"/>
        <w:jc w:val="both"/>
        <w:rPr>
          <w:rFonts w:ascii="Times New Roman" w:hAnsi="Times New Roman" w:cs="Times New Roman"/>
        </w:rPr>
      </w:pPr>
      <w:r w:rsidRPr="0065241D">
        <w:rPr>
          <w:rFonts w:ascii="Times New Roman" w:hAnsi="Times New Roman" w:cs="Times New Roman"/>
          <w:b/>
          <w:bCs/>
        </w:rPr>
        <w:t xml:space="preserve">2.2. </w:t>
      </w:r>
      <w:r w:rsidRPr="0065241D">
        <w:rPr>
          <w:rFonts w:ascii="Times New Roman" w:hAnsi="Times New Roman" w:cs="Times New Roman"/>
        </w:rPr>
        <w:t>będzie posiadać oznaczenie:</w:t>
      </w:r>
    </w:p>
    <w:p w14:paraId="67440ADA" w14:textId="77777777" w:rsidR="00FD4FA9" w:rsidRPr="0065241D" w:rsidRDefault="00FD4FA9" w:rsidP="00FD4FA9">
      <w:pPr>
        <w:spacing w:line="276" w:lineRule="auto"/>
        <w:ind w:firstLine="360"/>
        <w:rPr>
          <w:rFonts w:ascii="Times New Roman" w:hAnsi="Times New Roman" w:cs="Times New Roman"/>
          <w:b/>
          <w:bCs/>
        </w:rPr>
      </w:pPr>
      <w:r w:rsidRPr="0065241D">
        <w:rPr>
          <w:rFonts w:ascii="Times New Roman" w:hAnsi="Times New Roman" w:cs="Times New Roman"/>
          <w:b/>
          <w:bCs/>
        </w:rPr>
        <w:t>PRACA</w:t>
      </w:r>
      <w:r w:rsidRPr="0065241D">
        <w:rPr>
          <w:rFonts w:ascii="Times New Roman" w:hAnsi="Times New Roman" w:cs="Times New Roman"/>
        </w:rPr>
        <w:t xml:space="preserve">   </w:t>
      </w:r>
      <w:r w:rsidRPr="0065241D">
        <w:rPr>
          <w:rFonts w:ascii="Times New Roman" w:hAnsi="Times New Roman" w:cs="Times New Roman"/>
          <w:b/>
          <w:bCs/>
        </w:rPr>
        <w:t>KONKURSOWA NA</w:t>
      </w:r>
    </w:p>
    <w:p w14:paraId="38612CBB" w14:textId="77777777" w:rsidR="00FD4FA9" w:rsidRPr="0065241D" w:rsidRDefault="00FD4FA9" w:rsidP="00FD4FA9">
      <w:pPr>
        <w:spacing w:line="276" w:lineRule="auto"/>
        <w:ind w:left="560"/>
        <w:jc w:val="center"/>
        <w:rPr>
          <w:rFonts w:ascii="Times New Roman" w:eastAsia="Times New Roman" w:hAnsi="Times New Roman" w:cs="Times New Roman"/>
          <w:b/>
        </w:rPr>
      </w:pPr>
      <w:r w:rsidRPr="0065241D">
        <w:rPr>
          <w:rFonts w:ascii="Times New Roman" w:eastAsia="Times New Roman" w:hAnsi="Times New Roman" w:cs="Times New Roman"/>
          <w:b/>
        </w:rPr>
        <w:t>„KONKURS ARCHITEKTONICZNY NA OPRACOWANIE</w:t>
      </w:r>
    </w:p>
    <w:p w14:paraId="02FDCC1E" w14:textId="77777777" w:rsidR="00FD4FA9" w:rsidRPr="0065241D" w:rsidRDefault="00FD4FA9" w:rsidP="00FD4FA9">
      <w:pPr>
        <w:spacing w:line="276" w:lineRule="auto"/>
        <w:ind w:left="560"/>
        <w:jc w:val="center"/>
        <w:rPr>
          <w:rFonts w:ascii="Times New Roman" w:eastAsia="Times New Roman" w:hAnsi="Times New Roman" w:cs="Times New Roman"/>
          <w:b/>
        </w:rPr>
      </w:pPr>
      <w:r w:rsidRPr="0065241D">
        <w:rPr>
          <w:rFonts w:ascii="Times New Roman" w:eastAsia="Times New Roman" w:hAnsi="Times New Roman" w:cs="Times New Roman"/>
          <w:b/>
        </w:rPr>
        <w:t>KONCEPCJI ARCHITEKTONICZNO-BUDOWLANEJ</w:t>
      </w:r>
    </w:p>
    <w:p w14:paraId="5D8C47A1" w14:textId="77777777" w:rsidR="00FD4FA9" w:rsidRPr="0065241D" w:rsidRDefault="00FD4FA9" w:rsidP="00FD4FA9">
      <w:pPr>
        <w:spacing w:line="276" w:lineRule="auto"/>
        <w:ind w:left="560"/>
        <w:jc w:val="center"/>
        <w:rPr>
          <w:rFonts w:ascii="Times New Roman" w:eastAsia="Times New Roman" w:hAnsi="Times New Roman" w:cs="Times New Roman"/>
          <w:b/>
        </w:rPr>
      </w:pPr>
      <w:r w:rsidRPr="0065241D">
        <w:rPr>
          <w:rFonts w:ascii="Times New Roman" w:eastAsia="Times New Roman" w:hAnsi="Times New Roman" w:cs="Times New Roman"/>
          <w:b/>
        </w:rPr>
        <w:t>I ZAGOSPODAROWANIA TERENU DLA ZADANIA PN.:</w:t>
      </w:r>
    </w:p>
    <w:p w14:paraId="69A4D630" w14:textId="77777777" w:rsidR="00FD4FA9" w:rsidRPr="0065241D" w:rsidRDefault="00FD4FA9" w:rsidP="00FD4FA9">
      <w:pPr>
        <w:spacing w:line="276" w:lineRule="auto"/>
        <w:ind w:left="560"/>
        <w:jc w:val="center"/>
        <w:rPr>
          <w:rFonts w:ascii="Times New Roman" w:eastAsia="Times New Roman" w:hAnsi="Times New Roman" w:cs="Times New Roman"/>
          <w:b/>
        </w:rPr>
      </w:pPr>
    </w:p>
    <w:p w14:paraId="73B9D317" w14:textId="77777777" w:rsidR="00FD4FA9" w:rsidRPr="0065241D" w:rsidRDefault="00FD4FA9" w:rsidP="00FD4FA9">
      <w:pPr>
        <w:spacing w:line="276" w:lineRule="auto"/>
        <w:ind w:left="560"/>
        <w:jc w:val="center"/>
        <w:rPr>
          <w:rFonts w:ascii="Times New Roman" w:eastAsia="Times New Roman" w:hAnsi="Times New Roman" w:cs="Times New Roman"/>
          <w:b/>
        </w:rPr>
      </w:pPr>
      <w:r w:rsidRPr="0065241D">
        <w:rPr>
          <w:rFonts w:ascii="Times New Roman" w:eastAsia="Times New Roman" w:hAnsi="Times New Roman" w:cs="Times New Roman"/>
          <w:b/>
        </w:rPr>
        <w:t>„BUDOWA ZAKŁADU PRZYRODOLECZNICZEGO SANATORIUM UZDROWISKOWEGO „ZIMOWIT” UL. CHOPINA 3, 57-340 DUSZNIKI ZDRÓJ”</w:t>
      </w:r>
    </w:p>
    <w:p w14:paraId="3AE40986" w14:textId="77777777" w:rsidR="00FD4FA9" w:rsidRPr="0065241D" w:rsidRDefault="00FD4FA9" w:rsidP="00FD4FA9">
      <w:pPr>
        <w:spacing w:line="276" w:lineRule="auto"/>
        <w:jc w:val="both"/>
        <w:rPr>
          <w:rFonts w:ascii="Times New Roman" w:eastAsia="Times New Roman" w:hAnsi="Times New Roman" w:cs="Times New Roman"/>
          <w:b/>
        </w:rPr>
      </w:pPr>
    </w:p>
    <w:p w14:paraId="594E305F" w14:textId="77777777" w:rsidR="00FD4FA9" w:rsidRPr="0065241D" w:rsidRDefault="00FD4FA9" w:rsidP="00FD4FA9">
      <w:pPr>
        <w:spacing w:line="276" w:lineRule="auto"/>
        <w:jc w:val="both"/>
        <w:rPr>
          <w:rFonts w:ascii="Times New Roman" w:hAnsi="Times New Roman" w:cs="Times New Roman"/>
          <w:b/>
          <w:bCs/>
          <w:vertAlign w:val="superscript"/>
        </w:rPr>
      </w:pPr>
      <w:r w:rsidRPr="0065241D">
        <w:rPr>
          <w:rFonts w:ascii="Times New Roman" w:eastAsia="Times New Roman" w:hAnsi="Times New Roman" w:cs="Times New Roman"/>
          <w:b/>
        </w:rPr>
        <w:t xml:space="preserve">- </w:t>
      </w:r>
      <w:r w:rsidRPr="0065241D">
        <w:rPr>
          <w:rFonts w:ascii="Times New Roman" w:hAnsi="Times New Roman" w:cs="Times New Roman"/>
          <w:b/>
          <w:bCs/>
        </w:rPr>
        <w:t xml:space="preserve">Nie  otwierać  przed  </w:t>
      </w:r>
      <w:r w:rsidRPr="0065241D">
        <w:rPr>
          <w:rFonts w:ascii="Times New Roman" w:hAnsi="Times New Roman" w:cs="Times New Roman"/>
          <w:b/>
          <w:bCs/>
          <w:color w:val="000000"/>
        </w:rPr>
        <w:t>dniem 14 kwietnia 2020r., godz. 13:15.</w:t>
      </w:r>
    </w:p>
    <w:p w14:paraId="27A28C6C" w14:textId="77777777" w:rsidR="00FD4FA9" w:rsidRPr="0065241D" w:rsidRDefault="00FD4FA9" w:rsidP="00FD4FA9">
      <w:pPr>
        <w:spacing w:line="276" w:lineRule="auto"/>
        <w:jc w:val="both"/>
        <w:rPr>
          <w:rFonts w:ascii="Times New Roman" w:hAnsi="Times New Roman" w:cs="Times New Roman"/>
          <w:b/>
          <w:bCs/>
        </w:rPr>
      </w:pPr>
    </w:p>
    <w:p w14:paraId="21F1D1E5" w14:textId="77777777" w:rsidR="00FD4FA9" w:rsidRPr="0065241D" w:rsidRDefault="00FD4FA9" w:rsidP="00FD4FA9">
      <w:pPr>
        <w:spacing w:line="276" w:lineRule="auto"/>
        <w:ind w:firstLine="142"/>
        <w:jc w:val="both"/>
        <w:rPr>
          <w:rFonts w:ascii="Times New Roman" w:hAnsi="Times New Roman" w:cs="Times New Roman"/>
        </w:rPr>
      </w:pPr>
      <w:r w:rsidRPr="0065241D">
        <w:rPr>
          <w:rFonts w:ascii="Times New Roman" w:hAnsi="Times New Roman" w:cs="Times New Roman"/>
          <w:b/>
          <w:bCs/>
        </w:rPr>
        <w:t xml:space="preserve">2.3. </w:t>
      </w:r>
      <w:r w:rsidRPr="0065241D">
        <w:rPr>
          <w:rFonts w:ascii="Times New Roman" w:hAnsi="Times New Roman" w:cs="Times New Roman"/>
        </w:rPr>
        <w:t>będzie  posiadać  sześciocyfrową liczbę rozpoznawczą nadaną przez Uczestnika:</w:t>
      </w:r>
    </w:p>
    <w:p w14:paraId="550DFCAE" w14:textId="77777777" w:rsidR="00FD4FA9" w:rsidRPr="0065241D" w:rsidRDefault="00FD4FA9" w:rsidP="00FD4FA9">
      <w:pPr>
        <w:spacing w:line="276" w:lineRule="auto"/>
        <w:jc w:val="both"/>
        <w:rPr>
          <w:rFonts w:ascii="Times New Roman" w:hAnsi="Times New Roman" w:cs="Times New Roman"/>
        </w:rPr>
      </w:pPr>
    </w:p>
    <w:tbl>
      <w:tblPr>
        <w:tblW w:w="0" w:type="auto"/>
        <w:tblInd w:w="3084" w:type="dxa"/>
        <w:tblLayout w:type="fixed"/>
        <w:tblCellMar>
          <w:top w:w="55" w:type="dxa"/>
          <w:left w:w="55" w:type="dxa"/>
          <w:bottom w:w="55" w:type="dxa"/>
          <w:right w:w="55" w:type="dxa"/>
        </w:tblCellMar>
        <w:tblLook w:val="0000" w:firstRow="0" w:lastRow="0" w:firstColumn="0" w:lastColumn="0" w:noHBand="0" w:noVBand="0"/>
      </w:tblPr>
      <w:tblGrid>
        <w:gridCol w:w="735"/>
        <w:gridCol w:w="705"/>
        <w:gridCol w:w="720"/>
        <w:gridCol w:w="690"/>
        <w:gridCol w:w="615"/>
        <w:gridCol w:w="658"/>
      </w:tblGrid>
      <w:tr w:rsidR="00FD4FA9" w:rsidRPr="0065241D" w14:paraId="50B5E4E9" w14:textId="77777777" w:rsidTr="00357968">
        <w:trPr>
          <w:trHeight w:val="690"/>
          <w:tblHeader/>
        </w:trPr>
        <w:tc>
          <w:tcPr>
            <w:tcW w:w="735" w:type="dxa"/>
            <w:tcBorders>
              <w:top w:val="single" w:sz="1" w:space="0" w:color="000000"/>
              <w:left w:val="single" w:sz="1" w:space="0" w:color="000000"/>
              <w:bottom w:val="single" w:sz="1" w:space="0" w:color="000000"/>
            </w:tcBorders>
          </w:tcPr>
          <w:p w14:paraId="14A38BC9" w14:textId="77777777" w:rsidR="00FD4FA9" w:rsidRPr="0065241D" w:rsidRDefault="00FD4FA9" w:rsidP="00357968">
            <w:pPr>
              <w:pStyle w:val="Zawartotabeli"/>
              <w:snapToGrid w:val="0"/>
              <w:spacing w:line="276" w:lineRule="auto"/>
              <w:rPr>
                <w:sz w:val="20"/>
              </w:rPr>
            </w:pPr>
          </w:p>
        </w:tc>
        <w:tc>
          <w:tcPr>
            <w:tcW w:w="705" w:type="dxa"/>
            <w:tcBorders>
              <w:top w:val="single" w:sz="1" w:space="0" w:color="000000"/>
              <w:left w:val="single" w:sz="1" w:space="0" w:color="000000"/>
              <w:bottom w:val="single" w:sz="1" w:space="0" w:color="000000"/>
            </w:tcBorders>
          </w:tcPr>
          <w:p w14:paraId="61365910" w14:textId="77777777" w:rsidR="00FD4FA9" w:rsidRPr="0065241D" w:rsidRDefault="00FD4FA9" w:rsidP="00357968">
            <w:pPr>
              <w:pStyle w:val="Zawartotabeli"/>
              <w:snapToGrid w:val="0"/>
              <w:spacing w:line="276" w:lineRule="auto"/>
              <w:rPr>
                <w:sz w:val="20"/>
              </w:rPr>
            </w:pPr>
          </w:p>
        </w:tc>
        <w:tc>
          <w:tcPr>
            <w:tcW w:w="720" w:type="dxa"/>
            <w:tcBorders>
              <w:top w:val="single" w:sz="1" w:space="0" w:color="000000"/>
              <w:left w:val="single" w:sz="1" w:space="0" w:color="000000"/>
              <w:bottom w:val="single" w:sz="1" w:space="0" w:color="000000"/>
            </w:tcBorders>
          </w:tcPr>
          <w:p w14:paraId="7D0399BE" w14:textId="77777777" w:rsidR="00FD4FA9" w:rsidRPr="0065241D" w:rsidRDefault="00FD4FA9" w:rsidP="00357968">
            <w:pPr>
              <w:pStyle w:val="Zawartotabeli"/>
              <w:snapToGrid w:val="0"/>
              <w:spacing w:line="276" w:lineRule="auto"/>
              <w:rPr>
                <w:sz w:val="20"/>
              </w:rPr>
            </w:pPr>
          </w:p>
        </w:tc>
        <w:tc>
          <w:tcPr>
            <w:tcW w:w="690" w:type="dxa"/>
            <w:tcBorders>
              <w:top w:val="single" w:sz="1" w:space="0" w:color="000000"/>
              <w:left w:val="single" w:sz="1" w:space="0" w:color="000000"/>
              <w:bottom w:val="single" w:sz="1" w:space="0" w:color="000000"/>
            </w:tcBorders>
          </w:tcPr>
          <w:p w14:paraId="0E2E138D" w14:textId="77777777" w:rsidR="00FD4FA9" w:rsidRPr="0065241D" w:rsidRDefault="00FD4FA9" w:rsidP="00357968">
            <w:pPr>
              <w:pStyle w:val="Zawartotabeli"/>
              <w:snapToGrid w:val="0"/>
              <w:spacing w:line="276" w:lineRule="auto"/>
              <w:rPr>
                <w:sz w:val="20"/>
              </w:rPr>
            </w:pPr>
          </w:p>
        </w:tc>
        <w:tc>
          <w:tcPr>
            <w:tcW w:w="615" w:type="dxa"/>
            <w:tcBorders>
              <w:top w:val="single" w:sz="1" w:space="0" w:color="000000"/>
              <w:left w:val="single" w:sz="1" w:space="0" w:color="000000"/>
              <w:bottom w:val="single" w:sz="1" w:space="0" w:color="000000"/>
            </w:tcBorders>
          </w:tcPr>
          <w:p w14:paraId="18B0AFB6" w14:textId="77777777" w:rsidR="00FD4FA9" w:rsidRPr="0065241D" w:rsidRDefault="00FD4FA9" w:rsidP="00357968">
            <w:pPr>
              <w:pStyle w:val="Zawartotabeli"/>
              <w:snapToGrid w:val="0"/>
              <w:spacing w:line="276" w:lineRule="auto"/>
              <w:rPr>
                <w:sz w:val="20"/>
              </w:rPr>
            </w:pPr>
          </w:p>
        </w:tc>
        <w:tc>
          <w:tcPr>
            <w:tcW w:w="658" w:type="dxa"/>
            <w:tcBorders>
              <w:top w:val="single" w:sz="1" w:space="0" w:color="000000"/>
              <w:left w:val="single" w:sz="1" w:space="0" w:color="000000"/>
              <w:bottom w:val="single" w:sz="1" w:space="0" w:color="000000"/>
              <w:right w:val="single" w:sz="1" w:space="0" w:color="000000"/>
            </w:tcBorders>
          </w:tcPr>
          <w:p w14:paraId="4D51A864" w14:textId="77777777" w:rsidR="00FD4FA9" w:rsidRPr="0065241D" w:rsidRDefault="00FD4FA9" w:rsidP="00357968">
            <w:pPr>
              <w:pStyle w:val="Zawartotabeli"/>
              <w:snapToGrid w:val="0"/>
              <w:spacing w:line="276" w:lineRule="auto"/>
              <w:rPr>
                <w:sz w:val="20"/>
              </w:rPr>
            </w:pPr>
            <w:r w:rsidRPr="0065241D">
              <w:rPr>
                <w:sz w:val="20"/>
              </w:rPr>
              <w:t>*</w:t>
            </w:r>
          </w:p>
        </w:tc>
      </w:tr>
    </w:tbl>
    <w:p w14:paraId="6D1B9DA7" w14:textId="77777777" w:rsidR="00FD4FA9" w:rsidRPr="0065241D" w:rsidRDefault="00FD4FA9" w:rsidP="00FD4FA9">
      <w:pPr>
        <w:spacing w:line="276" w:lineRule="auto"/>
        <w:ind w:left="284" w:hanging="284"/>
        <w:jc w:val="both"/>
        <w:rPr>
          <w:rFonts w:ascii="Times New Roman" w:hAnsi="Times New Roman" w:cs="Times New Roman"/>
          <w:b/>
          <w:bCs/>
        </w:rPr>
      </w:pPr>
      <w:r w:rsidRPr="0065241D">
        <w:rPr>
          <w:rFonts w:ascii="Times New Roman" w:hAnsi="Times New Roman" w:cs="Times New Roman"/>
          <w:b/>
          <w:bCs/>
        </w:rPr>
        <w:t>* Uczestnik konkursu nadaje indywidualny sześciocyfrowy numer, który będzie zawierał niepowtarzające się cyfry.</w:t>
      </w:r>
    </w:p>
    <w:p w14:paraId="577BF5CB" w14:textId="77777777" w:rsidR="00FD4FA9" w:rsidRPr="0065241D" w:rsidRDefault="00FD4FA9" w:rsidP="00FD4FA9">
      <w:pPr>
        <w:spacing w:line="276" w:lineRule="auto"/>
        <w:ind w:left="284" w:hanging="284"/>
        <w:jc w:val="both"/>
        <w:rPr>
          <w:rFonts w:ascii="Times New Roman" w:hAnsi="Times New Roman" w:cs="Times New Roman"/>
          <w:b/>
          <w:bCs/>
        </w:rPr>
      </w:pPr>
    </w:p>
    <w:p w14:paraId="49915CC3" w14:textId="77777777" w:rsidR="00FD4FA9" w:rsidRPr="0065241D" w:rsidRDefault="00FD4FA9" w:rsidP="00FD4FA9">
      <w:pPr>
        <w:spacing w:line="276" w:lineRule="auto"/>
        <w:ind w:left="284" w:hanging="284"/>
        <w:jc w:val="both"/>
        <w:rPr>
          <w:rFonts w:ascii="Times New Roman" w:hAnsi="Times New Roman" w:cs="Times New Roman"/>
          <w:b/>
          <w:bCs/>
        </w:rPr>
      </w:pPr>
      <w:r w:rsidRPr="0065241D">
        <w:rPr>
          <w:rFonts w:ascii="Times New Roman" w:hAnsi="Times New Roman" w:cs="Times New Roman"/>
          <w:b/>
          <w:bCs/>
        </w:rPr>
        <w:t xml:space="preserve">3. </w:t>
      </w:r>
      <w:r w:rsidRPr="0065241D">
        <w:rPr>
          <w:rFonts w:ascii="Times New Roman" w:hAnsi="Times New Roman" w:cs="Times New Roman"/>
        </w:rPr>
        <w:t xml:space="preserve">Uczestnik konkursu, składając pracę konkursową na swoje życzenie otrzyma pokwitowanie jej złożenia (zaleca się, aby Uczestnik wykorzystał w tym celu zał. do Regulaminu </w:t>
      </w:r>
      <w:r w:rsidRPr="0065241D">
        <w:rPr>
          <w:rFonts w:ascii="Times New Roman" w:hAnsi="Times New Roman" w:cs="Times New Roman"/>
          <w:i/>
        </w:rPr>
        <w:t>wzór pokwitowania</w:t>
      </w:r>
      <w:r w:rsidRPr="0065241D">
        <w:rPr>
          <w:rFonts w:ascii="Times New Roman" w:hAnsi="Times New Roman" w:cs="Times New Roman"/>
        </w:rPr>
        <w:t>)</w:t>
      </w:r>
      <w:r w:rsidRPr="0065241D">
        <w:rPr>
          <w:rFonts w:ascii="Times New Roman" w:hAnsi="Times New Roman" w:cs="Times New Roman"/>
          <w:b/>
          <w:bCs/>
        </w:rPr>
        <w:t>.</w:t>
      </w:r>
    </w:p>
    <w:p w14:paraId="68A093E2" w14:textId="77777777" w:rsidR="00FD4FA9" w:rsidRPr="0065241D" w:rsidRDefault="00FD4FA9" w:rsidP="00FD4FA9">
      <w:pPr>
        <w:spacing w:line="276" w:lineRule="auto"/>
        <w:ind w:left="284" w:hanging="284"/>
        <w:jc w:val="both"/>
        <w:rPr>
          <w:rFonts w:ascii="Times New Roman" w:hAnsi="Times New Roman" w:cs="Times New Roman"/>
          <w:b/>
          <w:bCs/>
        </w:rPr>
      </w:pPr>
      <w:r w:rsidRPr="0065241D">
        <w:rPr>
          <w:rFonts w:ascii="Times New Roman" w:hAnsi="Times New Roman" w:cs="Times New Roman"/>
          <w:b/>
          <w:bCs/>
        </w:rPr>
        <w:t xml:space="preserve">4. </w:t>
      </w:r>
      <w:r w:rsidRPr="0065241D">
        <w:rPr>
          <w:rFonts w:ascii="Times New Roman" w:hAnsi="Times New Roman" w:cs="Times New Roman"/>
        </w:rPr>
        <w:t>Zamawiający zapewnia, że do rozstrzygnięcia Konkursu przez Sąd konkursowy, niemożliwe będzie zidentyfikowanie autorów prac konkursowych. W tym celu prace konkursowe muszą być przygotowane w sposób zapewniający ich anonimowość.</w:t>
      </w:r>
    </w:p>
    <w:p w14:paraId="73562648" w14:textId="77777777" w:rsidR="00FD4FA9" w:rsidRPr="0065241D" w:rsidRDefault="00FD4FA9" w:rsidP="00FD4FA9">
      <w:pPr>
        <w:numPr>
          <w:ilvl w:val="1"/>
          <w:numId w:val="35"/>
        </w:numPr>
        <w:spacing w:line="276" w:lineRule="auto"/>
        <w:jc w:val="both"/>
        <w:rPr>
          <w:rFonts w:ascii="Times New Roman" w:hAnsi="Times New Roman" w:cs="Times New Roman"/>
        </w:rPr>
      </w:pPr>
      <w:r w:rsidRPr="0065241D">
        <w:rPr>
          <w:rFonts w:ascii="Times New Roman" w:hAnsi="Times New Roman" w:cs="Times New Roman"/>
        </w:rPr>
        <w:t>Wszystkie składniki pracy konkursowej oraz wszystkie opakowania, a także formularz pokwitowania przyjęcia przez zamawiającego pracy konkursowej, muszą być oznakowane dowolną sześciocyfrową liczbą rozpoznawczą, którą należy napisać pismem czytelnym przy użyciu nośnika pisma nie ulegającego usunięciu bez pozostawiania śladów.</w:t>
      </w:r>
    </w:p>
    <w:p w14:paraId="4B07888C" w14:textId="77777777" w:rsidR="00FD4FA9" w:rsidRPr="0065241D" w:rsidRDefault="00FD4FA9" w:rsidP="00FD4FA9">
      <w:pPr>
        <w:spacing w:line="276" w:lineRule="auto"/>
        <w:ind w:left="284" w:hanging="284"/>
        <w:jc w:val="both"/>
        <w:rPr>
          <w:rFonts w:ascii="Times New Roman" w:hAnsi="Times New Roman" w:cs="Times New Roman"/>
        </w:rPr>
      </w:pPr>
    </w:p>
    <w:p w14:paraId="7B0E4E61" w14:textId="77777777" w:rsidR="00FD4FA9" w:rsidRPr="0065241D" w:rsidRDefault="00FD4FA9" w:rsidP="00FD4FA9">
      <w:pPr>
        <w:spacing w:line="276" w:lineRule="auto"/>
        <w:ind w:left="284" w:hanging="284"/>
        <w:jc w:val="both"/>
        <w:rPr>
          <w:rFonts w:ascii="Times New Roman" w:hAnsi="Times New Roman" w:cs="Times New Roman"/>
          <w:b/>
          <w:i/>
        </w:rPr>
      </w:pPr>
      <w:r w:rsidRPr="0065241D">
        <w:rPr>
          <w:rFonts w:ascii="Times New Roman" w:hAnsi="Times New Roman" w:cs="Times New Roman"/>
          <w:b/>
          <w:bCs/>
        </w:rPr>
        <w:t xml:space="preserve">UWAGA: </w:t>
      </w:r>
      <w:r w:rsidRPr="0065241D">
        <w:rPr>
          <w:rFonts w:ascii="Times New Roman" w:hAnsi="Times New Roman" w:cs="Times New Roman"/>
          <w:b/>
          <w:i/>
        </w:rPr>
        <w:t>W treści pracy konkursowej nie może znajdować się żadna informacja wskazująca na autora pracy konkursowej lub umożliwiająca identyfikację uczestnika konkursu.</w:t>
      </w:r>
    </w:p>
    <w:p w14:paraId="6EE1D22D" w14:textId="77777777" w:rsidR="00FD4FA9" w:rsidRPr="0065241D" w:rsidRDefault="00FD4FA9" w:rsidP="00FD4FA9">
      <w:pPr>
        <w:spacing w:line="276" w:lineRule="auto"/>
        <w:ind w:left="284" w:hanging="284"/>
        <w:jc w:val="both"/>
        <w:rPr>
          <w:rFonts w:ascii="Times New Roman" w:hAnsi="Times New Roman" w:cs="Times New Roman"/>
          <w:b/>
          <w:i/>
        </w:rPr>
      </w:pPr>
    </w:p>
    <w:p w14:paraId="6848FAC3" w14:textId="77777777" w:rsidR="00FD4FA9" w:rsidRPr="0065241D" w:rsidRDefault="00FD4FA9" w:rsidP="00FD4FA9">
      <w:pPr>
        <w:numPr>
          <w:ilvl w:val="1"/>
          <w:numId w:val="35"/>
        </w:numPr>
        <w:spacing w:line="276" w:lineRule="auto"/>
        <w:jc w:val="both"/>
        <w:rPr>
          <w:rFonts w:ascii="Times New Roman" w:hAnsi="Times New Roman" w:cs="Times New Roman"/>
        </w:rPr>
      </w:pPr>
      <w:r w:rsidRPr="0065241D">
        <w:rPr>
          <w:rFonts w:ascii="Times New Roman" w:hAnsi="Times New Roman" w:cs="Times New Roman"/>
        </w:rPr>
        <w:t>Wraz z pracą konkursową Uczestnik konkursu składa kartę identyfikacyjną uczestnika (Załącznik nr 7), którą należy złożyć w zaklejonej kopercie oznaczonej sześciocyfrową liczbą rozpoznawczą.</w:t>
      </w:r>
    </w:p>
    <w:p w14:paraId="52C8F2C4" w14:textId="77777777" w:rsidR="00FD4FA9" w:rsidRPr="0065241D" w:rsidRDefault="00FD4FA9" w:rsidP="00FD4FA9">
      <w:pPr>
        <w:spacing w:line="276" w:lineRule="auto"/>
        <w:jc w:val="both"/>
        <w:rPr>
          <w:rFonts w:ascii="Times New Roman" w:hAnsi="Times New Roman" w:cs="Times New Roman"/>
          <w:b/>
        </w:rPr>
      </w:pPr>
      <w:r w:rsidRPr="0065241D">
        <w:rPr>
          <w:rFonts w:ascii="Times New Roman" w:hAnsi="Times New Roman" w:cs="Times New Roman"/>
          <w:b/>
        </w:rPr>
        <w:t>4.2.1. Karta uczestnika konkursu zawiera:</w:t>
      </w:r>
    </w:p>
    <w:p w14:paraId="02162093" w14:textId="77777777" w:rsidR="00FD4FA9" w:rsidRPr="0065241D" w:rsidRDefault="00FD4FA9" w:rsidP="00FD4FA9">
      <w:pPr>
        <w:spacing w:line="276" w:lineRule="auto"/>
        <w:ind w:left="426" w:hanging="284"/>
        <w:jc w:val="both"/>
        <w:rPr>
          <w:rFonts w:ascii="Times New Roman" w:hAnsi="Times New Roman" w:cs="Times New Roman"/>
        </w:rPr>
      </w:pPr>
      <w:r w:rsidRPr="0065241D">
        <w:rPr>
          <w:rFonts w:ascii="Times New Roman" w:hAnsi="Times New Roman" w:cs="Times New Roman"/>
        </w:rPr>
        <w:t>a)  liczbę rozpoznawczą;</w:t>
      </w:r>
    </w:p>
    <w:p w14:paraId="25EC52F0" w14:textId="77777777" w:rsidR="00FD4FA9" w:rsidRPr="0065241D" w:rsidRDefault="00FD4FA9" w:rsidP="00FD4FA9">
      <w:pPr>
        <w:spacing w:line="276" w:lineRule="auto"/>
        <w:ind w:left="426" w:hanging="284"/>
        <w:jc w:val="both"/>
        <w:rPr>
          <w:rFonts w:ascii="Times New Roman" w:hAnsi="Times New Roman" w:cs="Times New Roman"/>
        </w:rPr>
      </w:pPr>
      <w:r w:rsidRPr="0065241D">
        <w:rPr>
          <w:rFonts w:ascii="Times New Roman" w:hAnsi="Times New Roman" w:cs="Times New Roman"/>
        </w:rPr>
        <w:t>b)  nazwę (firmę/ imię i nazwisko), adres uczestnika konkursu;</w:t>
      </w:r>
    </w:p>
    <w:p w14:paraId="7636891E" w14:textId="77777777" w:rsidR="00FD4FA9" w:rsidRPr="0065241D" w:rsidRDefault="00FD4FA9" w:rsidP="00FD4FA9">
      <w:pPr>
        <w:spacing w:line="276" w:lineRule="auto"/>
        <w:ind w:left="426" w:hanging="284"/>
        <w:jc w:val="both"/>
        <w:rPr>
          <w:rFonts w:ascii="Times New Roman" w:hAnsi="Times New Roman" w:cs="Times New Roman"/>
        </w:rPr>
      </w:pPr>
      <w:r w:rsidRPr="0065241D">
        <w:rPr>
          <w:rFonts w:ascii="Times New Roman" w:hAnsi="Times New Roman" w:cs="Times New Roman"/>
        </w:rPr>
        <w:t>c) oświadczenie uczestnika konkursu, że przysługują mu autorskie prawa majątkowe w zakresie określonym w regulaminie konkursu;</w:t>
      </w:r>
    </w:p>
    <w:p w14:paraId="25374321" w14:textId="77777777" w:rsidR="00FD4FA9" w:rsidRPr="0065241D" w:rsidRDefault="00FD4FA9" w:rsidP="00FD4FA9">
      <w:pPr>
        <w:spacing w:line="276" w:lineRule="auto"/>
        <w:ind w:left="426" w:hanging="284"/>
        <w:jc w:val="both"/>
        <w:rPr>
          <w:rFonts w:ascii="Times New Roman" w:hAnsi="Times New Roman" w:cs="Times New Roman"/>
        </w:rPr>
      </w:pPr>
      <w:r w:rsidRPr="0065241D">
        <w:rPr>
          <w:rFonts w:ascii="Times New Roman" w:hAnsi="Times New Roman" w:cs="Times New Roman"/>
        </w:rPr>
        <w:t>d) numer rachunku bankowego, na który Zamawiający przekaże kwotę z tytułu nagrody w przypadku przyznania nagrody finansowej danemu Uczestnikowi;</w:t>
      </w:r>
    </w:p>
    <w:p w14:paraId="54170CF3" w14:textId="77777777" w:rsidR="00FD4FA9" w:rsidRPr="0065241D" w:rsidRDefault="00FD4FA9" w:rsidP="00FD4FA9">
      <w:pPr>
        <w:spacing w:line="276" w:lineRule="auto"/>
        <w:ind w:left="426" w:hanging="284"/>
        <w:jc w:val="both"/>
        <w:rPr>
          <w:rFonts w:ascii="Times New Roman" w:hAnsi="Times New Roman" w:cs="Times New Roman"/>
        </w:rPr>
      </w:pPr>
      <w:r w:rsidRPr="0065241D">
        <w:rPr>
          <w:rFonts w:ascii="Times New Roman" w:hAnsi="Times New Roman" w:cs="Times New Roman"/>
        </w:rPr>
        <w:t>e)  skład zespołu projektowego, który opracował pracę konkursową;</w:t>
      </w:r>
    </w:p>
    <w:p w14:paraId="13589674" w14:textId="77777777" w:rsidR="00FD4FA9" w:rsidRPr="0065241D" w:rsidRDefault="00FD4FA9" w:rsidP="00FD4FA9">
      <w:pPr>
        <w:spacing w:line="276" w:lineRule="auto"/>
        <w:ind w:left="426" w:hanging="284"/>
        <w:jc w:val="both"/>
        <w:rPr>
          <w:rFonts w:ascii="Times New Roman" w:hAnsi="Times New Roman" w:cs="Times New Roman"/>
        </w:rPr>
      </w:pPr>
      <w:r w:rsidRPr="0065241D">
        <w:rPr>
          <w:rFonts w:ascii="Times New Roman" w:hAnsi="Times New Roman" w:cs="Times New Roman"/>
        </w:rPr>
        <w:t>f)   podpisy osoby/osób uprawnionych do składania oświadczeń w imieniu Uczestnika konkursu.</w:t>
      </w:r>
    </w:p>
    <w:p w14:paraId="4890A141" w14:textId="77777777" w:rsidR="00FD4FA9" w:rsidRPr="0065241D" w:rsidRDefault="00FD4FA9" w:rsidP="00FD4FA9">
      <w:pPr>
        <w:spacing w:line="276" w:lineRule="auto"/>
        <w:ind w:left="426" w:hanging="426"/>
        <w:jc w:val="both"/>
        <w:rPr>
          <w:rFonts w:ascii="Times New Roman" w:hAnsi="Times New Roman" w:cs="Times New Roman"/>
          <w:b/>
          <w:u w:val="single"/>
        </w:rPr>
      </w:pPr>
      <w:r w:rsidRPr="0065241D">
        <w:rPr>
          <w:rFonts w:ascii="Times New Roman" w:hAnsi="Times New Roman" w:cs="Times New Roman"/>
          <w:b/>
          <w:bCs/>
        </w:rPr>
        <w:t xml:space="preserve">4.2.2.  </w:t>
      </w:r>
      <w:r w:rsidRPr="0065241D">
        <w:rPr>
          <w:rFonts w:ascii="Times New Roman" w:hAnsi="Times New Roman" w:cs="Times New Roman"/>
          <w:b/>
          <w:u w:val="single"/>
        </w:rPr>
        <w:t>Praca konkursowa, której autor złamał zasadę anonimowości (tj. praca, która nie spełnia wymagań opisanych w pkt 4 lub, do której nie została załączona zaklejona koperta zawierająca kartę identyfikacyjną lub, gdy karta identyfikacyjna nie zawiera wymaganych informacji umożliwiających identyfikację Uczestnika) - podlega odrzuceniu jako niezgodna z wymaganiami regulaminu.</w:t>
      </w:r>
    </w:p>
    <w:p w14:paraId="6F870E88" w14:textId="77777777" w:rsidR="00FD4FA9" w:rsidRPr="0065241D" w:rsidRDefault="00FD4FA9" w:rsidP="00FD4FA9">
      <w:pPr>
        <w:spacing w:line="276" w:lineRule="auto"/>
        <w:ind w:left="426" w:hanging="426"/>
        <w:jc w:val="both"/>
        <w:rPr>
          <w:rFonts w:ascii="Times New Roman" w:hAnsi="Times New Roman" w:cs="Times New Roman"/>
        </w:rPr>
      </w:pPr>
      <w:r w:rsidRPr="0065241D">
        <w:rPr>
          <w:rFonts w:ascii="Times New Roman" w:hAnsi="Times New Roman" w:cs="Times New Roman"/>
          <w:b/>
          <w:bCs/>
        </w:rPr>
        <w:t xml:space="preserve">4.3.  </w:t>
      </w:r>
      <w:r w:rsidRPr="0065241D">
        <w:rPr>
          <w:rFonts w:ascii="Times New Roman" w:hAnsi="Times New Roman" w:cs="Times New Roman"/>
        </w:rPr>
        <w:t>Prace konkursowe zostaną otwarte przez Sekretarza konkursu bez udziału osób trzecich.</w:t>
      </w:r>
    </w:p>
    <w:p w14:paraId="2B456208" w14:textId="77777777" w:rsidR="00FD4FA9" w:rsidRPr="0065241D" w:rsidRDefault="00FD4FA9" w:rsidP="00FD4FA9">
      <w:pPr>
        <w:spacing w:line="276" w:lineRule="auto"/>
        <w:ind w:left="426" w:hanging="426"/>
        <w:jc w:val="both"/>
        <w:rPr>
          <w:rFonts w:ascii="Times New Roman" w:hAnsi="Times New Roman" w:cs="Times New Roman"/>
        </w:rPr>
      </w:pPr>
      <w:r w:rsidRPr="0065241D">
        <w:rPr>
          <w:rFonts w:ascii="Times New Roman" w:hAnsi="Times New Roman" w:cs="Times New Roman"/>
          <w:b/>
          <w:bCs/>
        </w:rPr>
        <w:t xml:space="preserve">4.3.1.  </w:t>
      </w:r>
      <w:r w:rsidRPr="0065241D">
        <w:rPr>
          <w:rFonts w:ascii="Times New Roman" w:hAnsi="Times New Roman" w:cs="Times New Roman"/>
        </w:rPr>
        <w:t>Podczas otwarcia prac konkursowych Sekretarz konkursu dokonuje następujących czynności:</w:t>
      </w:r>
    </w:p>
    <w:p w14:paraId="1FCE92AB" w14:textId="77777777" w:rsidR="00FD4FA9" w:rsidRPr="0065241D" w:rsidRDefault="00FD4FA9" w:rsidP="00FD4FA9">
      <w:pPr>
        <w:spacing w:line="276" w:lineRule="auto"/>
        <w:ind w:left="426" w:hanging="284"/>
        <w:jc w:val="both"/>
        <w:rPr>
          <w:rFonts w:ascii="Times New Roman" w:hAnsi="Times New Roman" w:cs="Times New Roman"/>
        </w:rPr>
      </w:pPr>
      <w:r w:rsidRPr="0065241D">
        <w:rPr>
          <w:rFonts w:ascii="Times New Roman" w:hAnsi="Times New Roman" w:cs="Times New Roman"/>
        </w:rPr>
        <w:t>a) sporządza protokół zawartości poszczególnych prac i zgodności liczb rozpoznawczych;</w:t>
      </w:r>
    </w:p>
    <w:p w14:paraId="52DD61B8" w14:textId="77777777" w:rsidR="00FD4FA9" w:rsidRPr="0065241D" w:rsidRDefault="00FD4FA9" w:rsidP="00FD4FA9">
      <w:pPr>
        <w:spacing w:line="276" w:lineRule="auto"/>
        <w:ind w:left="426" w:hanging="284"/>
        <w:jc w:val="both"/>
        <w:rPr>
          <w:rFonts w:ascii="Times New Roman" w:hAnsi="Times New Roman" w:cs="Times New Roman"/>
        </w:rPr>
      </w:pPr>
      <w:r w:rsidRPr="0065241D">
        <w:rPr>
          <w:rFonts w:ascii="Times New Roman" w:hAnsi="Times New Roman" w:cs="Times New Roman"/>
        </w:rPr>
        <w:t>b)  zakleja numery rozpoznawcze nadając pracom nowe trzycyfrowe numery szyfrowe;</w:t>
      </w:r>
    </w:p>
    <w:p w14:paraId="11FAA125" w14:textId="77777777" w:rsidR="00FD4FA9" w:rsidRPr="0065241D" w:rsidRDefault="00FD4FA9" w:rsidP="00FD4FA9">
      <w:pPr>
        <w:spacing w:line="276" w:lineRule="auto"/>
        <w:ind w:left="426" w:hanging="284"/>
        <w:jc w:val="both"/>
        <w:rPr>
          <w:rFonts w:ascii="Times New Roman" w:hAnsi="Times New Roman" w:cs="Times New Roman"/>
        </w:rPr>
      </w:pPr>
      <w:r w:rsidRPr="0065241D">
        <w:rPr>
          <w:rFonts w:ascii="Times New Roman" w:hAnsi="Times New Roman" w:cs="Times New Roman"/>
        </w:rPr>
        <w:t>c) przechowuje do momentu rozstrzygnięcia Konkursu dokumentację zawierającą protokół z  otwarcia prac i nie otwarte koperty zawierające karty identyfikacyjne.</w:t>
      </w:r>
    </w:p>
    <w:p w14:paraId="5704BEFD" w14:textId="77777777" w:rsidR="00FD4FA9" w:rsidRPr="0065241D" w:rsidRDefault="00FD4FA9" w:rsidP="00FD4FA9">
      <w:pPr>
        <w:spacing w:line="276" w:lineRule="auto"/>
        <w:ind w:left="426" w:hanging="426"/>
        <w:jc w:val="both"/>
        <w:rPr>
          <w:rFonts w:ascii="Times New Roman" w:hAnsi="Times New Roman" w:cs="Times New Roman"/>
        </w:rPr>
      </w:pPr>
      <w:r w:rsidRPr="0065241D">
        <w:rPr>
          <w:rFonts w:ascii="Times New Roman" w:hAnsi="Times New Roman" w:cs="Times New Roman"/>
          <w:b/>
          <w:bCs/>
        </w:rPr>
        <w:t xml:space="preserve">5. </w:t>
      </w:r>
      <w:r w:rsidRPr="0065241D">
        <w:rPr>
          <w:rFonts w:ascii="Times New Roman" w:hAnsi="Times New Roman" w:cs="Times New Roman"/>
        </w:rPr>
        <w:t>Konkurs zostanie unieważniony, jeżeli nie wpłyną przynajmniej dwie prace konkursowe nie podlegające odrzuceniu.</w:t>
      </w:r>
    </w:p>
    <w:p w14:paraId="6C1FD2BD" w14:textId="77777777" w:rsidR="00FD4FA9" w:rsidRPr="0065241D" w:rsidRDefault="00FD4FA9" w:rsidP="00FD4FA9">
      <w:pPr>
        <w:spacing w:line="276" w:lineRule="auto"/>
        <w:ind w:left="426" w:hanging="426"/>
        <w:jc w:val="both"/>
        <w:rPr>
          <w:rFonts w:ascii="Times New Roman" w:hAnsi="Times New Roman" w:cs="Times New Roman"/>
          <w:b/>
          <w:bCs/>
        </w:rPr>
      </w:pPr>
      <w:r w:rsidRPr="0065241D">
        <w:rPr>
          <w:rFonts w:ascii="Times New Roman" w:hAnsi="Times New Roman" w:cs="Times New Roman"/>
          <w:b/>
          <w:bCs/>
        </w:rPr>
        <w:lastRenderedPageBreak/>
        <w:t>5.1.</w:t>
      </w:r>
      <w:r w:rsidRPr="0065241D">
        <w:rPr>
          <w:rFonts w:ascii="Times New Roman" w:hAnsi="Times New Roman" w:cs="Times New Roman"/>
          <w:bCs/>
        </w:rPr>
        <w:t xml:space="preserve"> </w:t>
      </w:r>
      <w:r w:rsidRPr="0065241D">
        <w:rPr>
          <w:rFonts w:ascii="Times New Roman" w:hAnsi="Times New Roman" w:cs="Times New Roman"/>
        </w:rPr>
        <w:t>Uprawnienie do złożenia pracy konkursowej przysługuje tylko Uczestnikom konkursu, którzy zostali zaproszeni do jej złożenia. Praca konkursowa złożona przez inną osobę podlega odrzuceniu na etapie ustalania wyników konkursu, a rozstrzygnięcie Sądu konkursowego w zakresie oceny tej pracy ulegnie stosownej zmianie</w:t>
      </w:r>
      <w:r w:rsidRPr="0065241D">
        <w:rPr>
          <w:rFonts w:ascii="Times New Roman" w:eastAsia="Times New Roman" w:hAnsi="Times New Roman" w:cs="Times New Roman"/>
          <w:b/>
        </w:rPr>
        <w:t>.</w:t>
      </w:r>
    </w:p>
    <w:p w14:paraId="1BE48CE8" w14:textId="77777777" w:rsidR="00FD4FA9" w:rsidRPr="0065241D" w:rsidRDefault="00FD4FA9" w:rsidP="00FD4FA9">
      <w:pPr>
        <w:spacing w:line="276" w:lineRule="auto"/>
        <w:jc w:val="both"/>
        <w:rPr>
          <w:rFonts w:ascii="Times New Roman" w:hAnsi="Times New Roman" w:cs="Times New Roman"/>
        </w:rPr>
      </w:pPr>
    </w:p>
    <w:p w14:paraId="29FE57A8" w14:textId="77777777" w:rsidR="00FD4FA9" w:rsidRPr="0065241D" w:rsidRDefault="00FD4FA9" w:rsidP="00FD4FA9">
      <w:pPr>
        <w:spacing w:line="276" w:lineRule="auto"/>
        <w:jc w:val="center"/>
        <w:rPr>
          <w:rFonts w:ascii="Times New Roman" w:hAnsi="Times New Roman" w:cs="Times New Roman"/>
          <w:b/>
          <w:bCs/>
        </w:rPr>
      </w:pPr>
      <w:r w:rsidRPr="0065241D">
        <w:rPr>
          <w:rFonts w:ascii="Times New Roman" w:hAnsi="Times New Roman" w:cs="Times New Roman"/>
          <w:b/>
          <w:bCs/>
        </w:rPr>
        <w:t>ROZDZIAŁ V</w:t>
      </w:r>
    </w:p>
    <w:p w14:paraId="1D75846D" w14:textId="77777777" w:rsidR="00FD4FA9" w:rsidRPr="0065241D" w:rsidRDefault="00FD4FA9" w:rsidP="00FD4FA9">
      <w:pPr>
        <w:spacing w:line="276" w:lineRule="auto"/>
        <w:jc w:val="center"/>
        <w:rPr>
          <w:rFonts w:ascii="Times New Roman" w:hAnsi="Times New Roman" w:cs="Times New Roman"/>
          <w:b/>
          <w:bCs/>
        </w:rPr>
      </w:pPr>
    </w:p>
    <w:p w14:paraId="40660C82" w14:textId="77777777" w:rsidR="00FD4FA9" w:rsidRPr="0065241D" w:rsidRDefault="00FD4FA9" w:rsidP="00FD4FA9">
      <w:pPr>
        <w:spacing w:line="276" w:lineRule="auto"/>
        <w:jc w:val="center"/>
        <w:rPr>
          <w:rFonts w:ascii="Times New Roman" w:hAnsi="Times New Roman" w:cs="Times New Roman"/>
          <w:b/>
          <w:bCs/>
        </w:rPr>
      </w:pPr>
      <w:r w:rsidRPr="0065241D">
        <w:rPr>
          <w:rFonts w:ascii="Times New Roman" w:hAnsi="Times New Roman" w:cs="Times New Roman"/>
          <w:b/>
          <w:bCs/>
        </w:rPr>
        <w:t>KRYTERIA OCENY PRAC KONKURSOWYCH WRAZ Z PODANIEM ZNACZENIA TYCH KRYTERIÓW</w:t>
      </w:r>
    </w:p>
    <w:p w14:paraId="25FAB8EF" w14:textId="77777777" w:rsidR="00FD4FA9" w:rsidRPr="0065241D" w:rsidRDefault="00FD4FA9" w:rsidP="00FD4FA9">
      <w:pPr>
        <w:spacing w:line="276" w:lineRule="auto"/>
        <w:jc w:val="both"/>
        <w:rPr>
          <w:rFonts w:ascii="Times New Roman" w:hAnsi="Times New Roman" w:cs="Times New Roman"/>
        </w:rPr>
      </w:pPr>
    </w:p>
    <w:p w14:paraId="1E957D45" w14:textId="77777777" w:rsidR="00FD4FA9" w:rsidRPr="0065241D" w:rsidRDefault="00FD4FA9" w:rsidP="00FD4FA9">
      <w:pPr>
        <w:numPr>
          <w:ilvl w:val="0"/>
          <w:numId w:val="24"/>
        </w:numPr>
        <w:spacing w:line="276" w:lineRule="auto"/>
        <w:ind w:left="426" w:hanging="426"/>
        <w:jc w:val="both"/>
        <w:rPr>
          <w:rFonts w:ascii="Times New Roman" w:hAnsi="Times New Roman" w:cs="Times New Roman"/>
        </w:rPr>
      </w:pPr>
      <w:r w:rsidRPr="0065241D">
        <w:rPr>
          <w:rFonts w:ascii="Times New Roman" w:hAnsi="Times New Roman" w:cs="Times New Roman"/>
        </w:rPr>
        <w:t>Sąd konkursowy dokonuje oceny prac konkursowych na posiedzeniach zamkniętych na podstawie przyjętych kryteriów oceny.  Sąd konkursowy nie przeprowadza oceny prac konkursowych podlegających odrzuceniu jako niezgodnych z wymaganiami regulaminu.</w:t>
      </w:r>
    </w:p>
    <w:p w14:paraId="67F38EBD" w14:textId="77777777" w:rsidR="00FD4FA9" w:rsidRPr="0065241D" w:rsidRDefault="00FD4FA9" w:rsidP="00FD4FA9">
      <w:pPr>
        <w:numPr>
          <w:ilvl w:val="0"/>
          <w:numId w:val="24"/>
        </w:numPr>
        <w:spacing w:line="276" w:lineRule="auto"/>
        <w:ind w:left="426" w:hanging="426"/>
        <w:jc w:val="both"/>
        <w:rPr>
          <w:rFonts w:ascii="Times New Roman" w:hAnsi="Times New Roman" w:cs="Times New Roman"/>
        </w:rPr>
      </w:pPr>
      <w:r w:rsidRPr="0065241D">
        <w:rPr>
          <w:rFonts w:ascii="Times New Roman" w:hAnsi="Times New Roman" w:cs="Times New Roman"/>
          <w:b/>
        </w:rPr>
        <w:t>Kryteria oceny prac konkursowych i ich waga w ocenie:</w:t>
      </w:r>
    </w:p>
    <w:p w14:paraId="05B7DE3A" w14:textId="77777777" w:rsidR="00FD4FA9" w:rsidRPr="0065241D" w:rsidRDefault="00FD4FA9" w:rsidP="00FD4FA9">
      <w:pPr>
        <w:spacing w:line="276" w:lineRule="auto"/>
        <w:ind w:left="720"/>
        <w:jc w:val="both"/>
        <w:rPr>
          <w:rFonts w:ascii="Times New Roman" w:hAnsi="Times New Roman" w:cs="Times New Roman"/>
          <w:b/>
        </w:rPr>
      </w:pPr>
    </w:p>
    <w:tbl>
      <w:tblPr>
        <w:tblW w:w="83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2410"/>
      </w:tblGrid>
      <w:tr w:rsidR="00FD4FA9" w:rsidRPr="0065241D" w14:paraId="1683F334" w14:textId="77777777" w:rsidTr="00357968">
        <w:tc>
          <w:tcPr>
            <w:tcW w:w="5948" w:type="dxa"/>
          </w:tcPr>
          <w:p w14:paraId="79D50A51" w14:textId="77777777" w:rsidR="00FD4FA9" w:rsidRPr="0065241D" w:rsidRDefault="00FD4FA9" w:rsidP="00357968">
            <w:pPr>
              <w:spacing w:line="276" w:lineRule="auto"/>
              <w:jc w:val="both"/>
              <w:rPr>
                <w:rFonts w:ascii="Times New Roman" w:hAnsi="Times New Roman" w:cs="Times New Roman"/>
                <w:b/>
              </w:rPr>
            </w:pPr>
            <w:r w:rsidRPr="0065241D">
              <w:rPr>
                <w:rFonts w:ascii="Times New Roman" w:eastAsia="Times New Roman" w:hAnsi="Times New Roman" w:cs="Times New Roman"/>
                <w:b/>
              </w:rPr>
              <w:t>Kryterium oceny pracy konkursowej</w:t>
            </w:r>
          </w:p>
        </w:tc>
        <w:tc>
          <w:tcPr>
            <w:tcW w:w="2410" w:type="dxa"/>
          </w:tcPr>
          <w:p w14:paraId="7CF9CEEA" w14:textId="77777777" w:rsidR="00FD4FA9" w:rsidRPr="0065241D" w:rsidRDefault="00FD4FA9" w:rsidP="00357968">
            <w:pPr>
              <w:spacing w:line="276" w:lineRule="auto"/>
              <w:jc w:val="both"/>
              <w:rPr>
                <w:rFonts w:ascii="Times New Roman" w:hAnsi="Times New Roman" w:cs="Times New Roman"/>
                <w:b/>
              </w:rPr>
            </w:pPr>
            <w:r w:rsidRPr="0065241D">
              <w:rPr>
                <w:rFonts w:ascii="Times New Roman" w:eastAsia="Times New Roman" w:hAnsi="Times New Roman" w:cs="Times New Roman"/>
                <w:b/>
              </w:rPr>
              <w:t>Waga</w:t>
            </w:r>
          </w:p>
        </w:tc>
      </w:tr>
      <w:tr w:rsidR="00FD4FA9" w:rsidRPr="0065241D" w14:paraId="6ADD79FC" w14:textId="77777777" w:rsidTr="00357968">
        <w:tc>
          <w:tcPr>
            <w:tcW w:w="5948" w:type="dxa"/>
          </w:tcPr>
          <w:p w14:paraId="5F15BFAC" w14:textId="77777777" w:rsidR="00FD4FA9" w:rsidRPr="0065241D" w:rsidRDefault="00FD4FA9" w:rsidP="00357968">
            <w:pPr>
              <w:spacing w:line="276" w:lineRule="auto"/>
              <w:jc w:val="both"/>
              <w:rPr>
                <w:rFonts w:ascii="Times New Roman" w:hAnsi="Times New Roman" w:cs="Times New Roman"/>
                <w:b/>
              </w:rPr>
            </w:pPr>
            <w:r w:rsidRPr="0065241D">
              <w:rPr>
                <w:rFonts w:ascii="Times New Roman" w:eastAsia="Times New Roman" w:hAnsi="Times New Roman" w:cs="Times New Roman"/>
              </w:rPr>
              <w:t>Kryterium K1 - Jakość rozwiązań funkcjonalnych i walory kompozycyjno-przestrzenne</w:t>
            </w:r>
          </w:p>
        </w:tc>
        <w:tc>
          <w:tcPr>
            <w:tcW w:w="2410" w:type="dxa"/>
          </w:tcPr>
          <w:p w14:paraId="606702A6" w14:textId="77777777" w:rsidR="00FD4FA9" w:rsidRPr="0065241D" w:rsidRDefault="00FD4FA9" w:rsidP="00357968">
            <w:pPr>
              <w:spacing w:line="276" w:lineRule="auto"/>
              <w:jc w:val="both"/>
              <w:rPr>
                <w:rFonts w:ascii="Times New Roman" w:hAnsi="Times New Roman" w:cs="Times New Roman"/>
                <w:b/>
              </w:rPr>
            </w:pPr>
            <w:r w:rsidRPr="0065241D">
              <w:rPr>
                <w:rFonts w:ascii="Times New Roman" w:eastAsia="Times New Roman" w:hAnsi="Times New Roman" w:cs="Times New Roman"/>
              </w:rPr>
              <w:t>60% (maks. 60 pkt)</w:t>
            </w:r>
          </w:p>
        </w:tc>
      </w:tr>
      <w:tr w:rsidR="00FD4FA9" w:rsidRPr="0065241D" w14:paraId="66FCD823" w14:textId="77777777" w:rsidTr="00357968">
        <w:tc>
          <w:tcPr>
            <w:tcW w:w="5948" w:type="dxa"/>
          </w:tcPr>
          <w:p w14:paraId="4D9DB706" w14:textId="77777777" w:rsidR="00FD4FA9" w:rsidRPr="0065241D" w:rsidRDefault="00FD4FA9" w:rsidP="00357968">
            <w:pPr>
              <w:spacing w:line="276" w:lineRule="auto"/>
              <w:jc w:val="both"/>
              <w:rPr>
                <w:rFonts w:ascii="Times New Roman" w:hAnsi="Times New Roman" w:cs="Times New Roman"/>
                <w:b/>
              </w:rPr>
            </w:pPr>
            <w:r w:rsidRPr="0065241D">
              <w:rPr>
                <w:rFonts w:ascii="Times New Roman" w:eastAsia="Times New Roman" w:hAnsi="Times New Roman" w:cs="Times New Roman"/>
              </w:rPr>
              <w:t>Kryterium K2 - Sposób  odniesienia  się  do  oczekiwań  Zamawiającego sformułowanych w wytycznych</w:t>
            </w:r>
          </w:p>
        </w:tc>
        <w:tc>
          <w:tcPr>
            <w:tcW w:w="2410" w:type="dxa"/>
          </w:tcPr>
          <w:p w14:paraId="36835266" w14:textId="77777777" w:rsidR="00FD4FA9" w:rsidRPr="0065241D" w:rsidRDefault="00FD4FA9" w:rsidP="00357968">
            <w:pPr>
              <w:spacing w:line="276" w:lineRule="auto"/>
              <w:jc w:val="both"/>
              <w:rPr>
                <w:rFonts w:ascii="Times New Roman" w:hAnsi="Times New Roman" w:cs="Times New Roman"/>
                <w:b/>
              </w:rPr>
            </w:pPr>
            <w:r w:rsidRPr="0065241D">
              <w:rPr>
                <w:rFonts w:ascii="Times New Roman" w:eastAsia="Times New Roman" w:hAnsi="Times New Roman" w:cs="Times New Roman"/>
              </w:rPr>
              <w:t>10% (maks. 10 pkt)</w:t>
            </w:r>
          </w:p>
        </w:tc>
      </w:tr>
      <w:tr w:rsidR="00FD4FA9" w:rsidRPr="0065241D" w14:paraId="5D5CFBE8" w14:textId="77777777" w:rsidTr="00357968">
        <w:tc>
          <w:tcPr>
            <w:tcW w:w="5948" w:type="dxa"/>
          </w:tcPr>
          <w:p w14:paraId="0CFCA2B1"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Kryterium K3 – Cena dokumentacji kompletnej projektowej (PB+PW)</w:t>
            </w:r>
          </w:p>
        </w:tc>
        <w:tc>
          <w:tcPr>
            <w:tcW w:w="2410" w:type="dxa"/>
          </w:tcPr>
          <w:p w14:paraId="52FA09F6" w14:textId="77777777" w:rsidR="00FD4FA9" w:rsidRPr="0065241D" w:rsidRDefault="00FD4FA9" w:rsidP="00357968">
            <w:pPr>
              <w:spacing w:line="276" w:lineRule="auto"/>
              <w:jc w:val="both"/>
              <w:rPr>
                <w:rFonts w:ascii="Times New Roman" w:hAnsi="Times New Roman" w:cs="Times New Roman"/>
                <w:b/>
              </w:rPr>
            </w:pPr>
            <w:r w:rsidRPr="0065241D">
              <w:rPr>
                <w:rFonts w:ascii="Times New Roman" w:eastAsia="Times New Roman" w:hAnsi="Times New Roman" w:cs="Times New Roman"/>
              </w:rPr>
              <w:t>20% (maks.20 pkt)</w:t>
            </w:r>
          </w:p>
        </w:tc>
      </w:tr>
      <w:tr w:rsidR="00FD4FA9" w:rsidRPr="0065241D" w14:paraId="1C854FD4" w14:textId="77777777" w:rsidTr="00357968">
        <w:tc>
          <w:tcPr>
            <w:tcW w:w="5948" w:type="dxa"/>
          </w:tcPr>
          <w:p w14:paraId="5338CF71"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Kryterium K4 – Cena za pełnienie nadzoru autorskiego</w:t>
            </w:r>
          </w:p>
        </w:tc>
        <w:tc>
          <w:tcPr>
            <w:tcW w:w="2410" w:type="dxa"/>
          </w:tcPr>
          <w:p w14:paraId="457B0BED"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10% (maks.10 pkt)</w:t>
            </w:r>
          </w:p>
        </w:tc>
      </w:tr>
      <w:tr w:rsidR="00FD4FA9" w:rsidRPr="0065241D" w14:paraId="2E08B8CE" w14:textId="77777777" w:rsidTr="00357968">
        <w:tc>
          <w:tcPr>
            <w:tcW w:w="5948" w:type="dxa"/>
          </w:tcPr>
          <w:p w14:paraId="41542B7E"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RAZEM</w:t>
            </w:r>
          </w:p>
        </w:tc>
        <w:tc>
          <w:tcPr>
            <w:tcW w:w="2410" w:type="dxa"/>
          </w:tcPr>
          <w:p w14:paraId="55155272" w14:textId="77777777" w:rsidR="00FD4FA9" w:rsidRPr="0065241D" w:rsidRDefault="00FD4FA9" w:rsidP="00357968">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100% (maks. 100 pkt)</w:t>
            </w:r>
          </w:p>
        </w:tc>
      </w:tr>
    </w:tbl>
    <w:p w14:paraId="1FA68510" w14:textId="77777777" w:rsidR="00FD4FA9" w:rsidRPr="0065241D" w:rsidRDefault="00FD4FA9" w:rsidP="00FD4FA9">
      <w:pPr>
        <w:spacing w:line="276" w:lineRule="auto"/>
        <w:ind w:left="720"/>
        <w:jc w:val="both"/>
        <w:rPr>
          <w:rFonts w:ascii="Times New Roman" w:hAnsi="Times New Roman" w:cs="Times New Roman"/>
          <w:b/>
        </w:rPr>
      </w:pPr>
    </w:p>
    <w:p w14:paraId="524B8290" w14:textId="77777777" w:rsidR="00FD4FA9" w:rsidRPr="0065241D" w:rsidRDefault="00FD4FA9" w:rsidP="00FD4FA9">
      <w:pPr>
        <w:numPr>
          <w:ilvl w:val="1"/>
          <w:numId w:val="24"/>
        </w:numPr>
        <w:autoSpaceDE w:val="0"/>
        <w:autoSpaceDN w:val="0"/>
        <w:adjustRightInd w:val="0"/>
        <w:spacing w:line="276" w:lineRule="auto"/>
        <w:ind w:left="426" w:hanging="426"/>
        <w:jc w:val="both"/>
        <w:rPr>
          <w:rFonts w:ascii="Times New Roman" w:hAnsi="Times New Roman" w:cs="Times New Roman"/>
          <w:b/>
        </w:rPr>
      </w:pPr>
      <w:r w:rsidRPr="0065241D">
        <w:rPr>
          <w:rFonts w:ascii="Times New Roman" w:hAnsi="Times New Roman" w:cs="Times New Roman"/>
          <w:b/>
        </w:rPr>
        <w:t xml:space="preserve">Kryterium K1 (60%)– jakość </w:t>
      </w:r>
      <w:r w:rsidRPr="0065241D">
        <w:rPr>
          <w:rFonts w:ascii="Times New Roman" w:eastAsia="Times New Roman" w:hAnsi="Times New Roman" w:cs="Times New Roman"/>
          <w:b/>
        </w:rPr>
        <w:t>rozwiązań funkcjonalnych i walory kompozycyjno-przestrzenne</w:t>
      </w:r>
    </w:p>
    <w:p w14:paraId="35DCC0A7" w14:textId="77777777" w:rsidR="00FD4FA9" w:rsidRPr="0065241D" w:rsidRDefault="00FD4FA9" w:rsidP="00FD4FA9">
      <w:pPr>
        <w:autoSpaceDE w:val="0"/>
        <w:autoSpaceDN w:val="0"/>
        <w:adjustRightInd w:val="0"/>
        <w:spacing w:line="276" w:lineRule="auto"/>
        <w:ind w:left="284" w:hanging="284"/>
        <w:jc w:val="both"/>
        <w:rPr>
          <w:rFonts w:ascii="Times New Roman" w:hAnsi="Times New Roman" w:cs="Times New Roman"/>
        </w:rPr>
      </w:pPr>
      <w:r w:rsidRPr="0065241D">
        <w:rPr>
          <w:rFonts w:ascii="Times New Roman" w:hAnsi="Times New Roman" w:cs="Times New Roman"/>
        </w:rPr>
        <w:t>Oceniana będzie koncepcja architektoniczno-urbanistyczna. Sąd Konkursowy rozważy w szczególności:</w:t>
      </w:r>
    </w:p>
    <w:p w14:paraId="70D7A78C" w14:textId="77777777" w:rsidR="00FD4FA9" w:rsidRPr="0065241D" w:rsidRDefault="00FD4FA9" w:rsidP="00FD4FA9">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 walory architektoniczne, w szczególności propozycja dostosowania nowoczesnych rozwiązań, do wymogów stawianych sanatoriom uzdrowiskowym;</w:t>
      </w:r>
    </w:p>
    <w:p w14:paraId="1C43A0BF" w14:textId="77777777" w:rsidR="00FD4FA9" w:rsidRPr="0065241D" w:rsidRDefault="00FD4FA9" w:rsidP="00FD4FA9">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 propozycja programu, maksymalne wykorzystania terenu, funkcjonalność;</w:t>
      </w:r>
    </w:p>
    <w:p w14:paraId="697A6EAA" w14:textId="77777777" w:rsidR="00FD4FA9" w:rsidRPr="0065241D" w:rsidRDefault="00FD4FA9" w:rsidP="00FD4FA9">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 wpisanie w układ urbanistyczny otoczenia;</w:t>
      </w:r>
    </w:p>
    <w:p w14:paraId="18F46134" w14:textId="77777777" w:rsidR="00FD4FA9" w:rsidRPr="0065241D" w:rsidRDefault="00FD4FA9" w:rsidP="00FD4FA9">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 elementy techniczno-ekonomiczne określające realność wykonania, jakość rozwiązań technicznych i materiałowych, proporcjonalność pomiędzy poniesionymi nakładami a uzyskanym efektem w zakresie formy, funkcji parametrów technicznych i użytkowych</w:t>
      </w:r>
      <w:r w:rsidRPr="0065241D">
        <w:rPr>
          <w:rFonts w:ascii="Times New Roman" w:eastAsia="Times New Roman" w:hAnsi="Times New Roman" w:cs="Times New Roman"/>
          <w:b/>
        </w:rPr>
        <w:t>.</w:t>
      </w:r>
    </w:p>
    <w:p w14:paraId="7241BB83" w14:textId="77777777" w:rsidR="00FD4FA9" w:rsidRPr="0065241D" w:rsidRDefault="00FD4FA9" w:rsidP="00FD4FA9">
      <w:pPr>
        <w:spacing w:line="276" w:lineRule="auto"/>
        <w:ind w:left="284" w:hanging="142"/>
        <w:jc w:val="both"/>
        <w:rPr>
          <w:rFonts w:ascii="Times New Roman" w:eastAsia="Times New Roman" w:hAnsi="Times New Roman" w:cs="Times New Roman"/>
        </w:rPr>
      </w:pPr>
    </w:p>
    <w:p w14:paraId="5EC3968F" w14:textId="77777777" w:rsidR="00FD4FA9" w:rsidRPr="0065241D" w:rsidRDefault="00FD4FA9" w:rsidP="00FD4FA9">
      <w:pPr>
        <w:autoSpaceDE w:val="0"/>
        <w:autoSpaceDN w:val="0"/>
        <w:adjustRightInd w:val="0"/>
        <w:spacing w:line="276" w:lineRule="auto"/>
        <w:jc w:val="both"/>
        <w:rPr>
          <w:rFonts w:ascii="Times New Roman" w:hAnsi="Times New Roman" w:cs="Times New Roman"/>
          <w:b/>
          <w:color w:val="000000"/>
        </w:rPr>
      </w:pPr>
      <w:r w:rsidRPr="0065241D">
        <w:rPr>
          <w:rFonts w:ascii="Times New Roman" w:hAnsi="Times New Roman" w:cs="Times New Roman"/>
          <w:color w:val="000000"/>
        </w:rPr>
        <w:t xml:space="preserve">Wszystkie powyższe zagadnienia stanowią całość i będą łącznie oceniane w ramach kryterium, które opisują. Każdy z sędziów będzie oceniał prace indywidualnie. W tym kryterium praca konkursowa może uzyskać łącznie (tj. od wszystkich sędziów razem) </w:t>
      </w:r>
      <w:r w:rsidRPr="0065241D">
        <w:rPr>
          <w:rFonts w:ascii="Times New Roman" w:hAnsi="Times New Roman" w:cs="Times New Roman"/>
          <w:b/>
          <w:color w:val="000000"/>
        </w:rPr>
        <w:t>maksymalnie 60 punktów.</w:t>
      </w:r>
    </w:p>
    <w:p w14:paraId="1073E377" w14:textId="77777777" w:rsidR="00FD4FA9" w:rsidRPr="0065241D" w:rsidRDefault="00FD4FA9" w:rsidP="00FD4FA9">
      <w:pPr>
        <w:autoSpaceDE w:val="0"/>
        <w:autoSpaceDN w:val="0"/>
        <w:adjustRightInd w:val="0"/>
        <w:spacing w:line="276" w:lineRule="auto"/>
        <w:jc w:val="both"/>
        <w:rPr>
          <w:rFonts w:ascii="Times New Roman" w:hAnsi="Times New Roman" w:cs="Times New Roman"/>
          <w:color w:val="000000"/>
        </w:rPr>
      </w:pPr>
    </w:p>
    <w:p w14:paraId="48E9F4D7" w14:textId="77777777" w:rsidR="00FD4FA9" w:rsidRPr="0065241D" w:rsidRDefault="00FD4FA9" w:rsidP="00FD4FA9">
      <w:pPr>
        <w:numPr>
          <w:ilvl w:val="1"/>
          <w:numId w:val="24"/>
        </w:numPr>
        <w:autoSpaceDE w:val="0"/>
        <w:autoSpaceDN w:val="0"/>
        <w:adjustRightInd w:val="0"/>
        <w:spacing w:line="276" w:lineRule="auto"/>
        <w:ind w:left="426" w:hanging="426"/>
        <w:jc w:val="both"/>
        <w:rPr>
          <w:rFonts w:ascii="Times New Roman" w:hAnsi="Times New Roman" w:cs="Times New Roman"/>
          <w:b/>
          <w:color w:val="000000"/>
        </w:rPr>
      </w:pPr>
      <w:r w:rsidRPr="0065241D">
        <w:rPr>
          <w:rFonts w:ascii="Times New Roman" w:hAnsi="Times New Roman" w:cs="Times New Roman"/>
          <w:b/>
        </w:rPr>
        <w:t xml:space="preserve">Kryterium K2 (10%) – </w:t>
      </w:r>
      <w:r w:rsidRPr="0065241D">
        <w:rPr>
          <w:rFonts w:ascii="Times New Roman" w:eastAsia="Times New Roman" w:hAnsi="Times New Roman" w:cs="Times New Roman"/>
          <w:b/>
        </w:rPr>
        <w:t>sposób odniesienia się do oczekiwań Zamawiającego sformułowanych w wytycznych</w:t>
      </w:r>
    </w:p>
    <w:p w14:paraId="5262C72D" w14:textId="77777777" w:rsidR="00FD4FA9" w:rsidRPr="0065241D" w:rsidRDefault="00FD4FA9" w:rsidP="00FD4FA9">
      <w:pPr>
        <w:autoSpaceDE w:val="0"/>
        <w:autoSpaceDN w:val="0"/>
        <w:adjustRightInd w:val="0"/>
        <w:spacing w:line="276" w:lineRule="auto"/>
        <w:jc w:val="both"/>
        <w:rPr>
          <w:rFonts w:ascii="Times New Roman" w:hAnsi="Times New Roman" w:cs="Times New Roman"/>
          <w:color w:val="000000"/>
        </w:rPr>
      </w:pPr>
      <w:r w:rsidRPr="0065241D">
        <w:rPr>
          <w:rFonts w:ascii="Times New Roman" w:hAnsi="Times New Roman" w:cs="Times New Roman"/>
        </w:rPr>
        <w:t>Oceniany będzie przez Sąd konkursowy sposób odniesienia się informacji zawartych w Koncepcji z uwzględnieniem wszystkich wymogów, jaki musi stosować Zamawiający przy budowie nowego obiektu ZPL i wszelkich wytycznych.</w:t>
      </w:r>
      <w:r w:rsidRPr="0065241D">
        <w:rPr>
          <w:rFonts w:ascii="Times New Roman" w:hAnsi="Times New Roman" w:cs="Times New Roman"/>
          <w:color w:val="000000"/>
        </w:rPr>
        <w:t xml:space="preserve"> </w:t>
      </w:r>
    </w:p>
    <w:p w14:paraId="327FF8D8" w14:textId="77777777" w:rsidR="00FD4FA9" w:rsidRPr="0065241D" w:rsidRDefault="00FD4FA9" w:rsidP="00FD4FA9">
      <w:pPr>
        <w:autoSpaceDE w:val="0"/>
        <w:autoSpaceDN w:val="0"/>
        <w:adjustRightInd w:val="0"/>
        <w:spacing w:line="276" w:lineRule="auto"/>
        <w:jc w:val="both"/>
        <w:rPr>
          <w:rFonts w:ascii="Times New Roman" w:hAnsi="Times New Roman" w:cs="Times New Roman"/>
        </w:rPr>
      </w:pPr>
      <w:r w:rsidRPr="0065241D">
        <w:rPr>
          <w:rFonts w:ascii="Times New Roman" w:hAnsi="Times New Roman" w:cs="Times New Roman"/>
          <w:color w:val="000000"/>
        </w:rPr>
        <w:t xml:space="preserve">Wszystkie powyższe zagadnienia stanowią całość i będą łącznie oceniane w ramach kryterium, które opisują. Każdy z sędziów będzie oceniał prace indywidualnie. W tym kryterium praca konkursowa może uzyskać łącznie (tj. od wszystkich sędziów razem) </w:t>
      </w:r>
      <w:r w:rsidRPr="0065241D">
        <w:rPr>
          <w:rFonts w:ascii="Times New Roman" w:hAnsi="Times New Roman" w:cs="Times New Roman"/>
          <w:b/>
          <w:color w:val="000000"/>
        </w:rPr>
        <w:t>maksymalnie 10 punktów.</w:t>
      </w:r>
    </w:p>
    <w:p w14:paraId="727A34BB" w14:textId="77777777" w:rsidR="00FD4FA9" w:rsidRPr="0065241D" w:rsidRDefault="00FD4FA9" w:rsidP="00FD4FA9">
      <w:pPr>
        <w:autoSpaceDE w:val="0"/>
        <w:autoSpaceDN w:val="0"/>
        <w:adjustRightInd w:val="0"/>
        <w:spacing w:line="276" w:lineRule="auto"/>
        <w:ind w:firstLine="142"/>
        <w:jc w:val="both"/>
        <w:rPr>
          <w:rFonts w:ascii="Times New Roman" w:hAnsi="Times New Roman" w:cs="Times New Roman"/>
          <w:b/>
          <w:color w:val="000000"/>
        </w:rPr>
      </w:pPr>
    </w:p>
    <w:p w14:paraId="5545E7F6" w14:textId="77777777" w:rsidR="00FD4FA9" w:rsidRPr="0065241D" w:rsidRDefault="00FD4FA9" w:rsidP="00FD4FA9">
      <w:pPr>
        <w:autoSpaceDE w:val="0"/>
        <w:autoSpaceDN w:val="0"/>
        <w:adjustRightInd w:val="0"/>
        <w:spacing w:line="276" w:lineRule="auto"/>
        <w:jc w:val="both"/>
        <w:rPr>
          <w:rFonts w:ascii="Times New Roman" w:hAnsi="Times New Roman" w:cs="Times New Roman"/>
          <w:b/>
          <w:color w:val="000000"/>
        </w:rPr>
      </w:pPr>
      <w:r w:rsidRPr="0065241D">
        <w:rPr>
          <w:rFonts w:ascii="Times New Roman" w:hAnsi="Times New Roman" w:cs="Times New Roman"/>
          <w:b/>
          <w:color w:val="000000"/>
        </w:rPr>
        <w:t>2.3. Kryterium K3 (30%) – cena dokumentacji projektowej (PB+PW)</w:t>
      </w:r>
    </w:p>
    <w:p w14:paraId="75E0B649" w14:textId="77777777" w:rsidR="00FD4FA9" w:rsidRPr="0065241D" w:rsidRDefault="00FD4FA9" w:rsidP="00FD4FA9">
      <w:pPr>
        <w:autoSpaceDE w:val="0"/>
        <w:autoSpaceDN w:val="0"/>
        <w:adjustRightInd w:val="0"/>
        <w:spacing w:line="276" w:lineRule="auto"/>
        <w:jc w:val="both"/>
        <w:rPr>
          <w:rFonts w:ascii="Times New Roman" w:hAnsi="Times New Roman" w:cs="Times New Roman"/>
          <w:color w:val="000000"/>
        </w:rPr>
      </w:pPr>
      <w:r w:rsidRPr="0065241D">
        <w:rPr>
          <w:rFonts w:ascii="Times New Roman" w:hAnsi="Times New Roman" w:cs="Times New Roman"/>
        </w:rPr>
        <w:t>Oceniany będzie przez Sąd konkursowy cena za kompletną dokumentację projektową (</w:t>
      </w:r>
      <w:proofErr w:type="spellStart"/>
      <w:r w:rsidRPr="0065241D">
        <w:rPr>
          <w:rFonts w:ascii="Times New Roman" w:hAnsi="Times New Roman" w:cs="Times New Roman"/>
        </w:rPr>
        <w:t>PB+wielobranzowy</w:t>
      </w:r>
      <w:proofErr w:type="spellEnd"/>
      <w:r w:rsidRPr="0065241D">
        <w:rPr>
          <w:rFonts w:ascii="Times New Roman" w:hAnsi="Times New Roman" w:cs="Times New Roman"/>
        </w:rPr>
        <w:t xml:space="preserve"> </w:t>
      </w:r>
      <w:proofErr w:type="spellStart"/>
      <w:r w:rsidRPr="0065241D">
        <w:rPr>
          <w:rFonts w:ascii="Times New Roman" w:hAnsi="Times New Roman" w:cs="Times New Roman"/>
        </w:rPr>
        <w:t>PW+pozwolenie</w:t>
      </w:r>
      <w:proofErr w:type="spellEnd"/>
      <w:r w:rsidRPr="0065241D">
        <w:rPr>
          <w:rFonts w:ascii="Times New Roman" w:hAnsi="Times New Roman" w:cs="Times New Roman"/>
        </w:rPr>
        <w:t xml:space="preserve"> na budowę).</w:t>
      </w:r>
      <w:r w:rsidRPr="0065241D">
        <w:rPr>
          <w:rFonts w:ascii="Times New Roman" w:hAnsi="Times New Roman" w:cs="Times New Roman"/>
          <w:color w:val="000000"/>
        </w:rPr>
        <w:t xml:space="preserve"> </w:t>
      </w:r>
    </w:p>
    <w:p w14:paraId="48BDFA44" w14:textId="77777777" w:rsidR="00FD4FA9" w:rsidRPr="0065241D" w:rsidRDefault="00FD4FA9" w:rsidP="00FD4FA9">
      <w:pPr>
        <w:autoSpaceDE w:val="0"/>
        <w:autoSpaceDN w:val="0"/>
        <w:adjustRightInd w:val="0"/>
        <w:spacing w:line="276" w:lineRule="auto"/>
        <w:jc w:val="both"/>
        <w:rPr>
          <w:rFonts w:ascii="Times New Roman" w:hAnsi="Times New Roman" w:cs="Times New Roman"/>
          <w:color w:val="000000"/>
        </w:rPr>
      </w:pPr>
      <w:r w:rsidRPr="0065241D">
        <w:rPr>
          <w:rFonts w:ascii="Times New Roman" w:hAnsi="Times New Roman" w:cs="Times New Roman"/>
          <w:color w:val="000000"/>
        </w:rPr>
        <w:t xml:space="preserve">W tym kryterium praca konkursowa może uzyskać </w:t>
      </w:r>
      <w:r w:rsidRPr="0065241D">
        <w:rPr>
          <w:rFonts w:ascii="Times New Roman" w:hAnsi="Times New Roman" w:cs="Times New Roman"/>
          <w:b/>
          <w:color w:val="000000"/>
        </w:rPr>
        <w:t>maksymalnie 30 punktów</w:t>
      </w:r>
      <w:r w:rsidRPr="0065241D">
        <w:rPr>
          <w:rFonts w:ascii="Times New Roman" w:hAnsi="Times New Roman" w:cs="Times New Roman"/>
          <w:color w:val="000000"/>
        </w:rPr>
        <w:t>. Punkty zostaną obliczone według poniższego wzoru:</w:t>
      </w:r>
    </w:p>
    <w:p w14:paraId="3B36E456" w14:textId="77777777" w:rsidR="00FD4FA9" w:rsidRPr="0065241D" w:rsidRDefault="00FD4FA9" w:rsidP="00FD4FA9">
      <w:pPr>
        <w:autoSpaceDE w:val="0"/>
        <w:autoSpaceDN w:val="0"/>
        <w:adjustRightInd w:val="0"/>
        <w:jc w:val="both"/>
        <w:rPr>
          <w:rFonts w:ascii="Times New Roman" w:hAnsi="Times New Roman" w:cs="Times New Roman"/>
          <w:color w:val="000000"/>
        </w:rPr>
      </w:pPr>
      <w:r w:rsidRPr="0065241D">
        <w:rPr>
          <w:rFonts w:ascii="Times New Roman" w:hAnsi="Times New Roman" w:cs="Times New Roman"/>
          <w:color w:val="000000"/>
        </w:rPr>
        <w:t xml:space="preserve">                                       K3 min</w:t>
      </w:r>
    </w:p>
    <w:p w14:paraId="43E284B8" w14:textId="77777777" w:rsidR="00FD4FA9" w:rsidRPr="0065241D" w:rsidRDefault="00FD4FA9" w:rsidP="00FD4FA9">
      <w:pPr>
        <w:autoSpaceDE w:val="0"/>
        <w:autoSpaceDN w:val="0"/>
        <w:adjustRightInd w:val="0"/>
        <w:jc w:val="both"/>
        <w:rPr>
          <w:rFonts w:ascii="Times New Roman" w:hAnsi="Times New Roman" w:cs="Times New Roman"/>
          <w:color w:val="000000"/>
        </w:rPr>
      </w:pPr>
      <w:r w:rsidRPr="0065241D">
        <w:rPr>
          <w:rFonts w:ascii="Times New Roman" w:hAnsi="Times New Roman" w:cs="Times New Roman"/>
          <w:color w:val="000000"/>
        </w:rPr>
        <w:t>wartość punktowa K3 = ------------  x  30</w:t>
      </w:r>
    </w:p>
    <w:p w14:paraId="640A59A3" w14:textId="77777777" w:rsidR="00FD4FA9" w:rsidRPr="0065241D" w:rsidRDefault="00FD4FA9" w:rsidP="00FD4FA9">
      <w:pPr>
        <w:autoSpaceDE w:val="0"/>
        <w:autoSpaceDN w:val="0"/>
        <w:adjustRightInd w:val="0"/>
        <w:jc w:val="both"/>
        <w:rPr>
          <w:rFonts w:ascii="Times New Roman" w:hAnsi="Times New Roman" w:cs="Times New Roman"/>
          <w:color w:val="000000"/>
        </w:rPr>
      </w:pPr>
      <w:r w:rsidRPr="0065241D">
        <w:rPr>
          <w:rFonts w:ascii="Times New Roman" w:hAnsi="Times New Roman" w:cs="Times New Roman"/>
          <w:color w:val="000000"/>
        </w:rPr>
        <w:t xml:space="preserve">                                        K3 op.</w:t>
      </w:r>
    </w:p>
    <w:p w14:paraId="7C1DB766" w14:textId="77777777" w:rsidR="00FD4FA9" w:rsidRPr="0065241D" w:rsidRDefault="00FD4FA9" w:rsidP="00FD4FA9">
      <w:pPr>
        <w:autoSpaceDE w:val="0"/>
        <w:autoSpaceDN w:val="0"/>
        <w:adjustRightInd w:val="0"/>
        <w:spacing w:line="276" w:lineRule="auto"/>
        <w:jc w:val="both"/>
        <w:rPr>
          <w:rFonts w:ascii="Times New Roman" w:hAnsi="Times New Roman" w:cs="Times New Roman"/>
        </w:rPr>
      </w:pPr>
      <w:r w:rsidRPr="0065241D">
        <w:rPr>
          <w:rFonts w:ascii="Times New Roman" w:hAnsi="Times New Roman" w:cs="Times New Roman"/>
        </w:rPr>
        <w:t>gdzie:</w:t>
      </w:r>
    </w:p>
    <w:p w14:paraId="1B11C78E" w14:textId="77777777" w:rsidR="00FD4FA9" w:rsidRPr="0065241D" w:rsidRDefault="00FD4FA9" w:rsidP="00FD4FA9">
      <w:pPr>
        <w:autoSpaceDE w:val="0"/>
        <w:autoSpaceDN w:val="0"/>
        <w:adjustRightInd w:val="0"/>
        <w:spacing w:line="276" w:lineRule="auto"/>
        <w:jc w:val="both"/>
        <w:rPr>
          <w:rFonts w:ascii="Times New Roman" w:hAnsi="Times New Roman" w:cs="Times New Roman"/>
        </w:rPr>
      </w:pPr>
      <w:r w:rsidRPr="0065241D">
        <w:rPr>
          <w:rFonts w:ascii="Times New Roman" w:hAnsi="Times New Roman" w:cs="Times New Roman"/>
        </w:rPr>
        <w:t>K3 – wartość punktowa</w:t>
      </w:r>
    </w:p>
    <w:p w14:paraId="14216409" w14:textId="77777777" w:rsidR="00FD4FA9" w:rsidRPr="0065241D" w:rsidRDefault="00FD4FA9" w:rsidP="00FD4FA9">
      <w:pPr>
        <w:autoSpaceDE w:val="0"/>
        <w:autoSpaceDN w:val="0"/>
        <w:adjustRightInd w:val="0"/>
        <w:spacing w:line="276" w:lineRule="auto"/>
        <w:jc w:val="both"/>
        <w:rPr>
          <w:rFonts w:ascii="Times New Roman" w:hAnsi="Times New Roman" w:cs="Times New Roman"/>
        </w:rPr>
      </w:pPr>
      <w:r w:rsidRPr="0065241D">
        <w:rPr>
          <w:rFonts w:ascii="Times New Roman" w:hAnsi="Times New Roman" w:cs="Times New Roman"/>
        </w:rPr>
        <w:t>K3 min – najniższa zaproponowany przez uczestników konkursu cena dokumentacji brutto (wraz z   podatkiem VAT)</w:t>
      </w:r>
    </w:p>
    <w:p w14:paraId="600771C1" w14:textId="77777777" w:rsidR="00FD4FA9" w:rsidRPr="0065241D" w:rsidRDefault="00FD4FA9" w:rsidP="00FD4FA9">
      <w:pPr>
        <w:autoSpaceDE w:val="0"/>
        <w:autoSpaceDN w:val="0"/>
        <w:adjustRightInd w:val="0"/>
        <w:spacing w:line="276" w:lineRule="auto"/>
        <w:jc w:val="both"/>
        <w:rPr>
          <w:rFonts w:ascii="Times New Roman" w:hAnsi="Times New Roman" w:cs="Times New Roman"/>
        </w:rPr>
      </w:pPr>
      <w:r w:rsidRPr="0065241D">
        <w:rPr>
          <w:rFonts w:ascii="Times New Roman" w:hAnsi="Times New Roman" w:cs="Times New Roman"/>
        </w:rPr>
        <w:t xml:space="preserve">K3 </w:t>
      </w:r>
      <w:proofErr w:type="spellStart"/>
      <w:r w:rsidRPr="0065241D">
        <w:rPr>
          <w:rFonts w:ascii="Times New Roman" w:hAnsi="Times New Roman" w:cs="Times New Roman"/>
        </w:rPr>
        <w:t>op</w:t>
      </w:r>
      <w:proofErr w:type="spellEnd"/>
      <w:r w:rsidRPr="0065241D">
        <w:rPr>
          <w:rFonts w:ascii="Times New Roman" w:hAnsi="Times New Roman" w:cs="Times New Roman"/>
        </w:rPr>
        <w:t xml:space="preserve"> – cena dokumentacji brutto (wraz z podatkiem VAT) zaproponowana w ocenianej pracy.</w:t>
      </w:r>
    </w:p>
    <w:p w14:paraId="18A3D3B4" w14:textId="77777777" w:rsidR="00FD4FA9" w:rsidRPr="0065241D" w:rsidRDefault="00FD4FA9" w:rsidP="00FD4FA9">
      <w:pPr>
        <w:autoSpaceDE w:val="0"/>
        <w:autoSpaceDN w:val="0"/>
        <w:adjustRightInd w:val="0"/>
        <w:spacing w:line="276" w:lineRule="auto"/>
        <w:jc w:val="both"/>
        <w:rPr>
          <w:rFonts w:ascii="Times New Roman" w:hAnsi="Times New Roman" w:cs="Times New Roman"/>
        </w:rPr>
      </w:pPr>
    </w:p>
    <w:p w14:paraId="5FFD6B05" w14:textId="77777777" w:rsidR="00FD4FA9" w:rsidRPr="0065241D" w:rsidRDefault="00FD4FA9" w:rsidP="00FD4FA9">
      <w:pPr>
        <w:autoSpaceDE w:val="0"/>
        <w:autoSpaceDN w:val="0"/>
        <w:adjustRightInd w:val="0"/>
        <w:spacing w:line="276" w:lineRule="auto"/>
        <w:jc w:val="both"/>
        <w:rPr>
          <w:rFonts w:ascii="Times New Roman" w:hAnsi="Times New Roman" w:cs="Times New Roman"/>
          <w:b/>
          <w:color w:val="000000"/>
        </w:rPr>
      </w:pPr>
      <w:r w:rsidRPr="0065241D">
        <w:rPr>
          <w:rFonts w:ascii="Times New Roman" w:hAnsi="Times New Roman" w:cs="Times New Roman"/>
          <w:b/>
          <w:color w:val="000000"/>
        </w:rPr>
        <w:lastRenderedPageBreak/>
        <w:t>2.4. Kryterium K4 (10%) – cena za pełnienie jednego nadzoru autorskiego (Zamawiający przewiduje max 20 nadzorów autorskich)</w:t>
      </w:r>
    </w:p>
    <w:p w14:paraId="17FF755D" w14:textId="77777777" w:rsidR="00FD4FA9" w:rsidRPr="0065241D" w:rsidRDefault="00FD4FA9" w:rsidP="00FD4FA9">
      <w:pPr>
        <w:autoSpaceDE w:val="0"/>
        <w:autoSpaceDN w:val="0"/>
        <w:adjustRightInd w:val="0"/>
        <w:spacing w:line="276" w:lineRule="auto"/>
        <w:jc w:val="both"/>
        <w:rPr>
          <w:rFonts w:ascii="Times New Roman" w:hAnsi="Times New Roman" w:cs="Times New Roman"/>
          <w:color w:val="000000"/>
        </w:rPr>
      </w:pPr>
      <w:r w:rsidRPr="0065241D">
        <w:rPr>
          <w:rFonts w:ascii="Times New Roman" w:hAnsi="Times New Roman" w:cs="Times New Roman"/>
        </w:rPr>
        <w:t>Oceniany będzie przez Sąd konkursowy cena za pełnienie jednego nadzoru autorskiego w trakcie realizacji robót budowlanych.</w:t>
      </w:r>
      <w:r w:rsidRPr="0065241D">
        <w:rPr>
          <w:rFonts w:ascii="Times New Roman" w:hAnsi="Times New Roman" w:cs="Times New Roman"/>
          <w:color w:val="000000"/>
        </w:rPr>
        <w:t xml:space="preserve"> </w:t>
      </w:r>
    </w:p>
    <w:p w14:paraId="3E461C65" w14:textId="77777777" w:rsidR="00FD4FA9" w:rsidRPr="0065241D" w:rsidRDefault="00FD4FA9" w:rsidP="00FD4FA9">
      <w:pPr>
        <w:autoSpaceDE w:val="0"/>
        <w:autoSpaceDN w:val="0"/>
        <w:adjustRightInd w:val="0"/>
        <w:spacing w:line="276" w:lineRule="auto"/>
        <w:jc w:val="both"/>
        <w:rPr>
          <w:rFonts w:ascii="Times New Roman" w:hAnsi="Times New Roman" w:cs="Times New Roman"/>
          <w:color w:val="000000"/>
        </w:rPr>
      </w:pPr>
      <w:r w:rsidRPr="0065241D">
        <w:rPr>
          <w:rFonts w:ascii="Times New Roman" w:hAnsi="Times New Roman" w:cs="Times New Roman"/>
          <w:color w:val="000000"/>
        </w:rPr>
        <w:t xml:space="preserve">W tym kryterium praca konkursowa może uzyskać </w:t>
      </w:r>
      <w:r w:rsidRPr="0065241D">
        <w:rPr>
          <w:rFonts w:ascii="Times New Roman" w:hAnsi="Times New Roman" w:cs="Times New Roman"/>
          <w:b/>
          <w:color w:val="000000"/>
        </w:rPr>
        <w:t>maksymalnie 10 punktów</w:t>
      </w:r>
      <w:r w:rsidRPr="0065241D">
        <w:rPr>
          <w:rFonts w:ascii="Times New Roman" w:hAnsi="Times New Roman" w:cs="Times New Roman"/>
          <w:color w:val="000000"/>
        </w:rPr>
        <w:t>. Punkty zostaną obliczone według poniższego wzoru:</w:t>
      </w:r>
    </w:p>
    <w:p w14:paraId="22BC1D98" w14:textId="77777777" w:rsidR="00FD4FA9" w:rsidRPr="0065241D" w:rsidRDefault="00FD4FA9" w:rsidP="00FD4FA9">
      <w:pPr>
        <w:autoSpaceDE w:val="0"/>
        <w:autoSpaceDN w:val="0"/>
        <w:adjustRightInd w:val="0"/>
        <w:jc w:val="both"/>
        <w:rPr>
          <w:rFonts w:ascii="Times New Roman" w:hAnsi="Times New Roman" w:cs="Times New Roman"/>
          <w:color w:val="000000"/>
        </w:rPr>
      </w:pPr>
      <w:r w:rsidRPr="0065241D">
        <w:rPr>
          <w:rFonts w:ascii="Times New Roman" w:hAnsi="Times New Roman" w:cs="Times New Roman"/>
          <w:color w:val="000000"/>
        </w:rPr>
        <w:t xml:space="preserve">                                       K4 min</w:t>
      </w:r>
    </w:p>
    <w:p w14:paraId="25C80DF6" w14:textId="77777777" w:rsidR="00FD4FA9" w:rsidRPr="0065241D" w:rsidRDefault="00FD4FA9" w:rsidP="00FD4FA9">
      <w:pPr>
        <w:autoSpaceDE w:val="0"/>
        <w:autoSpaceDN w:val="0"/>
        <w:adjustRightInd w:val="0"/>
        <w:jc w:val="both"/>
        <w:rPr>
          <w:rFonts w:ascii="Times New Roman" w:hAnsi="Times New Roman" w:cs="Times New Roman"/>
          <w:color w:val="000000"/>
        </w:rPr>
      </w:pPr>
      <w:r w:rsidRPr="0065241D">
        <w:rPr>
          <w:rFonts w:ascii="Times New Roman" w:hAnsi="Times New Roman" w:cs="Times New Roman"/>
          <w:color w:val="000000"/>
        </w:rPr>
        <w:t>wartość punktowa K4 = ------------  x  10</w:t>
      </w:r>
    </w:p>
    <w:p w14:paraId="06CC639F" w14:textId="77777777" w:rsidR="00FD4FA9" w:rsidRPr="0065241D" w:rsidRDefault="00FD4FA9" w:rsidP="00FD4FA9">
      <w:pPr>
        <w:autoSpaceDE w:val="0"/>
        <w:autoSpaceDN w:val="0"/>
        <w:adjustRightInd w:val="0"/>
        <w:jc w:val="both"/>
        <w:rPr>
          <w:rFonts w:ascii="Times New Roman" w:hAnsi="Times New Roman" w:cs="Times New Roman"/>
          <w:color w:val="000000"/>
        </w:rPr>
      </w:pPr>
      <w:r w:rsidRPr="0065241D">
        <w:rPr>
          <w:rFonts w:ascii="Times New Roman" w:hAnsi="Times New Roman" w:cs="Times New Roman"/>
          <w:color w:val="000000"/>
        </w:rPr>
        <w:t xml:space="preserve">                                        K4 op.</w:t>
      </w:r>
    </w:p>
    <w:p w14:paraId="6A1688A6" w14:textId="77777777" w:rsidR="00FD4FA9" w:rsidRPr="0065241D" w:rsidRDefault="00FD4FA9" w:rsidP="00FD4FA9">
      <w:pPr>
        <w:autoSpaceDE w:val="0"/>
        <w:autoSpaceDN w:val="0"/>
        <w:adjustRightInd w:val="0"/>
        <w:spacing w:line="276" w:lineRule="auto"/>
        <w:jc w:val="both"/>
        <w:rPr>
          <w:rFonts w:ascii="Times New Roman" w:hAnsi="Times New Roman" w:cs="Times New Roman"/>
        </w:rPr>
      </w:pPr>
      <w:r w:rsidRPr="0065241D">
        <w:rPr>
          <w:rFonts w:ascii="Times New Roman" w:hAnsi="Times New Roman" w:cs="Times New Roman"/>
        </w:rPr>
        <w:t>gdzie:</w:t>
      </w:r>
    </w:p>
    <w:p w14:paraId="7D8549DA" w14:textId="77777777" w:rsidR="00FD4FA9" w:rsidRPr="0065241D" w:rsidRDefault="00FD4FA9" w:rsidP="00FD4FA9">
      <w:pPr>
        <w:autoSpaceDE w:val="0"/>
        <w:autoSpaceDN w:val="0"/>
        <w:adjustRightInd w:val="0"/>
        <w:spacing w:line="276" w:lineRule="auto"/>
        <w:jc w:val="both"/>
        <w:rPr>
          <w:rFonts w:ascii="Times New Roman" w:hAnsi="Times New Roman" w:cs="Times New Roman"/>
        </w:rPr>
      </w:pPr>
      <w:r w:rsidRPr="0065241D">
        <w:rPr>
          <w:rFonts w:ascii="Times New Roman" w:hAnsi="Times New Roman" w:cs="Times New Roman"/>
        </w:rPr>
        <w:t>K4 – wartość punktowa</w:t>
      </w:r>
    </w:p>
    <w:p w14:paraId="7D6F3291" w14:textId="77777777" w:rsidR="00FD4FA9" w:rsidRPr="0065241D" w:rsidRDefault="00FD4FA9" w:rsidP="00FD4FA9">
      <w:pPr>
        <w:autoSpaceDE w:val="0"/>
        <w:autoSpaceDN w:val="0"/>
        <w:adjustRightInd w:val="0"/>
        <w:spacing w:line="276" w:lineRule="auto"/>
        <w:jc w:val="both"/>
        <w:rPr>
          <w:rFonts w:ascii="Times New Roman" w:hAnsi="Times New Roman" w:cs="Times New Roman"/>
        </w:rPr>
      </w:pPr>
      <w:r w:rsidRPr="0065241D">
        <w:rPr>
          <w:rFonts w:ascii="Times New Roman" w:hAnsi="Times New Roman" w:cs="Times New Roman"/>
        </w:rPr>
        <w:t>K4 min – najniższa zaproponowany przez uczestników konkursu cena za pełnienie NA (wraz z   podatkiem VAT)</w:t>
      </w:r>
    </w:p>
    <w:p w14:paraId="2DF3E6FA" w14:textId="77777777" w:rsidR="00FD4FA9" w:rsidRPr="0065241D" w:rsidRDefault="00FD4FA9" w:rsidP="00FD4FA9">
      <w:pPr>
        <w:autoSpaceDE w:val="0"/>
        <w:autoSpaceDN w:val="0"/>
        <w:adjustRightInd w:val="0"/>
        <w:spacing w:line="276" w:lineRule="auto"/>
        <w:jc w:val="both"/>
        <w:rPr>
          <w:rFonts w:ascii="Times New Roman" w:hAnsi="Times New Roman" w:cs="Times New Roman"/>
        </w:rPr>
      </w:pPr>
      <w:r w:rsidRPr="0065241D">
        <w:rPr>
          <w:rFonts w:ascii="Times New Roman" w:hAnsi="Times New Roman" w:cs="Times New Roman"/>
        </w:rPr>
        <w:t xml:space="preserve">K4 </w:t>
      </w:r>
      <w:proofErr w:type="spellStart"/>
      <w:r w:rsidRPr="0065241D">
        <w:rPr>
          <w:rFonts w:ascii="Times New Roman" w:hAnsi="Times New Roman" w:cs="Times New Roman"/>
        </w:rPr>
        <w:t>op</w:t>
      </w:r>
      <w:proofErr w:type="spellEnd"/>
      <w:r w:rsidRPr="0065241D">
        <w:rPr>
          <w:rFonts w:ascii="Times New Roman" w:hAnsi="Times New Roman" w:cs="Times New Roman"/>
        </w:rPr>
        <w:t xml:space="preserve"> – cena za pełnienie NA brutto (wraz z podatkiem VAT) zaproponowana w ocenianej pracy.</w:t>
      </w:r>
    </w:p>
    <w:p w14:paraId="00F0D9DE" w14:textId="77777777" w:rsidR="00FD4FA9" w:rsidRPr="0065241D" w:rsidRDefault="00FD4FA9" w:rsidP="00FD4FA9">
      <w:pPr>
        <w:autoSpaceDE w:val="0"/>
        <w:autoSpaceDN w:val="0"/>
        <w:adjustRightInd w:val="0"/>
        <w:spacing w:line="276" w:lineRule="auto"/>
        <w:jc w:val="both"/>
        <w:rPr>
          <w:rFonts w:ascii="Times New Roman" w:hAnsi="Times New Roman" w:cs="Times New Roman"/>
        </w:rPr>
      </w:pPr>
    </w:p>
    <w:p w14:paraId="32E2D358" w14:textId="77777777" w:rsidR="00FD4FA9" w:rsidRPr="0065241D" w:rsidRDefault="00FD4FA9" w:rsidP="00FD4FA9">
      <w:pPr>
        <w:autoSpaceDE w:val="0"/>
        <w:autoSpaceDN w:val="0"/>
        <w:adjustRightInd w:val="0"/>
        <w:spacing w:line="276" w:lineRule="auto"/>
        <w:jc w:val="both"/>
        <w:rPr>
          <w:rFonts w:ascii="Times New Roman" w:hAnsi="Times New Roman" w:cs="Times New Roman"/>
        </w:rPr>
      </w:pPr>
    </w:p>
    <w:p w14:paraId="42D2AB90" w14:textId="77777777" w:rsidR="00FD4FA9" w:rsidRPr="0065241D" w:rsidRDefault="00FD4FA9" w:rsidP="00FD4FA9">
      <w:pPr>
        <w:autoSpaceDE w:val="0"/>
        <w:autoSpaceDN w:val="0"/>
        <w:adjustRightInd w:val="0"/>
        <w:spacing w:line="276" w:lineRule="auto"/>
        <w:ind w:left="284" w:hanging="284"/>
        <w:jc w:val="both"/>
        <w:rPr>
          <w:rFonts w:ascii="Times New Roman" w:hAnsi="Times New Roman" w:cs="Times New Roman"/>
        </w:rPr>
      </w:pPr>
      <w:r w:rsidRPr="0065241D">
        <w:rPr>
          <w:rFonts w:ascii="Times New Roman" w:hAnsi="Times New Roman" w:cs="Times New Roman"/>
          <w:b/>
        </w:rPr>
        <w:t>2.4</w:t>
      </w:r>
      <w:r w:rsidRPr="0065241D">
        <w:rPr>
          <w:rFonts w:ascii="Times New Roman" w:hAnsi="Times New Roman" w:cs="Times New Roman"/>
        </w:rPr>
        <w:t xml:space="preserve"> Łączna ocena badanej pracy konkursowej - K:</w:t>
      </w:r>
    </w:p>
    <w:p w14:paraId="270C9B6D" w14:textId="77777777" w:rsidR="00FD4FA9" w:rsidRPr="0065241D" w:rsidRDefault="00FD4FA9" w:rsidP="00FD4FA9">
      <w:pPr>
        <w:autoSpaceDE w:val="0"/>
        <w:autoSpaceDN w:val="0"/>
        <w:adjustRightInd w:val="0"/>
        <w:spacing w:line="276" w:lineRule="auto"/>
        <w:ind w:left="284" w:firstLine="850"/>
        <w:jc w:val="both"/>
        <w:rPr>
          <w:rFonts w:ascii="Times New Roman" w:hAnsi="Times New Roman" w:cs="Times New Roman"/>
        </w:rPr>
      </w:pPr>
      <w:r w:rsidRPr="0065241D">
        <w:rPr>
          <w:rFonts w:ascii="Times New Roman" w:hAnsi="Times New Roman" w:cs="Times New Roman"/>
        </w:rPr>
        <w:t>K = K1+ K2 + K3+K4</w:t>
      </w:r>
    </w:p>
    <w:p w14:paraId="29B37A2B" w14:textId="77777777" w:rsidR="00FD4FA9" w:rsidRPr="0065241D" w:rsidRDefault="00FD4FA9" w:rsidP="00FD4FA9">
      <w:pPr>
        <w:autoSpaceDE w:val="0"/>
        <w:autoSpaceDN w:val="0"/>
        <w:adjustRightInd w:val="0"/>
        <w:spacing w:line="276" w:lineRule="auto"/>
        <w:ind w:left="284" w:firstLine="850"/>
        <w:jc w:val="both"/>
        <w:rPr>
          <w:rFonts w:ascii="Times New Roman" w:hAnsi="Times New Roman" w:cs="Times New Roman"/>
        </w:rPr>
      </w:pPr>
      <w:r w:rsidRPr="0065241D">
        <w:rPr>
          <w:rFonts w:ascii="Times New Roman" w:hAnsi="Times New Roman" w:cs="Times New Roman"/>
        </w:rPr>
        <w:t>gdzie:</w:t>
      </w:r>
    </w:p>
    <w:p w14:paraId="656287BB" w14:textId="77777777" w:rsidR="00FD4FA9" w:rsidRPr="0065241D" w:rsidRDefault="00FD4FA9" w:rsidP="00FD4FA9">
      <w:pPr>
        <w:autoSpaceDE w:val="0"/>
        <w:autoSpaceDN w:val="0"/>
        <w:adjustRightInd w:val="0"/>
        <w:spacing w:line="276" w:lineRule="auto"/>
        <w:ind w:left="284" w:firstLine="850"/>
        <w:jc w:val="both"/>
        <w:rPr>
          <w:rFonts w:ascii="Times New Roman" w:hAnsi="Times New Roman" w:cs="Times New Roman"/>
        </w:rPr>
      </w:pPr>
      <w:r w:rsidRPr="0065241D">
        <w:rPr>
          <w:rFonts w:ascii="Times New Roman" w:hAnsi="Times New Roman" w:cs="Times New Roman"/>
        </w:rPr>
        <w:t>K1 – ilość punktów uzyskana przez pracę konkursową w kryterium K1</w:t>
      </w:r>
    </w:p>
    <w:p w14:paraId="0FFDEF0C" w14:textId="77777777" w:rsidR="00FD4FA9" w:rsidRPr="0065241D" w:rsidRDefault="00FD4FA9" w:rsidP="00FD4FA9">
      <w:pPr>
        <w:autoSpaceDE w:val="0"/>
        <w:autoSpaceDN w:val="0"/>
        <w:adjustRightInd w:val="0"/>
        <w:spacing w:line="276" w:lineRule="auto"/>
        <w:ind w:left="284" w:firstLine="850"/>
        <w:jc w:val="both"/>
        <w:rPr>
          <w:rFonts w:ascii="Times New Roman" w:hAnsi="Times New Roman" w:cs="Times New Roman"/>
        </w:rPr>
      </w:pPr>
      <w:r w:rsidRPr="0065241D">
        <w:rPr>
          <w:rFonts w:ascii="Times New Roman" w:hAnsi="Times New Roman" w:cs="Times New Roman"/>
        </w:rPr>
        <w:t>K2 – ilość punktów uzyskana przez pracę konkursową w kryterium K2</w:t>
      </w:r>
    </w:p>
    <w:p w14:paraId="1BC8583C" w14:textId="77777777" w:rsidR="00FD4FA9" w:rsidRPr="0065241D" w:rsidRDefault="00FD4FA9" w:rsidP="00FD4FA9">
      <w:pPr>
        <w:autoSpaceDE w:val="0"/>
        <w:autoSpaceDN w:val="0"/>
        <w:adjustRightInd w:val="0"/>
        <w:spacing w:line="276" w:lineRule="auto"/>
        <w:ind w:left="284" w:firstLine="850"/>
        <w:jc w:val="both"/>
        <w:rPr>
          <w:rFonts w:ascii="Times New Roman" w:hAnsi="Times New Roman" w:cs="Times New Roman"/>
        </w:rPr>
      </w:pPr>
      <w:r w:rsidRPr="0065241D">
        <w:rPr>
          <w:rFonts w:ascii="Times New Roman" w:hAnsi="Times New Roman" w:cs="Times New Roman"/>
        </w:rPr>
        <w:t>K3 – ilość punktów uzyskana przez pracę konkursową w kryterium K3</w:t>
      </w:r>
    </w:p>
    <w:p w14:paraId="6FEDA41A" w14:textId="77777777" w:rsidR="00FD4FA9" w:rsidRPr="0065241D" w:rsidRDefault="00FD4FA9" w:rsidP="00FD4FA9">
      <w:pPr>
        <w:autoSpaceDE w:val="0"/>
        <w:autoSpaceDN w:val="0"/>
        <w:adjustRightInd w:val="0"/>
        <w:spacing w:line="276" w:lineRule="auto"/>
        <w:ind w:left="284" w:firstLine="850"/>
        <w:jc w:val="both"/>
        <w:rPr>
          <w:rFonts w:ascii="Times New Roman" w:hAnsi="Times New Roman" w:cs="Times New Roman"/>
        </w:rPr>
      </w:pPr>
      <w:r w:rsidRPr="0065241D">
        <w:rPr>
          <w:rFonts w:ascii="Times New Roman" w:hAnsi="Times New Roman" w:cs="Times New Roman"/>
        </w:rPr>
        <w:t>K4 – ilość punktów uzyskana przez pracę konkursową w kryterium K4.</w:t>
      </w:r>
    </w:p>
    <w:p w14:paraId="0ABD5D07" w14:textId="77777777" w:rsidR="00FD4FA9" w:rsidRPr="0065241D" w:rsidRDefault="00FD4FA9" w:rsidP="00FD4FA9">
      <w:pPr>
        <w:autoSpaceDE w:val="0"/>
        <w:autoSpaceDN w:val="0"/>
        <w:adjustRightInd w:val="0"/>
        <w:spacing w:line="276" w:lineRule="auto"/>
        <w:ind w:left="284" w:firstLine="850"/>
        <w:jc w:val="both"/>
        <w:rPr>
          <w:rFonts w:ascii="Times New Roman" w:hAnsi="Times New Roman" w:cs="Times New Roman"/>
        </w:rPr>
      </w:pPr>
    </w:p>
    <w:p w14:paraId="1DA69875" w14:textId="77777777" w:rsidR="00FD4FA9" w:rsidRPr="0065241D" w:rsidRDefault="00FD4FA9" w:rsidP="00FD4FA9">
      <w:pPr>
        <w:spacing w:line="276" w:lineRule="auto"/>
        <w:ind w:left="284" w:hanging="284"/>
        <w:jc w:val="both"/>
        <w:rPr>
          <w:rFonts w:ascii="Times New Roman" w:hAnsi="Times New Roman" w:cs="Times New Roman"/>
        </w:rPr>
      </w:pPr>
      <w:r w:rsidRPr="0065241D">
        <w:rPr>
          <w:rFonts w:ascii="Times New Roman" w:hAnsi="Times New Roman" w:cs="Times New Roman"/>
          <w:b/>
          <w:bCs/>
        </w:rPr>
        <w:t xml:space="preserve">a) </w:t>
      </w:r>
      <w:r w:rsidRPr="0065241D">
        <w:rPr>
          <w:rFonts w:ascii="Times New Roman" w:hAnsi="Times New Roman" w:cs="Times New Roman"/>
        </w:rPr>
        <w:t>Obliczając punktację dla poszczególnych prac konkursowych zastosuje się zaokrąglenie do dwóch miejsc po przecinku.</w:t>
      </w:r>
    </w:p>
    <w:p w14:paraId="1B337BDA" w14:textId="77777777" w:rsidR="00FD4FA9" w:rsidRPr="0065241D" w:rsidRDefault="00FD4FA9" w:rsidP="00FD4FA9">
      <w:pPr>
        <w:spacing w:line="276" w:lineRule="auto"/>
        <w:ind w:left="284" w:hanging="284"/>
        <w:jc w:val="both"/>
        <w:rPr>
          <w:rFonts w:ascii="Times New Roman" w:hAnsi="Times New Roman" w:cs="Times New Roman"/>
        </w:rPr>
      </w:pPr>
      <w:r w:rsidRPr="0065241D">
        <w:rPr>
          <w:rFonts w:ascii="Times New Roman" w:hAnsi="Times New Roman" w:cs="Times New Roman"/>
          <w:b/>
          <w:bCs/>
        </w:rPr>
        <w:t xml:space="preserve">b) </w:t>
      </w:r>
      <w:r w:rsidRPr="0065241D">
        <w:rPr>
          <w:rFonts w:ascii="Times New Roman" w:hAnsi="Times New Roman" w:cs="Times New Roman"/>
        </w:rPr>
        <w:t>Sąd konkursowy rozstrzyga Konkurs wybierając spośród prac konkursowych pracę najlepszą.  Najlepszą pracą konkursową jest praca, która uzyskała najwyższą ilość punktów spośród niepodlegających odrzuceniu prac.  Sąd konkursowy sporządza protokół z rozstrzygnięcia konkursu.</w:t>
      </w:r>
    </w:p>
    <w:p w14:paraId="21230847" w14:textId="77777777" w:rsidR="00FD4FA9" w:rsidRPr="0065241D" w:rsidRDefault="00FD4FA9" w:rsidP="00FD4FA9">
      <w:pPr>
        <w:spacing w:line="276" w:lineRule="auto"/>
        <w:ind w:left="284" w:hanging="284"/>
        <w:jc w:val="both"/>
        <w:rPr>
          <w:rFonts w:ascii="Times New Roman" w:hAnsi="Times New Roman" w:cs="Times New Roman"/>
        </w:rPr>
      </w:pPr>
      <w:r w:rsidRPr="0065241D">
        <w:rPr>
          <w:rFonts w:ascii="Times New Roman" w:hAnsi="Times New Roman" w:cs="Times New Roman"/>
          <w:b/>
          <w:bCs/>
        </w:rPr>
        <w:t>c)</w:t>
      </w:r>
      <w:r w:rsidRPr="0065241D">
        <w:rPr>
          <w:rFonts w:ascii="Times New Roman" w:hAnsi="Times New Roman" w:cs="Times New Roman"/>
        </w:rPr>
        <w:t xml:space="preserve"> Sekretarz konkursu przy udziale członków sądu konkursowego dokonuje identyfikacji uczestników konkursu i sporządza z tej czynności protokół.</w:t>
      </w:r>
    </w:p>
    <w:p w14:paraId="58015A77" w14:textId="77777777" w:rsidR="00FD4FA9" w:rsidRPr="0065241D" w:rsidRDefault="00FD4FA9" w:rsidP="00FD4FA9">
      <w:pPr>
        <w:spacing w:line="276" w:lineRule="auto"/>
        <w:ind w:left="284" w:hanging="284"/>
        <w:jc w:val="both"/>
        <w:rPr>
          <w:rFonts w:ascii="Times New Roman" w:hAnsi="Times New Roman" w:cs="Times New Roman"/>
        </w:rPr>
      </w:pPr>
      <w:r w:rsidRPr="0065241D">
        <w:rPr>
          <w:rFonts w:ascii="Times New Roman" w:hAnsi="Times New Roman" w:cs="Times New Roman"/>
          <w:b/>
          <w:bCs/>
        </w:rPr>
        <w:t xml:space="preserve">d) </w:t>
      </w:r>
      <w:r w:rsidRPr="0065241D">
        <w:rPr>
          <w:rFonts w:ascii="Times New Roman" w:hAnsi="Times New Roman" w:cs="Times New Roman"/>
        </w:rPr>
        <w:t>Protokół z ustalenia wyników Konkursu wraz z ewentualnymi zaleceniami Sądu konkursowego podpisują członkowie Sądu i Sekretarz konkursu, przekazując go do zatwierdzenia Kierownikowi Zamawiającego.</w:t>
      </w:r>
    </w:p>
    <w:p w14:paraId="46F87CCB" w14:textId="77777777" w:rsidR="00FD4FA9" w:rsidRPr="0065241D" w:rsidRDefault="00FD4FA9" w:rsidP="00FD4FA9">
      <w:pPr>
        <w:spacing w:line="276" w:lineRule="auto"/>
        <w:jc w:val="center"/>
        <w:rPr>
          <w:rFonts w:ascii="Times New Roman" w:eastAsia="Times New Roman" w:hAnsi="Times New Roman" w:cs="Times New Roman"/>
        </w:rPr>
      </w:pPr>
    </w:p>
    <w:p w14:paraId="45D8515C" w14:textId="77777777" w:rsidR="00FD4FA9" w:rsidRPr="0065241D" w:rsidRDefault="00FD4FA9" w:rsidP="00FD4FA9">
      <w:pPr>
        <w:spacing w:line="276" w:lineRule="auto"/>
        <w:jc w:val="center"/>
        <w:rPr>
          <w:rFonts w:ascii="Times New Roman" w:eastAsia="Times New Roman" w:hAnsi="Times New Roman" w:cs="Times New Roman"/>
          <w:b/>
        </w:rPr>
      </w:pPr>
      <w:r w:rsidRPr="0065241D">
        <w:rPr>
          <w:rFonts w:ascii="Times New Roman" w:eastAsia="Times New Roman" w:hAnsi="Times New Roman" w:cs="Times New Roman"/>
          <w:b/>
        </w:rPr>
        <w:t>ROZDZIAŁ VI</w:t>
      </w:r>
    </w:p>
    <w:p w14:paraId="16B6198E" w14:textId="77777777" w:rsidR="00FD4FA9" w:rsidRPr="0065241D" w:rsidRDefault="00FD4FA9" w:rsidP="00FD4FA9">
      <w:pPr>
        <w:spacing w:line="276" w:lineRule="auto"/>
        <w:jc w:val="center"/>
        <w:rPr>
          <w:rFonts w:ascii="Times New Roman" w:hAnsi="Times New Roman" w:cs="Times New Roman"/>
          <w:b/>
          <w:bCs/>
        </w:rPr>
      </w:pPr>
      <w:r w:rsidRPr="0065241D">
        <w:rPr>
          <w:rFonts w:ascii="Times New Roman" w:hAnsi="Times New Roman" w:cs="Times New Roman"/>
          <w:b/>
          <w:bCs/>
        </w:rPr>
        <w:t>SĄD KONKURSOWY</w:t>
      </w:r>
    </w:p>
    <w:p w14:paraId="62FF1BF9" w14:textId="77777777" w:rsidR="00FD4FA9" w:rsidRPr="0065241D" w:rsidRDefault="00FD4FA9" w:rsidP="00FD4FA9">
      <w:pPr>
        <w:spacing w:line="276" w:lineRule="auto"/>
        <w:jc w:val="center"/>
        <w:rPr>
          <w:rFonts w:ascii="Times New Roman" w:hAnsi="Times New Roman" w:cs="Times New Roman"/>
          <w:b/>
          <w:bCs/>
        </w:rPr>
      </w:pPr>
    </w:p>
    <w:p w14:paraId="6FE112EB" w14:textId="77777777" w:rsidR="00FD4FA9" w:rsidRPr="0065241D" w:rsidRDefault="00FD4FA9" w:rsidP="00FD4FA9">
      <w:pPr>
        <w:numPr>
          <w:ilvl w:val="1"/>
          <w:numId w:val="21"/>
        </w:numPr>
        <w:spacing w:line="276" w:lineRule="auto"/>
        <w:ind w:left="284"/>
        <w:jc w:val="both"/>
        <w:rPr>
          <w:rFonts w:ascii="Times New Roman" w:hAnsi="Times New Roman" w:cs="Times New Roman"/>
        </w:rPr>
      </w:pPr>
      <w:r w:rsidRPr="0065241D">
        <w:rPr>
          <w:rFonts w:ascii="Times New Roman" w:hAnsi="Times New Roman" w:cs="Times New Roman"/>
          <w:bCs/>
        </w:rPr>
        <w:t>Są</w:t>
      </w:r>
      <w:r w:rsidRPr="0065241D">
        <w:rPr>
          <w:rFonts w:ascii="Times New Roman" w:hAnsi="Times New Roman" w:cs="Times New Roman"/>
        </w:rPr>
        <w:t xml:space="preserve">d konkursowy został powołany przez Kierownika Zamawiającego zgodnie z Zarządzeniem Nr 110/2019 Prezesa Zarządu Spółki „Sanatoria Dolnośląskie” Sp. z o.o. z dnia 09 grudnia 2019r., wraz z późniejszymi aneksami. </w:t>
      </w:r>
    </w:p>
    <w:p w14:paraId="289FBE0E" w14:textId="77777777" w:rsidR="00FD4FA9" w:rsidRPr="0065241D" w:rsidRDefault="00FD4FA9" w:rsidP="00FD4FA9">
      <w:pPr>
        <w:numPr>
          <w:ilvl w:val="1"/>
          <w:numId w:val="21"/>
        </w:numPr>
        <w:spacing w:line="276" w:lineRule="auto"/>
        <w:ind w:left="284"/>
        <w:jc w:val="both"/>
        <w:rPr>
          <w:rFonts w:ascii="Times New Roman" w:eastAsia="Times New Roman" w:hAnsi="Times New Roman" w:cs="Times New Roman"/>
          <w:strike/>
        </w:rPr>
      </w:pPr>
      <w:r w:rsidRPr="0065241D">
        <w:rPr>
          <w:rFonts w:ascii="Times New Roman" w:hAnsi="Times New Roman" w:cs="Times New Roman"/>
        </w:rPr>
        <w:t>Członkami sądu konkursowego są osoby posiadające kwalifikacje umożliwiające ocenę złożonych prac konkursowych. Ponieważ przepisy szczególne wymagają posiadania uprawnień do opracowania dokumentacji projektowej - min. 1/3 członków Sądu konkursowego w tym jego przewodniczący, posiada wymagane uprawnienia.</w:t>
      </w:r>
    </w:p>
    <w:p w14:paraId="134ADC28" w14:textId="77777777" w:rsidR="00FD4FA9" w:rsidRPr="0065241D" w:rsidRDefault="00FD4FA9" w:rsidP="00FD4FA9">
      <w:pPr>
        <w:numPr>
          <w:ilvl w:val="1"/>
          <w:numId w:val="21"/>
        </w:numPr>
        <w:spacing w:line="276" w:lineRule="auto"/>
        <w:ind w:left="284" w:right="60"/>
        <w:jc w:val="both"/>
        <w:rPr>
          <w:rFonts w:ascii="Times New Roman" w:eastAsia="Times New Roman" w:hAnsi="Times New Roman" w:cs="Times New Roman"/>
        </w:rPr>
      </w:pPr>
      <w:r w:rsidRPr="0065241D">
        <w:rPr>
          <w:rFonts w:ascii="Times New Roman" w:eastAsia="Times New Roman" w:hAnsi="Times New Roman" w:cs="Times New Roman"/>
        </w:rPr>
        <w:t>Obrady Sądu konkursowego są tajne. Decyzje podejmowane są zwykłą większością głosów. Przy równej liczbie głosów decyduje głos Przewodniczącego Sądu.</w:t>
      </w:r>
    </w:p>
    <w:p w14:paraId="39EC9F6E" w14:textId="77777777" w:rsidR="00FD4FA9" w:rsidRPr="0065241D" w:rsidRDefault="00FD4FA9" w:rsidP="00FD4FA9">
      <w:pPr>
        <w:numPr>
          <w:ilvl w:val="1"/>
          <w:numId w:val="21"/>
        </w:numPr>
        <w:spacing w:line="276" w:lineRule="auto"/>
        <w:ind w:left="284" w:right="60"/>
        <w:jc w:val="both"/>
        <w:rPr>
          <w:rFonts w:ascii="Times New Roman" w:eastAsia="Times New Roman" w:hAnsi="Times New Roman" w:cs="Times New Roman"/>
        </w:rPr>
      </w:pPr>
      <w:r w:rsidRPr="0065241D">
        <w:rPr>
          <w:rFonts w:ascii="Times New Roman" w:eastAsia="Times New Roman" w:hAnsi="Times New Roman" w:cs="Times New Roman"/>
        </w:rPr>
        <w:t>Sekretarz organizacyjny konkursu bierze udział w posiedzeniach Sądu konkursowego, ale bez prawa głosu.</w:t>
      </w:r>
    </w:p>
    <w:p w14:paraId="45AD21F1" w14:textId="77777777" w:rsidR="00FD4FA9" w:rsidRPr="0065241D" w:rsidRDefault="00FD4FA9" w:rsidP="00FD4FA9">
      <w:pPr>
        <w:numPr>
          <w:ilvl w:val="1"/>
          <w:numId w:val="21"/>
        </w:numPr>
        <w:spacing w:line="276" w:lineRule="auto"/>
        <w:ind w:left="284" w:right="60"/>
        <w:jc w:val="both"/>
        <w:rPr>
          <w:rFonts w:ascii="Times New Roman" w:eastAsia="Times New Roman" w:hAnsi="Times New Roman" w:cs="Times New Roman"/>
        </w:rPr>
      </w:pPr>
      <w:r w:rsidRPr="0065241D">
        <w:rPr>
          <w:rFonts w:ascii="Times New Roman" w:hAnsi="Times New Roman" w:cs="Times New Roman"/>
        </w:rPr>
        <w:t>Sąd konkursowy jest powołany do przeprowadzenia postępowania konkursowego, w tym oceny spełniania przez uczestników konkursu wymagań określonych w Regulaminie konkursu, oceny prac konkursowych oraz wyboru najlepszej pracy konkursowej.</w:t>
      </w:r>
    </w:p>
    <w:p w14:paraId="1DFBF25F" w14:textId="77777777" w:rsidR="00FD4FA9" w:rsidRPr="0065241D" w:rsidRDefault="00FD4FA9" w:rsidP="00FD4FA9">
      <w:pPr>
        <w:numPr>
          <w:ilvl w:val="1"/>
          <w:numId w:val="21"/>
        </w:numPr>
        <w:spacing w:line="276" w:lineRule="auto"/>
        <w:ind w:left="284" w:right="60"/>
        <w:jc w:val="both"/>
        <w:rPr>
          <w:rFonts w:ascii="Times New Roman" w:eastAsia="Times New Roman" w:hAnsi="Times New Roman" w:cs="Times New Roman"/>
        </w:rPr>
      </w:pPr>
      <w:r w:rsidRPr="0065241D">
        <w:rPr>
          <w:rFonts w:ascii="Times New Roman" w:hAnsi="Times New Roman" w:cs="Times New Roman"/>
        </w:rPr>
        <w:t>Sąd konkursowy sporządza informacje o pracach konkursowych, przygotowuje uzasadnienie rozstrzygnięcia konkursu a także występuje z wnioskiem o unieważnienie konkursu.</w:t>
      </w:r>
    </w:p>
    <w:p w14:paraId="658DD57D" w14:textId="77777777" w:rsidR="00FD4FA9" w:rsidRPr="0065241D" w:rsidRDefault="00FD4FA9" w:rsidP="00FD4FA9">
      <w:pPr>
        <w:numPr>
          <w:ilvl w:val="1"/>
          <w:numId w:val="21"/>
        </w:numPr>
        <w:spacing w:line="276" w:lineRule="auto"/>
        <w:ind w:left="284" w:right="60"/>
        <w:jc w:val="both"/>
        <w:rPr>
          <w:rFonts w:ascii="Times New Roman" w:eastAsia="Times New Roman" w:hAnsi="Times New Roman" w:cs="Times New Roman"/>
        </w:rPr>
      </w:pPr>
      <w:r w:rsidRPr="0065241D">
        <w:rPr>
          <w:rFonts w:ascii="Times New Roman" w:hAnsi="Times New Roman" w:cs="Times New Roman"/>
          <w:bCs/>
        </w:rPr>
        <w:t>S</w:t>
      </w:r>
      <w:r w:rsidRPr="0065241D">
        <w:rPr>
          <w:rFonts w:ascii="Times New Roman" w:hAnsi="Times New Roman" w:cs="Times New Roman"/>
        </w:rPr>
        <w:t>ąd konkursowy może przygotować zalecenia do nagrodzonych prac w celu ich uwzględnienia w dokumentacji projektowej.</w:t>
      </w:r>
    </w:p>
    <w:p w14:paraId="0D441858" w14:textId="77777777" w:rsidR="00FD4FA9" w:rsidRPr="0065241D" w:rsidRDefault="00FD4FA9" w:rsidP="00FD4FA9">
      <w:pPr>
        <w:numPr>
          <w:ilvl w:val="1"/>
          <w:numId w:val="21"/>
        </w:numPr>
        <w:spacing w:line="276" w:lineRule="auto"/>
        <w:ind w:left="284" w:right="60"/>
        <w:jc w:val="both"/>
        <w:rPr>
          <w:rFonts w:ascii="Times New Roman" w:eastAsia="Times New Roman" w:hAnsi="Times New Roman" w:cs="Times New Roman"/>
        </w:rPr>
      </w:pPr>
      <w:r w:rsidRPr="0065241D">
        <w:rPr>
          <w:rFonts w:ascii="Times New Roman" w:hAnsi="Times New Roman" w:cs="Times New Roman"/>
        </w:rPr>
        <w:t>Sąd konkursowy w zakresie powierzonych mu prac jest niezależny.</w:t>
      </w:r>
    </w:p>
    <w:p w14:paraId="0866AC15" w14:textId="77777777" w:rsidR="00FD4FA9" w:rsidRPr="0065241D" w:rsidRDefault="00FD4FA9" w:rsidP="00FD4FA9">
      <w:pPr>
        <w:numPr>
          <w:ilvl w:val="1"/>
          <w:numId w:val="21"/>
        </w:numPr>
        <w:spacing w:line="276" w:lineRule="auto"/>
        <w:ind w:left="284" w:right="60"/>
        <w:jc w:val="both"/>
        <w:rPr>
          <w:rFonts w:ascii="Times New Roman" w:eastAsia="Times New Roman" w:hAnsi="Times New Roman" w:cs="Times New Roman"/>
        </w:rPr>
      </w:pPr>
      <w:r w:rsidRPr="0065241D">
        <w:rPr>
          <w:rFonts w:ascii="Times New Roman" w:hAnsi="Times New Roman" w:cs="Times New Roman"/>
        </w:rPr>
        <w:t>Sekretarz konkursu może brać udział w posiedzeniach Sądu Konkursowego, lecz nie jest jego członkiem.</w:t>
      </w:r>
    </w:p>
    <w:p w14:paraId="65E45960" w14:textId="77777777" w:rsidR="00FD4FA9" w:rsidRPr="0065241D" w:rsidRDefault="00FD4FA9" w:rsidP="00FD4FA9">
      <w:pPr>
        <w:numPr>
          <w:ilvl w:val="1"/>
          <w:numId w:val="21"/>
        </w:numPr>
        <w:spacing w:line="276" w:lineRule="auto"/>
        <w:ind w:left="284" w:right="60"/>
        <w:jc w:val="both"/>
        <w:rPr>
          <w:rFonts w:ascii="Times New Roman" w:eastAsia="Times New Roman" w:hAnsi="Times New Roman" w:cs="Times New Roman"/>
        </w:rPr>
      </w:pPr>
      <w:r w:rsidRPr="0065241D">
        <w:rPr>
          <w:rFonts w:ascii="Times New Roman" w:hAnsi="Times New Roman" w:cs="Times New Roman"/>
        </w:rPr>
        <w:t>Sąd konkursowy działa w trybie określonym w Regulaminie pracy Sądu Konkursowego.</w:t>
      </w:r>
    </w:p>
    <w:p w14:paraId="0445971D" w14:textId="77777777" w:rsidR="00FD4FA9" w:rsidRPr="0065241D" w:rsidRDefault="00FD4FA9" w:rsidP="00FD4FA9">
      <w:pPr>
        <w:jc w:val="both"/>
        <w:rPr>
          <w:rFonts w:ascii="Neo Sans Pro" w:hAnsi="Neo Sans Pro"/>
        </w:rPr>
      </w:pPr>
      <w:r>
        <w:rPr>
          <w:rFonts w:ascii="Neo Sans Pro" w:hAnsi="Neo Sans Pro"/>
        </w:rPr>
        <w:br w:type="page"/>
      </w:r>
    </w:p>
    <w:p w14:paraId="7CC2E1D6" w14:textId="77777777" w:rsidR="00FD4FA9" w:rsidRPr="0065241D" w:rsidRDefault="00FD4FA9" w:rsidP="00FD4FA9">
      <w:pPr>
        <w:spacing w:line="276" w:lineRule="auto"/>
        <w:jc w:val="center"/>
        <w:rPr>
          <w:rFonts w:ascii="Times New Roman" w:eastAsia="Times New Roman" w:hAnsi="Times New Roman" w:cs="Times New Roman"/>
          <w:b/>
        </w:rPr>
      </w:pPr>
      <w:r w:rsidRPr="0065241D">
        <w:rPr>
          <w:rFonts w:ascii="Times New Roman" w:eastAsia="Times New Roman" w:hAnsi="Times New Roman" w:cs="Times New Roman"/>
          <w:b/>
        </w:rPr>
        <w:lastRenderedPageBreak/>
        <w:t>ROZDZIAŁ VII</w:t>
      </w:r>
    </w:p>
    <w:p w14:paraId="5B5ED8AF" w14:textId="77777777" w:rsidR="00FD4FA9" w:rsidRPr="0065241D" w:rsidRDefault="00FD4FA9" w:rsidP="00FD4FA9">
      <w:pPr>
        <w:spacing w:line="276" w:lineRule="auto"/>
        <w:jc w:val="center"/>
        <w:rPr>
          <w:rFonts w:ascii="Times New Roman" w:hAnsi="Times New Roman" w:cs="Times New Roman"/>
          <w:b/>
          <w:bCs/>
        </w:rPr>
      </w:pPr>
      <w:r w:rsidRPr="0065241D">
        <w:rPr>
          <w:rFonts w:ascii="Times New Roman" w:hAnsi="Times New Roman" w:cs="Times New Roman"/>
          <w:b/>
          <w:bCs/>
        </w:rPr>
        <w:t>RODZAJ I WYSOKOŚĆ NAGRÓD</w:t>
      </w:r>
    </w:p>
    <w:p w14:paraId="60AB9AD9" w14:textId="77777777" w:rsidR="00FD4FA9" w:rsidRPr="0065241D" w:rsidRDefault="00FD4FA9" w:rsidP="00FD4FA9">
      <w:pPr>
        <w:spacing w:line="276" w:lineRule="auto"/>
        <w:jc w:val="both"/>
        <w:rPr>
          <w:rFonts w:ascii="Times New Roman" w:hAnsi="Times New Roman" w:cs="Times New Roman"/>
          <w:b/>
          <w:bCs/>
        </w:rPr>
      </w:pPr>
    </w:p>
    <w:p w14:paraId="3260588A" w14:textId="77777777" w:rsidR="00FD4FA9" w:rsidRPr="0065241D" w:rsidRDefault="00FD4FA9" w:rsidP="00FD4FA9">
      <w:pPr>
        <w:numPr>
          <w:ilvl w:val="0"/>
          <w:numId w:val="25"/>
        </w:numPr>
        <w:spacing w:line="276" w:lineRule="auto"/>
        <w:ind w:left="284"/>
        <w:jc w:val="both"/>
        <w:rPr>
          <w:rFonts w:ascii="Times New Roman" w:hAnsi="Times New Roman" w:cs="Times New Roman"/>
        </w:rPr>
      </w:pPr>
      <w:r w:rsidRPr="0065241D">
        <w:rPr>
          <w:rFonts w:ascii="Times New Roman" w:hAnsi="Times New Roman" w:cs="Times New Roman"/>
        </w:rPr>
        <w:t>Zamawiający przyzna nagrody uczestnikom konkursu, których prace uzyskają najwyższe oceny (ilości punktów) prac konkursowych odpowiadającym warunkom niniejszego Regulaminu.</w:t>
      </w:r>
    </w:p>
    <w:p w14:paraId="35317A94" w14:textId="77777777" w:rsidR="00FD4FA9" w:rsidRPr="0065241D" w:rsidRDefault="00FD4FA9" w:rsidP="00FD4FA9">
      <w:pPr>
        <w:numPr>
          <w:ilvl w:val="0"/>
          <w:numId w:val="25"/>
        </w:numPr>
        <w:spacing w:line="276" w:lineRule="auto"/>
        <w:ind w:left="284"/>
        <w:jc w:val="both"/>
        <w:rPr>
          <w:rFonts w:ascii="Times New Roman" w:hAnsi="Times New Roman" w:cs="Times New Roman"/>
        </w:rPr>
      </w:pPr>
      <w:r w:rsidRPr="0065241D">
        <w:rPr>
          <w:rFonts w:ascii="Times New Roman" w:hAnsi="Times New Roman" w:cs="Times New Roman"/>
        </w:rPr>
        <w:t>Rodzaj nagród jest uzależniony od oceny Sądu Konkursowego w oparciu o kryteria oceny prac wskazane w niniejszym Regulaminie.</w:t>
      </w:r>
    </w:p>
    <w:p w14:paraId="46384E71" w14:textId="77777777" w:rsidR="00FD4FA9" w:rsidRPr="0065241D" w:rsidRDefault="00FD4FA9" w:rsidP="00FD4FA9">
      <w:pPr>
        <w:numPr>
          <w:ilvl w:val="0"/>
          <w:numId w:val="25"/>
        </w:numPr>
        <w:spacing w:line="276" w:lineRule="auto"/>
        <w:ind w:left="284"/>
        <w:jc w:val="both"/>
        <w:rPr>
          <w:rFonts w:ascii="Times New Roman" w:hAnsi="Times New Roman" w:cs="Times New Roman"/>
        </w:rPr>
      </w:pPr>
      <w:r w:rsidRPr="0065241D">
        <w:rPr>
          <w:rFonts w:ascii="Times New Roman" w:hAnsi="Times New Roman" w:cs="Times New Roman"/>
        </w:rPr>
        <w:t>Z zastrzeżeniem pkt.4, zamawiający przewiduje w konkursie następujące nagrody:</w:t>
      </w:r>
    </w:p>
    <w:p w14:paraId="7926143F" w14:textId="77777777" w:rsidR="00FD4FA9" w:rsidRPr="0065241D" w:rsidRDefault="00FD4FA9" w:rsidP="00FD4FA9">
      <w:pPr>
        <w:spacing w:line="276" w:lineRule="auto"/>
        <w:ind w:left="284"/>
        <w:jc w:val="both"/>
        <w:rPr>
          <w:rFonts w:ascii="Times New Roman" w:hAnsi="Times New Roman" w:cs="Times New Roman"/>
        </w:rPr>
      </w:pPr>
    </w:p>
    <w:p w14:paraId="44E3B4DD" w14:textId="77777777" w:rsidR="00FD4FA9" w:rsidRPr="0065241D" w:rsidRDefault="00FD4FA9" w:rsidP="00FD4FA9">
      <w:pPr>
        <w:spacing w:line="276" w:lineRule="auto"/>
        <w:ind w:left="426" w:hanging="142"/>
        <w:jc w:val="both"/>
        <w:rPr>
          <w:rFonts w:ascii="Times New Roman" w:eastAsia="Times New Roman" w:hAnsi="Times New Roman" w:cs="Times New Roman"/>
        </w:rPr>
      </w:pPr>
      <w:r w:rsidRPr="0065241D">
        <w:rPr>
          <w:rFonts w:ascii="Times New Roman" w:eastAsia="Times New Roman" w:hAnsi="Times New Roman" w:cs="Times New Roman"/>
          <w:b/>
          <w:bCs/>
        </w:rPr>
        <w:t>I nagroda</w:t>
      </w:r>
      <w:r w:rsidRPr="0065241D">
        <w:rPr>
          <w:rFonts w:ascii="Times New Roman" w:eastAsia="Times New Roman" w:hAnsi="Times New Roman" w:cs="Times New Roman"/>
        </w:rPr>
        <w:t xml:space="preserve"> – 10.000 zł brutto + zaproszenie w trybie </w:t>
      </w:r>
      <w:r w:rsidRPr="0065241D">
        <w:rPr>
          <w:rFonts w:ascii="Times New Roman" w:eastAsia="Times New Roman" w:hAnsi="Times New Roman" w:cs="Times New Roman"/>
          <w:b/>
          <w:bCs/>
          <w:i/>
          <w:iCs/>
        </w:rPr>
        <w:t>z wolnej ręki</w:t>
      </w:r>
      <w:r w:rsidRPr="0065241D">
        <w:rPr>
          <w:rFonts w:ascii="Times New Roman" w:eastAsia="Times New Roman" w:hAnsi="Times New Roman" w:cs="Times New Roman"/>
        </w:rPr>
        <w:t xml:space="preserve"> na opracowanie dokumentacji na podstawie własnej koncepcji wraz z uzyskaniem wymaganych przepisami prawa uzgodnień i decyzji oraz usługę nadzoru autorskiego wg zapisów projektu umowy.</w:t>
      </w:r>
    </w:p>
    <w:p w14:paraId="6E9E656A" w14:textId="77777777" w:rsidR="00FD4FA9" w:rsidRPr="0065241D" w:rsidRDefault="00FD4FA9" w:rsidP="00FD4FA9">
      <w:pPr>
        <w:spacing w:line="276" w:lineRule="auto"/>
        <w:ind w:left="426" w:hanging="142"/>
        <w:jc w:val="both"/>
        <w:rPr>
          <w:rFonts w:ascii="Times New Roman" w:eastAsia="Times New Roman" w:hAnsi="Times New Roman" w:cs="Times New Roman"/>
        </w:rPr>
      </w:pPr>
      <w:r w:rsidRPr="0065241D">
        <w:rPr>
          <w:rFonts w:ascii="Times New Roman" w:eastAsia="Times New Roman" w:hAnsi="Times New Roman" w:cs="Times New Roman"/>
          <w:b/>
          <w:bCs/>
        </w:rPr>
        <w:t>II nagroda</w:t>
      </w:r>
      <w:r w:rsidRPr="0065241D">
        <w:rPr>
          <w:rFonts w:ascii="Times New Roman" w:eastAsia="Times New Roman" w:hAnsi="Times New Roman" w:cs="Times New Roman"/>
        </w:rPr>
        <w:t xml:space="preserve"> – 10 dniowy* pobyt w SU „ZIMOWIT” dla dwóch osób,  oraz ewentualnie zaproszenie w trybie z wolnej ręki w sytuacji, gdy z powodów leżących po stronie Uczestnika, którego praca zdobyła I nagrodę, niemożliwe jest zawarcie z w/w Uczestnikiem umowy dot. zamówienia publicznego.</w:t>
      </w:r>
    </w:p>
    <w:p w14:paraId="4DA57943" w14:textId="77777777" w:rsidR="00FD4FA9" w:rsidRPr="0065241D" w:rsidRDefault="00FD4FA9" w:rsidP="00FD4FA9">
      <w:pPr>
        <w:spacing w:line="276" w:lineRule="auto"/>
        <w:ind w:firstLine="284"/>
        <w:jc w:val="both"/>
        <w:rPr>
          <w:rFonts w:ascii="Times New Roman" w:eastAsia="Times New Roman" w:hAnsi="Times New Roman" w:cs="Times New Roman"/>
        </w:rPr>
      </w:pPr>
      <w:r w:rsidRPr="0065241D">
        <w:rPr>
          <w:rFonts w:ascii="Times New Roman" w:eastAsia="Times New Roman" w:hAnsi="Times New Roman" w:cs="Times New Roman"/>
          <w:b/>
          <w:bCs/>
        </w:rPr>
        <w:t>III nagroda</w:t>
      </w:r>
      <w:r w:rsidRPr="0065241D">
        <w:rPr>
          <w:rFonts w:ascii="Times New Roman" w:eastAsia="Times New Roman" w:hAnsi="Times New Roman" w:cs="Times New Roman"/>
        </w:rPr>
        <w:t xml:space="preserve"> – 5 dniowy* pobyt w SU „ZIMOWIT” dla dwóch osób.</w:t>
      </w:r>
    </w:p>
    <w:p w14:paraId="6029CC97" w14:textId="77777777" w:rsidR="00FD4FA9" w:rsidRPr="0065241D" w:rsidRDefault="00FD4FA9" w:rsidP="00FD4FA9">
      <w:pPr>
        <w:spacing w:line="276" w:lineRule="auto"/>
        <w:jc w:val="both"/>
        <w:rPr>
          <w:rFonts w:ascii="Times New Roman" w:eastAsia="Times New Roman" w:hAnsi="Times New Roman" w:cs="Times New Roman"/>
        </w:rPr>
      </w:pPr>
    </w:p>
    <w:p w14:paraId="3E9AA11C" w14:textId="77777777" w:rsidR="00FD4FA9" w:rsidRPr="0065241D" w:rsidRDefault="00FD4FA9" w:rsidP="00FD4FA9">
      <w:pPr>
        <w:numPr>
          <w:ilvl w:val="0"/>
          <w:numId w:val="25"/>
        </w:numPr>
        <w:spacing w:line="276" w:lineRule="auto"/>
        <w:ind w:left="284"/>
        <w:jc w:val="both"/>
        <w:rPr>
          <w:rFonts w:ascii="Times New Roman" w:hAnsi="Times New Roman" w:cs="Times New Roman"/>
        </w:rPr>
      </w:pPr>
      <w:r w:rsidRPr="0065241D">
        <w:rPr>
          <w:rFonts w:ascii="Times New Roman" w:hAnsi="Times New Roman" w:cs="Times New Roman"/>
        </w:rPr>
        <w:t xml:space="preserve">Zamawiający, na wniosek Sądu konkursowego, zastrzega sobie prawo do zmiany liczby i wartości nagród, jeżeli </w:t>
      </w:r>
      <w:r w:rsidRPr="0065241D">
        <w:rPr>
          <w:rFonts w:ascii="Times New Roman" w:hAnsi="Times New Roman" w:cs="Times New Roman"/>
        </w:rPr>
        <w:br/>
        <w:t>w ocenie Sądu konkursowego złożone prace nie spełnią wystarczająco kryteriów oceny prac w stopniu pozwalającym na ich przyznanie.</w:t>
      </w:r>
    </w:p>
    <w:p w14:paraId="4D238A5C" w14:textId="77777777" w:rsidR="00FD4FA9" w:rsidRPr="0065241D" w:rsidRDefault="00FD4FA9" w:rsidP="00FD4FA9">
      <w:pPr>
        <w:numPr>
          <w:ilvl w:val="0"/>
          <w:numId w:val="25"/>
        </w:numPr>
        <w:spacing w:line="276" w:lineRule="auto"/>
        <w:ind w:left="284"/>
        <w:jc w:val="both"/>
        <w:rPr>
          <w:rFonts w:ascii="Times New Roman" w:hAnsi="Times New Roman" w:cs="Times New Roman"/>
        </w:rPr>
      </w:pPr>
      <w:r w:rsidRPr="0065241D">
        <w:rPr>
          <w:rFonts w:ascii="Times New Roman" w:hAnsi="Times New Roman" w:cs="Times New Roman"/>
        </w:rPr>
        <w:t>Zamawiający wypłaci (przelew na wskazany rachunek) nagrody pieniężne w czasie nie krótszym niż 30 dni od dnia prawomocnego ustalenia wyników Konkursu. Zamawiający zaprosi Uczestnika konkursu, któremu przyznano I nagrodę do negocjacji - nie wcześniej jednak niż 15 dni od dnia prawomocnego ustalenia wyników Konkursu).</w:t>
      </w:r>
    </w:p>
    <w:p w14:paraId="677FC76F" w14:textId="77777777" w:rsidR="00FD4FA9" w:rsidRPr="0065241D" w:rsidRDefault="00FD4FA9" w:rsidP="00FD4FA9">
      <w:pPr>
        <w:numPr>
          <w:ilvl w:val="0"/>
          <w:numId w:val="25"/>
        </w:numPr>
        <w:spacing w:line="276" w:lineRule="auto"/>
        <w:ind w:left="284"/>
        <w:jc w:val="both"/>
        <w:rPr>
          <w:rFonts w:ascii="Times New Roman" w:hAnsi="Times New Roman" w:cs="Times New Roman"/>
        </w:rPr>
      </w:pPr>
      <w:r w:rsidRPr="0065241D">
        <w:rPr>
          <w:rFonts w:ascii="Times New Roman" w:hAnsi="Times New Roman" w:cs="Times New Roman"/>
        </w:rPr>
        <w:t xml:space="preserve">Zamawiający może zaprosić Uczestnika konkursu, któremu przyznano II nagrodę do negocjacji po ustaleniu, </w:t>
      </w:r>
      <w:r w:rsidRPr="0065241D">
        <w:rPr>
          <w:rFonts w:ascii="Times New Roman" w:hAnsi="Times New Roman" w:cs="Times New Roman"/>
        </w:rPr>
        <w:br/>
        <w:t>że zawarcie umowy na wykonanie ww. zamówienia z uczestnikiem konkursu, któremu przyznano I nagrodę stało się niemożliwe.</w:t>
      </w:r>
    </w:p>
    <w:p w14:paraId="2C12C943" w14:textId="77777777" w:rsidR="00FD4FA9" w:rsidRPr="0065241D" w:rsidRDefault="00FD4FA9" w:rsidP="00FD4FA9">
      <w:pPr>
        <w:numPr>
          <w:ilvl w:val="0"/>
          <w:numId w:val="25"/>
        </w:numPr>
        <w:spacing w:line="276" w:lineRule="auto"/>
        <w:ind w:left="284"/>
        <w:jc w:val="both"/>
        <w:rPr>
          <w:rFonts w:ascii="Times New Roman" w:hAnsi="Times New Roman" w:cs="Times New Roman"/>
        </w:rPr>
      </w:pPr>
      <w:r w:rsidRPr="0065241D">
        <w:rPr>
          <w:rFonts w:ascii="Times New Roman" w:hAnsi="Times New Roman" w:cs="Times New Roman"/>
        </w:rPr>
        <w:t>Jako przyczyny leżące po stronie Uczestnika konkursu, o których mowa w pkt. 6 skutkujące niemożliwością udzielenia zamówienia uznaje się w szczególności :</w:t>
      </w:r>
    </w:p>
    <w:p w14:paraId="67BFE44E" w14:textId="77777777" w:rsidR="00FD4FA9" w:rsidRPr="0065241D" w:rsidRDefault="00FD4FA9" w:rsidP="00FD4FA9">
      <w:pPr>
        <w:spacing w:line="276" w:lineRule="auto"/>
        <w:ind w:left="284" w:firstLine="436"/>
        <w:jc w:val="both"/>
        <w:rPr>
          <w:rFonts w:ascii="Times New Roman" w:hAnsi="Times New Roman" w:cs="Times New Roman"/>
        </w:rPr>
      </w:pPr>
      <w:r w:rsidRPr="0065241D">
        <w:rPr>
          <w:rFonts w:ascii="Times New Roman" w:hAnsi="Times New Roman" w:cs="Times New Roman"/>
        </w:rPr>
        <w:t>a) nieprzystąpienie do negocjacji w terminie wskazanym w zaproszeniu;</w:t>
      </w:r>
    </w:p>
    <w:p w14:paraId="47A683CA" w14:textId="77777777" w:rsidR="00FD4FA9" w:rsidRPr="0065241D" w:rsidRDefault="00FD4FA9" w:rsidP="00FD4FA9">
      <w:pPr>
        <w:spacing w:line="276" w:lineRule="auto"/>
        <w:ind w:left="284" w:firstLine="436"/>
        <w:jc w:val="both"/>
        <w:rPr>
          <w:rFonts w:ascii="Times New Roman" w:hAnsi="Times New Roman" w:cs="Times New Roman"/>
        </w:rPr>
      </w:pPr>
      <w:r w:rsidRPr="0065241D">
        <w:rPr>
          <w:rFonts w:ascii="Times New Roman" w:hAnsi="Times New Roman" w:cs="Times New Roman"/>
        </w:rPr>
        <w:t>b) oświadczenie o rezygnacji z uprawnienia do uzyskania zamówienia;</w:t>
      </w:r>
    </w:p>
    <w:p w14:paraId="5A1AB519" w14:textId="77777777" w:rsidR="00FD4FA9" w:rsidRPr="0065241D" w:rsidRDefault="00FD4FA9" w:rsidP="00FD4FA9">
      <w:pPr>
        <w:spacing w:line="276" w:lineRule="auto"/>
        <w:ind w:left="720"/>
        <w:jc w:val="both"/>
        <w:rPr>
          <w:rFonts w:ascii="Times New Roman" w:hAnsi="Times New Roman" w:cs="Times New Roman"/>
        </w:rPr>
      </w:pPr>
      <w:r w:rsidRPr="0065241D">
        <w:rPr>
          <w:rFonts w:ascii="Times New Roman" w:hAnsi="Times New Roman" w:cs="Times New Roman"/>
        </w:rPr>
        <w:t>c) prowadzenie negocjacji w sposób, który wskazywałby na brak woli zawarcia umowy na warunkach wynikających z treści pracy konkursowej, w tym żądając za wykonanie zamówienia kwoty wyższej niż wynika z załączonej do pracy konkursowej informacji o planowanych łącznych kosztach wykonania prac projektowych na podstawie pracy konkursowej.</w:t>
      </w:r>
    </w:p>
    <w:p w14:paraId="4DA25C51" w14:textId="77777777" w:rsidR="00FD4FA9" w:rsidRPr="0065241D" w:rsidRDefault="00FD4FA9" w:rsidP="00FD4FA9">
      <w:pPr>
        <w:spacing w:line="276" w:lineRule="auto"/>
        <w:jc w:val="both"/>
        <w:rPr>
          <w:rFonts w:ascii="Times New Roman" w:hAnsi="Times New Roman" w:cs="Times New Roman"/>
        </w:rPr>
      </w:pPr>
      <w:r w:rsidRPr="0065241D">
        <w:rPr>
          <w:rFonts w:ascii="Times New Roman" w:hAnsi="Times New Roman" w:cs="Times New Roman"/>
        </w:rPr>
        <w:t xml:space="preserve">8. *Uczestnicy konkursu, którzy uzyskali w konkursie II i III nagrodę zobowiązani są do ustalenia odbioru nagrody (terminu realizacji pobytu) z menedżerem Sanatorium Uzdrowiskowego  „ZIMOWIT” w terminie do trzech miesięcy od uzyskania informacji o przyznanej nagrodzie. Pobyt w ośrodku należy zrealizować, biorąc pod uwagę aktualne obłożenie obiektu, do końca 2020r. Pobyt dla dwóch osób obejmuje: 5 lub 10 noclegów, pełne wyżywienie, zabiegi </w:t>
      </w:r>
      <w:r w:rsidRPr="0065241D">
        <w:rPr>
          <w:rFonts w:ascii="Times New Roman" w:hAnsi="Times New Roman" w:cs="Times New Roman"/>
        </w:rPr>
        <w:br/>
        <w:t xml:space="preserve">w dni zabiegowe wg wskazań lekarskich, kuracje pitną. Warunki pobytu pełnopłatnego zawarte są na stronie www Zleceniodawcy. </w:t>
      </w:r>
    </w:p>
    <w:p w14:paraId="68BC8044" w14:textId="77777777" w:rsidR="00FD4FA9" w:rsidRPr="0065241D" w:rsidRDefault="00FD4FA9" w:rsidP="00FD4FA9">
      <w:pPr>
        <w:spacing w:line="276" w:lineRule="auto"/>
        <w:jc w:val="both"/>
        <w:rPr>
          <w:rFonts w:ascii="Times New Roman" w:hAnsi="Times New Roman" w:cs="Times New Roman"/>
          <w:b/>
          <w:bCs/>
        </w:rPr>
      </w:pPr>
    </w:p>
    <w:p w14:paraId="22919FAD" w14:textId="77777777" w:rsidR="00FD4FA9" w:rsidRPr="0065241D" w:rsidRDefault="00FD4FA9" w:rsidP="00FD4FA9">
      <w:pPr>
        <w:spacing w:line="276" w:lineRule="auto"/>
        <w:jc w:val="center"/>
        <w:rPr>
          <w:rFonts w:ascii="Times New Roman" w:eastAsia="Times New Roman" w:hAnsi="Times New Roman" w:cs="Times New Roman"/>
          <w:b/>
        </w:rPr>
      </w:pPr>
      <w:r w:rsidRPr="0065241D">
        <w:rPr>
          <w:rFonts w:ascii="Times New Roman" w:eastAsia="Times New Roman" w:hAnsi="Times New Roman" w:cs="Times New Roman"/>
          <w:b/>
        </w:rPr>
        <w:t>ROZDZIAŁ VIII</w:t>
      </w:r>
    </w:p>
    <w:p w14:paraId="47A763B3" w14:textId="77777777" w:rsidR="00FD4FA9" w:rsidRPr="0065241D" w:rsidRDefault="00FD4FA9" w:rsidP="00FD4FA9">
      <w:pPr>
        <w:spacing w:line="276" w:lineRule="auto"/>
        <w:jc w:val="center"/>
        <w:rPr>
          <w:rFonts w:ascii="Times New Roman" w:hAnsi="Times New Roman" w:cs="Times New Roman"/>
          <w:b/>
          <w:bCs/>
        </w:rPr>
      </w:pPr>
      <w:r w:rsidRPr="0065241D">
        <w:rPr>
          <w:rFonts w:ascii="Times New Roman" w:hAnsi="Times New Roman" w:cs="Times New Roman"/>
          <w:b/>
          <w:bCs/>
        </w:rPr>
        <w:t>PRAWA AUTORSKIE I ISTOTNE POSTANOWIENIA WPROWADZONE DO UMOWY</w:t>
      </w:r>
    </w:p>
    <w:p w14:paraId="7BA8982D" w14:textId="77777777" w:rsidR="00FD4FA9" w:rsidRPr="0065241D" w:rsidRDefault="00FD4FA9" w:rsidP="00FD4FA9">
      <w:pPr>
        <w:spacing w:line="276" w:lineRule="auto"/>
        <w:jc w:val="both"/>
        <w:rPr>
          <w:rFonts w:ascii="Times New Roman" w:hAnsi="Times New Roman" w:cs="Times New Roman"/>
          <w:b/>
          <w:bCs/>
        </w:rPr>
      </w:pPr>
    </w:p>
    <w:p w14:paraId="0DE2E180" w14:textId="77777777" w:rsidR="00FD4FA9" w:rsidRPr="0065241D" w:rsidRDefault="00FD4FA9" w:rsidP="00FD4FA9">
      <w:pPr>
        <w:spacing w:line="276" w:lineRule="auto"/>
        <w:jc w:val="both"/>
        <w:rPr>
          <w:rFonts w:ascii="Times New Roman" w:hAnsi="Times New Roman" w:cs="Times New Roman"/>
          <w:bCs/>
        </w:rPr>
      </w:pPr>
      <w:r w:rsidRPr="0065241D">
        <w:rPr>
          <w:rFonts w:ascii="Times New Roman" w:hAnsi="Times New Roman" w:cs="Times New Roman"/>
          <w:bCs/>
        </w:rPr>
        <w:t>Przedmiotowe zagadnienia zostały uregulowane w projekcie Umowy ( zał. nr 3 do Regulaminu).</w:t>
      </w:r>
    </w:p>
    <w:p w14:paraId="53F19562" w14:textId="77777777" w:rsidR="00FD4FA9" w:rsidRPr="0065241D" w:rsidRDefault="00FD4FA9" w:rsidP="00FD4FA9">
      <w:pPr>
        <w:spacing w:line="276" w:lineRule="auto"/>
        <w:jc w:val="both"/>
        <w:rPr>
          <w:rFonts w:ascii="Times New Roman" w:hAnsi="Times New Roman" w:cs="Times New Roman"/>
          <w:bCs/>
        </w:rPr>
      </w:pPr>
    </w:p>
    <w:p w14:paraId="75FCBF0B" w14:textId="77777777" w:rsidR="00FD4FA9" w:rsidRPr="0065241D" w:rsidRDefault="00FD4FA9" w:rsidP="00FD4FA9">
      <w:pPr>
        <w:spacing w:line="276" w:lineRule="auto"/>
        <w:jc w:val="center"/>
        <w:rPr>
          <w:rFonts w:ascii="Times New Roman" w:eastAsia="Times New Roman" w:hAnsi="Times New Roman" w:cs="Times New Roman"/>
          <w:b/>
        </w:rPr>
      </w:pPr>
      <w:r w:rsidRPr="0065241D">
        <w:rPr>
          <w:rFonts w:ascii="Times New Roman" w:eastAsia="Times New Roman" w:hAnsi="Times New Roman" w:cs="Times New Roman"/>
          <w:b/>
        </w:rPr>
        <w:t>ROZDZIAŁ IX</w:t>
      </w:r>
    </w:p>
    <w:p w14:paraId="7C39FF28" w14:textId="77777777" w:rsidR="00FD4FA9" w:rsidRPr="0065241D" w:rsidRDefault="00FD4FA9" w:rsidP="00FD4FA9">
      <w:pPr>
        <w:spacing w:line="276" w:lineRule="auto"/>
        <w:jc w:val="center"/>
        <w:rPr>
          <w:rFonts w:ascii="Times New Roman" w:hAnsi="Times New Roman" w:cs="Times New Roman"/>
          <w:b/>
          <w:bCs/>
        </w:rPr>
      </w:pPr>
      <w:r w:rsidRPr="0065241D">
        <w:rPr>
          <w:rFonts w:ascii="Times New Roman" w:eastAsia="Times New Roman" w:hAnsi="Times New Roman" w:cs="Times New Roman"/>
          <w:b/>
        </w:rPr>
        <w:t>SPOSÓB PODANIA WYNIKÓW KONKURSU DO PUBLICZNEJ WIADOMOŚCI</w:t>
      </w:r>
    </w:p>
    <w:p w14:paraId="57FE8C9A" w14:textId="77777777" w:rsidR="00FD4FA9" w:rsidRPr="0065241D" w:rsidRDefault="00FD4FA9" w:rsidP="00FD4FA9">
      <w:pPr>
        <w:spacing w:line="276" w:lineRule="auto"/>
        <w:jc w:val="both"/>
        <w:rPr>
          <w:rFonts w:ascii="Times New Roman" w:hAnsi="Times New Roman" w:cs="Times New Roman"/>
          <w:b/>
          <w:bCs/>
        </w:rPr>
      </w:pPr>
    </w:p>
    <w:p w14:paraId="5B64DF83" w14:textId="77777777" w:rsidR="00FD4FA9" w:rsidRPr="0065241D" w:rsidRDefault="00FD4FA9" w:rsidP="00FD4FA9">
      <w:pPr>
        <w:numPr>
          <w:ilvl w:val="0"/>
          <w:numId w:val="29"/>
        </w:numPr>
        <w:spacing w:line="276" w:lineRule="auto"/>
        <w:jc w:val="both"/>
        <w:rPr>
          <w:rFonts w:ascii="Times New Roman" w:hAnsi="Times New Roman" w:cs="Times New Roman"/>
        </w:rPr>
      </w:pPr>
      <w:r w:rsidRPr="0065241D">
        <w:rPr>
          <w:rFonts w:ascii="Times New Roman" w:hAnsi="Times New Roman" w:cs="Times New Roman"/>
        </w:rPr>
        <w:t>Niezwłocznie po ustaleniu wyników konkursu (zatwierdzeniu protokołu przez Zamawiającego) Zamawiający zawiadamia o wynikach i otrzymanych ocenach Uczestników konkursu, którzy złożyli prace konkursowe, podając imię i nazwisko albo nazwę (firmę) oraz adres i miejsce zamieszkania (siedzibę) autora wybranej pracy konkursowej albo autorów wybranych prac konkursowych.</w:t>
      </w:r>
    </w:p>
    <w:p w14:paraId="47DF9030" w14:textId="77777777" w:rsidR="00FD4FA9" w:rsidRPr="0065241D" w:rsidRDefault="00FD4FA9" w:rsidP="00FD4FA9">
      <w:pPr>
        <w:numPr>
          <w:ilvl w:val="0"/>
          <w:numId w:val="29"/>
        </w:numPr>
        <w:spacing w:line="276" w:lineRule="auto"/>
        <w:jc w:val="both"/>
        <w:rPr>
          <w:rFonts w:ascii="Times New Roman" w:hAnsi="Times New Roman" w:cs="Times New Roman"/>
        </w:rPr>
      </w:pPr>
      <w:r w:rsidRPr="0065241D">
        <w:rPr>
          <w:rFonts w:ascii="Times New Roman" w:hAnsi="Times New Roman" w:cs="Times New Roman"/>
        </w:rPr>
        <w:t xml:space="preserve">Niezwłocznie po ustaleniu wyników konkursu Zamawiający zamieszcza informacje o tym fakcie na własnej stronie internetowej </w:t>
      </w:r>
      <w:hyperlink r:id="rId15" w:history="1">
        <w:r w:rsidRPr="0065241D">
          <w:rPr>
            <w:rStyle w:val="Hipercze"/>
            <w:rFonts w:ascii="Times New Roman" w:hAnsi="Times New Roman"/>
          </w:rPr>
          <w:t>https://sanatoria-dolnoslaskie.pl/</w:t>
        </w:r>
      </w:hyperlink>
      <w:r w:rsidRPr="0065241D">
        <w:rPr>
          <w:rFonts w:ascii="Times New Roman" w:hAnsi="Times New Roman" w:cs="Times New Roman"/>
        </w:rPr>
        <w:t xml:space="preserve"> , w miejscu publicznie dostępnym w swojej siedzibie. </w:t>
      </w:r>
    </w:p>
    <w:p w14:paraId="66AB54FB" w14:textId="77777777" w:rsidR="00FD4FA9" w:rsidRPr="0065241D" w:rsidRDefault="00FD4FA9" w:rsidP="00FD4FA9">
      <w:pPr>
        <w:numPr>
          <w:ilvl w:val="0"/>
          <w:numId w:val="29"/>
        </w:numPr>
        <w:spacing w:line="276" w:lineRule="auto"/>
        <w:jc w:val="both"/>
        <w:rPr>
          <w:rFonts w:ascii="Times New Roman" w:hAnsi="Times New Roman" w:cs="Times New Roman"/>
        </w:rPr>
      </w:pPr>
      <w:r w:rsidRPr="0065241D">
        <w:rPr>
          <w:rFonts w:ascii="Times New Roman" w:hAnsi="Times New Roman" w:cs="Times New Roman"/>
        </w:rPr>
        <w:lastRenderedPageBreak/>
        <w:t>Zamawiający zastrzega sobie prawo zorganizowania wystawy pokonkursowej i prezentacji na niej wszystkich złożonych prac konkursowych (w tym prac odrzuconych).</w:t>
      </w:r>
    </w:p>
    <w:p w14:paraId="55E80F54" w14:textId="77777777" w:rsidR="00FD4FA9" w:rsidRPr="0065241D" w:rsidRDefault="00FD4FA9" w:rsidP="00FD4FA9">
      <w:pPr>
        <w:numPr>
          <w:ilvl w:val="0"/>
          <w:numId w:val="29"/>
        </w:numPr>
        <w:spacing w:line="276" w:lineRule="auto"/>
        <w:jc w:val="both"/>
        <w:rPr>
          <w:rFonts w:ascii="Times New Roman" w:hAnsi="Times New Roman" w:cs="Times New Roman"/>
        </w:rPr>
      </w:pPr>
      <w:r w:rsidRPr="0065241D">
        <w:rPr>
          <w:rFonts w:ascii="Times New Roman" w:hAnsi="Times New Roman" w:cs="Times New Roman"/>
        </w:rPr>
        <w:t>Termin i miejsce wystawy pokonkursowej wyznaczony zostanie po prawomocnym ustaleniu wyników konkursu. Informacja o terminie i miejscu wystawy zostanie zamieszczona na stronie internetowej zamawiającego (www.bip.radom.pl). Uczestnicy konkursu, którzy złożyli prace konkursowe, zostaną zawiadomieni pisemnie.</w:t>
      </w:r>
    </w:p>
    <w:p w14:paraId="42A0E3CE" w14:textId="77777777" w:rsidR="00FD4FA9" w:rsidRPr="0065241D" w:rsidRDefault="00FD4FA9" w:rsidP="00FD4FA9">
      <w:pPr>
        <w:numPr>
          <w:ilvl w:val="0"/>
          <w:numId w:val="29"/>
        </w:numPr>
        <w:spacing w:line="276" w:lineRule="auto"/>
        <w:jc w:val="both"/>
        <w:rPr>
          <w:rFonts w:ascii="Times New Roman" w:hAnsi="Times New Roman" w:cs="Times New Roman"/>
        </w:rPr>
      </w:pPr>
      <w:r w:rsidRPr="0065241D">
        <w:rPr>
          <w:rFonts w:ascii="Times New Roman" w:hAnsi="Times New Roman" w:cs="Times New Roman"/>
        </w:rPr>
        <w:t>Podczas wystawy pokonkursowej Zamawiający zorganizuje publiczną dyskusję na temat Konkursu. W dyskusji mogą uczestniczyć członkowie Sądu konkursowego.</w:t>
      </w:r>
    </w:p>
    <w:p w14:paraId="31502AF5" w14:textId="77777777" w:rsidR="00FD4FA9" w:rsidRPr="0065241D" w:rsidRDefault="00FD4FA9" w:rsidP="00FD4FA9">
      <w:pPr>
        <w:spacing w:line="276" w:lineRule="auto"/>
        <w:ind w:left="284" w:hanging="284"/>
        <w:jc w:val="both"/>
        <w:rPr>
          <w:rFonts w:ascii="Times New Roman" w:hAnsi="Times New Roman" w:cs="Times New Roman"/>
        </w:rPr>
      </w:pPr>
    </w:p>
    <w:p w14:paraId="6B8CB9AA" w14:textId="77777777" w:rsidR="00FD4FA9" w:rsidRPr="0065241D" w:rsidRDefault="00FD4FA9" w:rsidP="00FD4FA9">
      <w:pPr>
        <w:spacing w:line="276" w:lineRule="auto"/>
        <w:ind w:left="284"/>
        <w:jc w:val="both"/>
        <w:rPr>
          <w:rFonts w:ascii="Times New Roman" w:hAnsi="Times New Roman" w:cs="Times New Roman"/>
        </w:rPr>
      </w:pPr>
      <w:r w:rsidRPr="0065241D">
        <w:rPr>
          <w:rFonts w:ascii="Times New Roman" w:hAnsi="Times New Roman" w:cs="Times New Roman"/>
        </w:rPr>
        <w:t>Przedstawiciele mediów (prasy, radia, telewizji) mogą uczestniczyć w wystawie pokonkursowej i rejestrować obraz oraz dźwięk.</w:t>
      </w:r>
    </w:p>
    <w:p w14:paraId="10BBA599" w14:textId="77777777" w:rsidR="00FD4FA9" w:rsidRPr="0065241D" w:rsidRDefault="00FD4FA9" w:rsidP="00FD4FA9">
      <w:pPr>
        <w:spacing w:line="276" w:lineRule="auto"/>
        <w:jc w:val="both"/>
        <w:rPr>
          <w:rFonts w:ascii="Times New Roman" w:hAnsi="Times New Roman" w:cs="Times New Roman"/>
          <w:b/>
          <w:bCs/>
        </w:rPr>
      </w:pPr>
    </w:p>
    <w:p w14:paraId="09CC955C" w14:textId="77777777" w:rsidR="00FD4FA9" w:rsidRPr="0065241D" w:rsidRDefault="00FD4FA9" w:rsidP="00FD4FA9">
      <w:pPr>
        <w:spacing w:line="276" w:lineRule="auto"/>
        <w:jc w:val="center"/>
        <w:rPr>
          <w:rFonts w:ascii="Times New Roman" w:eastAsia="Times New Roman" w:hAnsi="Times New Roman" w:cs="Times New Roman"/>
          <w:b/>
        </w:rPr>
      </w:pPr>
      <w:r w:rsidRPr="0065241D">
        <w:rPr>
          <w:rFonts w:ascii="Times New Roman" w:eastAsia="Times New Roman" w:hAnsi="Times New Roman" w:cs="Times New Roman"/>
          <w:b/>
        </w:rPr>
        <w:t>ROZDZIAŁ X</w:t>
      </w:r>
    </w:p>
    <w:p w14:paraId="088A956F" w14:textId="77777777" w:rsidR="00FD4FA9" w:rsidRPr="0065241D" w:rsidRDefault="00FD4FA9" w:rsidP="00FD4FA9">
      <w:pPr>
        <w:spacing w:line="276" w:lineRule="auto"/>
        <w:jc w:val="center"/>
        <w:rPr>
          <w:rFonts w:ascii="Times New Roman" w:hAnsi="Times New Roman" w:cs="Times New Roman"/>
          <w:b/>
          <w:bCs/>
        </w:rPr>
      </w:pPr>
      <w:r w:rsidRPr="0065241D">
        <w:rPr>
          <w:rFonts w:ascii="Times New Roman" w:hAnsi="Times New Roman" w:cs="Times New Roman"/>
          <w:b/>
          <w:bCs/>
        </w:rPr>
        <w:t>SPOSÓB UDZIELANIA WYJAŚNIEŃ DOTYCZĄCYCH REGULAMINU KONKURSU</w:t>
      </w:r>
    </w:p>
    <w:p w14:paraId="479380D7" w14:textId="77777777" w:rsidR="00FD4FA9" w:rsidRPr="0065241D" w:rsidRDefault="00FD4FA9" w:rsidP="00FD4FA9">
      <w:pPr>
        <w:spacing w:line="276" w:lineRule="auto"/>
        <w:jc w:val="both"/>
        <w:rPr>
          <w:rFonts w:ascii="Times New Roman" w:hAnsi="Times New Roman" w:cs="Times New Roman"/>
          <w:b/>
          <w:bCs/>
        </w:rPr>
      </w:pPr>
    </w:p>
    <w:p w14:paraId="00C296D2" w14:textId="77777777" w:rsidR="00FD4FA9" w:rsidRPr="0065241D" w:rsidRDefault="00FD4FA9" w:rsidP="00FD4FA9">
      <w:pPr>
        <w:pStyle w:val="Tekstpodstawowywcity"/>
        <w:numPr>
          <w:ilvl w:val="1"/>
          <w:numId w:val="31"/>
        </w:numPr>
        <w:spacing w:line="276" w:lineRule="auto"/>
        <w:ind w:left="426" w:hanging="426"/>
        <w:rPr>
          <w:rFonts w:ascii="Times New Roman" w:hAnsi="Times New Roman"/>
          <w:sz w:val="20"/>
        </w:rPr>
      </w:pPr>
      <w:r w:rsidRPr="0065241D">
        <w:rPr>
          <w:rFonts w:ascii="Times New Roman" w:hAnsi="Times New Roman"/>
          <w:sz w:val="20"/>
        </w:rPr>
        <w:t>Każdy Uczestnik Konkursu ma prawo zwrócić się do Zamawiającego  o wyjaśnienie treści Regulaminu. Terminy dot. składania, oraz udzielania odpowiedzi wskazane zostały w pkt III.3 Regulaminu.</w:t>
      </w:r>
    </w:p>
    <w:p w14:paraId="44209A2E" w14:textId="77777777" w:rsidR="00FD4FA9" w:rsidRPr="0065241D" w:rsidRDefault="00FD4FA9" w:rsidP="00FD4FA9">
      <w:pPr>
        <w:pStyle w:val="Tekstpodstawowywcity"/>
        <w:numPr>
          <w:ilvl w:val="1"/>
          <w:numId w:val="31"/>
        </w:numPr>
        <w:spacing w:line="276" w:lineRule="auto"/>
        <w:ind w:left="426" w:hanging="426"/>
        <w:rPr>
          <w:rFonts w:ascii="Times New Roman" w:hAnsi="Times New Roman"/>
          <w:sz w:val="20"/>
        </w:rPr>
      </w:pPr>
      <w:r w:rsidRPr="0065241D">
        <w:rPr>
          <w:rFonts w:ascii="Times New Roman" w:hAnsi="Times New Roman"/>
          <w:sz w:val="20"/>
        </w:rPr>
        <w:t>Jeżeli wniosek o wyjaśnienie treści Regulaminu wpłynął po upływie terminu składania Zamawiający może udzielić wyjaśnień albo pozostawić wniosek bez rozpoznania.</w:t>
      </w:r>
    </w:p>
    <w:p w14:paraId="31C7B0C7" w14:textId="77777777" w:rsidR="00FD4FA9" w:rsidRPr="0065241D" w:rsidRDefault="00FD4FA9" w:rsidP="00FD4FA9">
      <w:pPr>
        <w:pStyle w:val="Tekstpodstawowywcity"/>
        <w:numPr>
          <w:ilvl w:val="1"/>
          <w:numId w:val="31"/>
        </w:numPr>
        <w:spacing w:line="276" w:lineRule="auto"/>
        <w:ind w:left="426" w:hanging="426"/>
        <w:rPr>
          <w:rFonts w:ascii="Times New Roman" w:hAnsi="Times New Roman"/>
          <w:sz w:val="20"/>
        </w:rPr>
      </w:pPr>
      <w:r w:rsidRPr="0065241D">
        <w:rPr>
          <w:rFonts w:ascii="Times New Roman" w:hAnsi="Times New Roman"/>
          <w:sz w:val="20"/>
        </w:rPr>
        <w:t>Przedłużenie terminu składania prac konkursowych nie wpływa na bieg terminu składania wniosku o wyjaśnienie treści Regulaminu.</w:t>
      </w:r>
    </w:p>
    <w:p w14:paraId="54D58DF8" w14:textId="77777777" w:rsidR="00FD4FA9" w:rsidRPr="0065241D" w:rsidRDefault="00FD4FA9" w:rsidP="00FD4FA9">
      <w:pPr>
        <w:pStyle w:val="Tekstpodstawowywcity"/>
        <w:numPr>
          <w:ilvl w:val="1"/>
          <w:numId w:val="17"/>
        </w:numPr>
        <w:spacing w:line="276" w:lineRule="auto"/>
        <w:ind w:left="426" w:hanging="426"/>
        <w:rPr>
          <w:rFonts w:ascii="Times New Roman" w:hAnsi="Times New Roman"/>
          <w:sz w:val="20"/>
        </w:rPr>
      </w:pPr>
      <w:r w:rsidRPr="0065241D">
        <w:rPr>
          <w:rFonts w:ascii="Times New Roman" w:hAnsi="Times New Roman"/>
          <w:sz w:val="20"/>
        </w:rPr>
        <w:t>Zamawiający udostępnia treść wyjaśnień (bez ujawniania źródła zapytania) na stronie internetowej, tj. na której jest zamieszczony Regulamin oraz przekazuje Uczestnikom konkursu.</w:t>
      </w:r>
    </w:p>
    <w:p w14:paraId="1FB44E78" w14:textId="77777777" w:rsidR="00FD4FA9" w:rsidRPr="0065241D" w:rsidRDefault="00FD4FA9" w:rsidP="00FD4FA9">
      <w:pPr>
        <w:spacing w:line="276" w:lineRule="auto"/>
        <w:jc w:val="center"/>
        <w:rPr>
          <w:rFonts w:ascii="Times New Roman" w:eastAsia="Times New Roman" w:hAnsi="Times New Roman" w:cs="Times New Roman"/>
          <w:b/>
        </w:rPr>
      </w:pPr>
    </w:p>
    <w:p w14:paraId="6333103B" w14:textId="77777777" w:rsidR="00FD4FA9" w:rsidRPr="0065241D" w:rsidRDefault="00FD4FA9" w:rsidP="00FD4FA9">
      <w:pPr>
        <w:spacing w:line="276" w:lineRule="auto"/>
        <w:ind w:right="20"/>
        <w:jc w:val="center"/>
        <w:rPr>
          <w:rFonts w:ascii="Times New Roman" w:eastAsia="Times New Roman" w:hAnsi="Times New Roman" w:cs="Times New Roman"/>
          <w:b/>
        </w:rPr>
      </w:pPr>
      <w:r w:rsidRPr="0065241D">
        <w:rPr>
          <w:rFonts w:ascii="Times New Roman" w:eastAsia="Times New Roman" w:hAnsi="Times New Roman" w:cs="Times New Roman"/>
          <w:b/>
        </w:rPr>
        <w:t>ROZDZIAŁ XI</w:t>
      </w:r>
    </w:p>
    <w:p w14:paraId="3902A1F1" w14:textId="77777777" w:rsidR="00FD4FA9" w:rsidRPr="0065241D" w:rsidRDefault="00FD4FA9" w:rsidP="00FD4FA9">
      <w:pPr>
        <w:spacing w:line="276" w:lineRule="auto"/>
        <w:ind w:right="20"/>
        <w:jc w:val="center"/>
        <w:rPr>
          <w:rFonts w:ascii="Times New Roman" w:eastAsia="Times New Roman" w:hAnsi="Times New Roman" w:cs="Times New Roman"/>
          <w:b/>
        </w:rPr>
      </w:pPr>
      <w:r w:rsidRPr="0065241D">
        <w:rPr>
          <w:rFonts w:ascii="Times New Roman" w:eastAsia="Times New Roman" w:hAnsi="Times New Roman" w:cs="Times New Roman"/>
          <w:b/>
        </w:rPr>
        <w:t>KLAUZULA INFORMACYJNA DOTYCZĄCA PRZETWARZANIA DANYCH OSOBOWYCH</w:t>
      </w:r>
    </w:p>
    <w:p w14:paraId="350B73B7" w14:textId="77777777" w:rsidR="00FD4FA9" w:rsidRPr="0065241D" w:rsidRDefault="00FD4FA9" w:rsidP="00FD4FA9">
      <w:pPr>
        <w:spacing w:line="276" w:lineRule="auto"/>
        <w:jc w:val="both"/>
        <w:rPr>
          <w:rFonts w:ascii="Times New Roman" w:eastAsia="Times New Roman" w:hAnsi="Times New Roman" w:cs="Times New Roman"/>
        </w:rPr>
      </w:pPr>
    </w:p>
    <w:p w14:paraId="1363132B" w14:textId="77777777" w:rsidR="00FD4FA9" w:rsidRPr="0065241D" w:rsidRDefault="00FD4FA9" w:rsidP="00FD4FA9">
      <w:pPr>
        <w:spacing w:line="276" w:lineRule="auto"/>
        <w:jc w:val="both"/>
        <w:rPr>
          <w:rFonts w:ascii="Times New Roman" w:eastAsia="Times New Roman" w:hAnsi="Times New Roman" w:cs="Times New Roman"/>
        </w:rPr>
      </w:pPr>
      <w:r w:rsidRPr="0065241D">
        <w:rPr>
          <w:rFonts w:ascii="Times New Roman" w:eastAsia="Times New Roman" w:hAnsi="Times New Roman" w:cs="Times New Roman"/>
        </w:rPr>
        <w:t>Zgodnie z art. 13 ust. 1 i 2 RODO* Organizator konkursu informuje, że:</w:t>
      </w:r>
    </w:p>
    <w:p w14:paraId="5AE30A5F" w14:textId="77777777" w:rsidR="00FD4FA9" w:rsidRPr="0065241D" w:rsidRDefault="00FD4FA9" w:rsidP="00FD4FA9">
      <w:pPr>
        <w:numPr>
          <w:ilvl w:val="0"/>
          <w:numId w:val="7"/>
        </w:numPr>
        <w:tabs>
          <w:tab w:val="left" w:pos="720"/>
        </w:tabs>
        <w:spacing w:line="276" w:lineRule="auto"/>
        <w:ind w:left="720" w:right="20" w:hanging="362"/>
        <w:jc w:val="both"/>
        <w:rPr>
          <w:rFonts w:ascii="Times New Roman" w:eastAsia="Times New Roman" w:hAnsi="Times New Roman" w:cs="Times New Roman"/>
        </w:rPr>
      </w:pPr>
      <w:r w:rsidRPr="0065241D">
        <w:rPr>
          <w:rFonts w:ascii="Times New Roman" w:eastAsia="Times New Roman" w:hAnsi="Times New Roman" w:cs="Times New Roman"/>
        </w:rPr>
        <w:t xml:space="preserve">Administratorem Państwa danych osobowych jest </w:t>
      </w:r>
      <w:r w:rsidRPr="0065241D">
        <w:rPr>
          <w:rFonts w:ascii="Times New Roman" w:hAnsi="Times New Roman" w:cs="Times New Roman"/>
        </w:rPr>
        <w:t>Prezes Zarządu „Sanatoria Dolnośląskie” Sp. z o.o. ul. Parkowa 3, 58-351 Sokołowsko</w:t>
      </w:r>
      <w:r w:rsidRPr="0065241D">
        <w:rPr>
          <w:rFonts w:ascii="Times New Roman" w:eastAsia="Times New Roman" w:hAnsi="Times New Roman" w:cs="Times New Roman"/>
        </w:rPr>
        <w:t xml:space="preserve">. Kontakt z Inspektorem Ochrony Danych pod adresem email </w:t>
      </w:r>
      <w:hyperlink r:id="rId16" w:history="1">
        <w:r w:rsidRPr="0065241D">
          <w:rPr>
            <w:rStyle w:val="Hipercze"/>
            <w:rFonts w:ascii="Times New Roman" w:hAnsi="Times New Roman"/>
          </w:rPr>
          <w:t>iod@sanatoria-dolnoslaskie.pl</w:t>
        </w:r>
      </w:hyperlink>
      <w:r w:rsidRPr="0065241D">
        <w:rPr>
          <w:rFonts w:ascii="Times New Roman" w:eastAsia="Times New Roman" w:hAnsi="Times New Roman" w:cs="Times New Roman"/>
        </w:rPr>
        <w:t xml:space="preserve"> </w:t>
      </w:r>
    </w:p>
    <w:p w14:paraId="5311CFBA" w14:textId="77777777" w:rsidR="00FD4FA9" w:rsidRPr="0065241D" w:rsidRDefault="00FD4FA9" w:rsidP="00FD4FA9">
      <w:pPr>
        <w:numPr>
          <w:ilvl w:val="0"/>
          <w:numId w:val="7"/>
        </w:numPr>
        <w:tabs>
          <w:tab w:val="left" w:pos="720"/>
        </w:tabs>
        <w:spacing w:line="276" w:lineRule="auto"/>
        <w:ind w:left="720" w:right="20" w:hanging="358"/>
        <w:jc w:val="both"/>
        <w:rPr>
          <w:rFonts w:ascii="Times New Roman" w:eastAsia="Times New Roman" w:hAnsi="Times New Roman" w:cs="Times New Roman"/>
        </w:rPr>
      </w:pPr>
      <w:r w:rsidRPr="0065241D">
        <w:rPr>
          <w:rFonts w:ascii="Times New Roman" w:eastAsia="Times New Roman" w:hAnsi="Times New Roman" w:cs="Times New Roman"/>
        </w:rPr>
        <w:t>Państwa dane osobowe będą przetwarzane w celu przeprowadzenia procedury konkursowej, na podstawie art. 6 ust. 1 lit. e RODO (przetwarzanie jest niezbędne do wykonania zadania realizowanego w interesie publicznym lub w ramach sprawowania władzy publicznej powierzonej administratorowi).</w:t>
      </w:r>
    </w:p>
    <w:p w14:paraId="6D5AFE04" w14:textId="77777777" w:rsidR="00FD4FA9" w:rsidRPr="0065241D" w:rsidRDefault="00FD4FA9" w:rsidP="00FD4FA9">
      <w:pPr>
        <w:numPr>
          <w:ilvl w:val="0"/>
          <w:numId w:val="8"/>
        </w:numPr>
        <w:tabs>
          <w:tab w:val="left" w:pos="720"/>
        </w:tabs>
        <w:spacing w:line="276" w:lineRule="auto"/>
        <w:ind w:left="720" w:right="20" w:hanging="363"/>
        <w:jc w:val="both"/>
        <w:rPr>
          <w:rFonts w:ascii="Times New Roman" w:eastAsia="Times New Roman" w:hAnsi="Times New Roman" w:cs="Times New Roman"/>
        </w:rPr>
      </w:pPr>
      <w:bookmarkStart w:id="3" w:name="page14"/>
      <w:bookmarkEnd w:id="3"/>
      <w:r w:rsidRPr="0065241D">
        <w:rPr>
          <w:rFonts w:ascii="Times New Roman" w:eastAsia="Times New Roman" w:hAnsi="Times New Roman" w:cs="Times New Roman"/>
        </w:rPr>
        <w:t>Odbiorcami danych osobowych mogą być podmioty uprawnione do ujawnienia im danych na mocy przepisów prawa oraz podmioty przetwarzające w ramach świadczenia usług dla administratora.</w:t>
      </w:r>
    </w:p>
    <w:p w14:paraId="56CFCB6C" w14:textId="77777777" w:rsidR="00FD4FA9" w:rsidRPr="0065241D" w:rsidRDefault="00FD4FA9" w:rsidP="00FD4FA9">
      <w:pPr>
        <w:numPr>
          <w:ilvl w:val="0"/>
          <w:numId w:val="8"/>
        </w:numPr>
        <w:tabs>
          <w:tab w:val="left" w:pos="720"/>
        </w:tabs>
        <w:spacing w:line="276" w:lineRule="auto"/>
        <w:ind w:left="720" w:right="20" w:hanging="363"/>
        <w:jc w:val="both"/>
        <w:rPr>
          <w:rFonts w:ascii="Times New Roman" w:eastAsia="Times New Roman" w:hAnsi="Times New Roman" w:cs="Times New Roman"/>
        </w:rPr>
      </w:pPr>
      <w:r w:rsidRPr="0065241D">
        <w:rPr>
          <w:rFonts w:ascii="Times New Roman" w:eastAsia="Times New Roman" w:hAnsi="Times New Roman" w:cs="Times New Roman"/>
        </w:rPr>
        <w:t>Państwa dane po zrealizowaniu celu pierwotnego, dla którego zostały zebrane, o jakim była mowa wcześniej, będą przetwarzane dla celów archiwalnych przez okres zgodny z obowiązującymi przepisami archiwalnymi oraz przez okres niezbędny dla obrony przed roszczeniami, na podstawie powszechnie obowiązujących przepisów prawa, z uwzględnieniem okresów przedawnienia roszczeń określonych w powszechnie obowiązujących przepisach prawa.</w:t>
      </w:r>
    </w:p>
    <w:p w14:paraId="7CBBE4B1" w14:textId="77777777" w:rsidR="00FD4FA9" w:rsidRPr="0065241D" w:rsidRDefault="00FD4FA9" w:rsidP="00FD4FA9">
      <w:pPr>
        <w:numPr>
          <w:ilvl w:val="0"/>
          <w:numId w:val="8"/>
        </w:numPr>
        <w:tabs>
          <w:tab w:val="left" w:pos="720"/>
        </w:tabs>
        <w:spacing w:line="276" w:lineRule="auto"/>
        <w:ind w:left="720" w:right="20" w:hanging="358"/>
        <w:jc w:val="both"/>
        <w:rPr>
          <w:rFonts w:ascii="Times New Roman" w:eastAsia="Times New Roman" w:hAnsi="Times New Roman" w:cs="Times New Roman"/>
        </w:rPr>
      </w:pPr>
      <w:r w:rsidRPr="0065241D">
        <w:rPr>
          <w:rFonts w:ascii="Times New Roman" w:eastAsia="Times New Roman" w:hAnsi="Times New Roman" w:cs="Times New Roman"/>
        </w:rPr>
        <w:t>Mają Państwo prawo zwrócić się nas z żądaniem dostępu do Państwa danych, ich sprostowania, ograniczenia przetwarzania, wniesienia sprzeciwu wobec przetwarzania – zgodnie z obowiązującymi przepisami.</w:t>
      </w:r>
    </w:p>
    <w:p w14:paraId="4F41612C" w14:textId="77777777" w:rsidR="00FD4FA9" w:rsidRPr="0065241D" w:rsidRDefault="00FD4FA9" w:rsidP="00FD4FA9">
      <w:pPr>
        <w:numPr>
          <w:ilvl w:val="0"/>
          <w:numId w:val="8"/>
        </w:numPr>
        <w:tabs>
          <w:tab w:val="left" w:pos="720"/>
        </w:tabs>
        <w:spacing w:line="276" w:lineRule="auto"/>
        <w:ind w:left="720" w:right="20" w:hanging="363"/>
        <w:jc w:val="both"/>
        <w:rPr>
          <w:rFonts w:ascii="Times New Roman" w:eastAsia="Times New Roman" w:hAnsi="Times New Roman" w:cs="Times New Roman"/>
        </w:rPr>
      </w:pPr>
      <w:r w:rsidRPr="0065241D">
        <w:rPr>
          <w:rFonts w:ascii="Times New Roman" w:eastAsia="Times New Roman" w:hAnsi="Times New Roman" w:cs="Times New Roman"/>
        </w:rPr>
        <w:t>Mają Państwo prawo wniesienia skargi do Organu nadzorczego (w rozumieniu RODO) dotyczącą przetwarzanie Państwa danych.</w:t>
      </w:r>
    </w:p>
    <w:p w14:paraId="1A39AD07" w14:textId="77777777" w:rsidR="00FD4FA9" w:rsidRPr="0065241D" w:rsidRDefault="00FD4FA9" w:rsidP="00FD4FA9">
      <w:pPr>
        <w:numPr>
          <w:ilvl w:val="0"/>
          <w:numId w:val="8"/>
        </w:numPr>
        <w:tabs>
          <w:tab w:val="left" w:pos="720"/>
        </w:tabs>
        <w:spacing w:line="276" w:lineRule="auto"/>
        <w:ind w:left="720" w:right="20" w:hanging="360"/>
        <w:jc w:val="both"/>
        <w:rPr>
          <w:rFonts w:ascii="Times New Roman" w:eastAsia="Times New Roman" w:hAnsi="Times New Roman" w:cs="Times New Roman"/>
        </w:rPr>
      </w:pPr>
      <w:r w:rsidRPr="0065241D">
        <w:rPr>
          <w:rFonts w:ascii="Times New Roman" w:eastAsia="Times New Roman" w:hAnsi="Times New Roman" w:cs="Times New Roman"/>
        </w:rPr>
        <w:t>Podanie przez Państwa danych osobowych jest dobrowolne, jednak jest niezbędne do przeprowadzenia procedury konkursowej. Jesteście Państwo zobowiązani do ich podania, a ich niepodanie będzie skutkowało brakiem możliwości przyjęcia Państwa zgłoszenia do udziału w konkursie. Konieczność podania danych wynika m.in. ustawy z dnia 29 września 1994 r. o rachunkowości (Dz. U. z 2019 r. poz. 351 ze zm.), ustawy z dnia 11 marca 2004 r. o podatku od towarów i usług (Dz. U. z 2018 r. poz. 2174 ze zm.)</w:t>
      </w:r>
    </w:p>
    <w:p w14:paraId="31AFA96E" w14:textId="77777777" w:rsidR="00FD4FA9" w:rsidRPr="0065241D" w:rsidRDefault="00FD4FA9" w:rsidP="00FD4FA9">
      <w:pPr>
        <w:spacing w:line="276" w:lineRule="auto"/>
        <w:jc w:val="both"/>
        <w:rPr>
          <w:rFonts w:ascii="Times New Roman" w:eastAsia="Times New Roman" w:hAnsi="Times New Roman" w:cs="Times New Roman"/>
        </w:rPr>
      </w:pPr>
    </w:p>
    <w:p w14:paraId="3B03AA2B" w14:textId="77777777" w:rsidR="00FD4FA9" w:rsidRPr="0065241D" w:rsidRDefault="00FD4FA9" w:rsidP="00FD4FA9">
      <w:pPr>
        <w:spacing w:line="276" w:lineRule="auto"/>
        <w:ind w:left="720"/>
        <w:jc w:val="both"/>
        <w:rPr>
          <w:rFonts w:ascii="Times New Roman" w:eastAsia="Times New Roman" w:hAnsi="Times New Roman" w:cs="Times New Roman"/>
          <w:b/>
        </w:rPr>
      </w:pPr>
      <w:r w:rsidRPr="0065241D">
        <w:rPr>
          <w:rFonts w:ascii="Times New Roman" w:eastAsia="Times New Roman" w:hAnsi="Times New Roman" w:cs="Times New Roman"/>
          <w:b/>
        </w:rPr>
        <w:t>*RODO - Rozporządzenie Parlamentu Europejskiego i Rady (UE) 2016/679 z dnia 27 kwietnia 2016 r. w sprawie ochrony osób fizycznych w związku z przetwarzaniem danych osobowych i w sprawie swobodnego przepływu takich danych oraz uchylenia dyrektywy 95/46/WE.</w:t>
      </w:r>
    </w:p>
    <w:p w14:paraId="16A3F8DC" w14:textId="77777777" w:rsidR="00FD4FA9" w:rsidRPr="0065241D" w:rsidRDefault="00FD4FA9" w:rsidP="00FD4FA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br w:type="page"/>
      </w:r>
    </w:p>
    <w:p w14:paraId="2B8EBD1B" w14:textId="77777777" w:rsidR="00FD4FA9" w:rsidRPr="0065241D" w:rsidRDefault="00FD4FA9" w:rsidP="00FD4FA9">
      <w:pPr>
        <w:spacing w:line="276" w:lineRule="auto"/>
        <w:jc w:val="center"/>
        <w:rPr>
          <w:rFonts w:ascii="Times New Roman" w:eastAsia="Times New Roman" w:hAnsi="Times New Roman" w:cs="Times New Roman"/>
          <w:b/>
        </w:rPr>
      </w:pPr>
      <w:r w:rsidRPr="0065241D">
        <w:rPr>
          <w:rFonts w:ascii="Times New Roman" w:eastAsia="Times New Roman" w:hAnsi="Times New Roman" w:cs="Times New Roman"/>
          <w:b/>
        </w:rPr>
        <w:lastRenderedPageBreak/>
        <w:t>ROZDZIAŁ XII</w:t>
      </w:r>
    </w:p>
    <w:p w14:paraId="1DF97C98" w14:textId="77777777" w:rsidR="00FD4FA9" w:rsidRPr="0065241D" w:rsidRDefault="00FD4FA9" w:rsidP="00FD4FA9">
      <w:pPr>
        <w:spacing w:line="276" w:lineRule="auto"/>
        <w:jc w:val="center"/>
        <w:rPr>
          <w:rFonts w:ascii="Times New Roman" w:hAnsi="Times New Roman" w:cs="Times New Roman"/>
          <w:b/>
          <w:bCs/>
        </w:rPr>
      </w:pPr>
      <w:r w:rsidRPr="0065241D">
        <w:rPr>
          <w:rFonts w:ascii="Times New Roman" w:hAnsi="Times New Roman" w:cs="Times New Roman"/>
          <w:b/>
          <w:bCs/>
        </w:rPr>
        <w:t>POZOSTAŁE INFORMACJE</w:t>
      </w:r>
    </w:p>
    <w:p w14:paraId="072D8726" w14:textId="77777777" w:rsidR="00FD4FA9" w:rsidRPr="0065241D" w:rsidRDefault="00FD4FA9" w:rsidP="00FD4FA9">
      <w:pPr>
        <w:numPr>
          <w:ilvl w:val="0"/>
          <w:numId w:val="30"/>
        </w:numPr>
        <w:spacing w:line="276" w:lineRule="auto"/>
        <w:ind w:left="426" w:hanging="426"/>
        <w:jc w:val="both"/>
        <w:rPr>
          <w:rFonts w:ascii="Times New Roman" w:hAnsi="Times New Roman" w:cs="Times New Roman"/>
        </w:rPr>
      </w:pPr>
      <w:r w:rsidRPr="0065241D">
        <w:rPr>
          <w:rFonts w:ascii="Times New Roman" w:hAnsi="Times New Roman" w:cs="Times New Roman"/>
          <w:bCs/>
        </w:rPr>
        <w:t xml:space="preserve">Sposób  udostępniania  protokołu z postępowania  konkursowego - </w:t>
      </w:r>
      <w:r w:rsidRPr="0065241D">
        <w:rPr>
          <w:rFonts w:ascii="Times New Roman" w:hAnsi="Times New Roman" w:cs="Times New Roman"/>
        </w:rPr>
        <w:t>Zamawiający umożliwia w swojej siedzibie sporządzanie kopii protokołu z postępowania wraz z załącznikami.</w:t>
      </w:r>
    </w:p>
    <w:p w14:paraId="78A66B8F" w14:textId="77777777" w:rsidR="00FD4FA9" w:rsidRPr="0065241D" w:rsidRDefault="00FD4FA9" w:rsidP="00FD4FA9">
      <w:pPr>
        <w:numPr>
          <w:ilvl w:val="0"/>
          <w:numId w:val="30"/>
        </w:numPr>
        <w:spacing w:line="276" w:lineRule="auto"/>
        <w:ind w:left="426" w:hanging="426"/>
        <w:jc w:val="both"/>
        <w:rPr>
          <w:rFonts w:ascii="Times New Roman" w:hAnsi="Times New Roman" w:cs="Times New Roman"/>
          <w:bCs/>
        </w:rPr>
      </w:pPr>
      <w:r w:rsidRPr="0065241D">
        <w:rPr>
          <w:rFonts w:ascii="Times New Roman" w:hAnsi="Times New Roman" w:cs="Times New Roman"/>
          <w:bCs/>
        </w:rPr>
        <w:t>W sprawach nieuregulowanych niniejszym regulaminem obowiązują przepisy Kodeksu Cywilnego.</w:t>
      </w:r>
    </w:p>
    <w:p w14:paraId="237933FA" w14:textId="77777777" w:rsidR="00FD4FA9" w:rsidRPr="0065241D" w:rsidRDefault="00FD4FA9" w:rsidP="00FD4FA9">
      <w:pPr>
        <w:numPr>
          <w:ilvl w:val="0"/>
          <w:numId w:val="30"/>
        </w:numPr>
        <w:spacing w:line="276" w:lineRule="auto"/>
        <w:ind w:left="426" w:hanging="426"/>
        <w:jc w:val="both"/>
        <w:rPr>
          <w:rFonts w:ascii="Times New Roman" w:hAnsi="Times New Roman" w:cs="Times New Roman"/>
          <w:bCs/>
        </w:rPr>
      </w:pPr>
      <w:r w:rsidRPr="0065241D">
        <w:rPr>
          <w:rFonts w:ascii="Times New Roman" w:hAnsi="Times New Roman" w:cs="Times New Roman"/>
          <w:bCs/>
        </w:rPr>
        <w:t xml:space="preserve">Sposoby uzyskania  regulaminu  konkursu - </w:t>
      </w:r>
      <w:r w:rsidRPr="0065241D">
        <w:rPr>
          <w:rFonts w:ascii="Times New Roman" w:hAnsi="Times New Roman" w:cs="Times New Roman"/>
        </w:rPr>
        <w:t xml:space="preserve">Regulamin </w:t>
      </w:r>
      <w:proofErr w:type="spellStart"/>
      <w:r w:rsidRPr="0065241D">
        <w:rPr>
          <w:rFonts w:ascii="Times New Roman" w:hAnsi="Times New Roman" w:cs="Times New Roman"/>
        </w:rPr>
        <w:t>konkursuwraz</w:t>
      </w:r>
      <w:proofErr w:type="spellEnd"/>
      <w:r w:rsidRPr="0065241D">
        <w:rPr>
          <w:rFonts w:ascii="Times New Roman" w:hAnsi="Times New Roman" w:cs="Times New Roman"/>
        </w:rPr>
        <w:t xml:space="preserve"> z załącznikami, został udostępniony do pobrania na stronie internetowej adres: </w:t>
      </w:r>
      <w:hyperlink r:id="rId17" w:history="1">
        <w:r w:rsidRPr="0065241D">
          <w:rPr>
            <w:rStyle w:val="Hipercze"/>
            <w:rFonts w:ascii="Times New Roman" w:hAnsi="Times New Roman"/>
          </w:rPr>
          <w:t>https://sanatoria-dolnoslaskie.pl/</w:t>
        </w:r>
      </w:hyperlink>
      <w:r w:rsidRPr="0065241D">
        <w:rPr>
          <w:rFonts w:ascii="Times New Roman" w:hAnsi="Times New Roman" w:cs="Times New Roman"/>
        </w:rPr>
        <w:t xml:space="preserve">  w zakładce: KONKURSY</w:t>
      </w:r>
    </w:p>
    <w:p w14:paraId="7BCBCE5D" w14:textId="77777777" w:rsidR="00FD4FA9" w:rsidRPr="0065241D" w:rsidRDefault="00FD4FA9" w:rsidP="00FD4FA9">
      <w:pPr>
        <w:numPr>
          <w:ilvl w:val="0"/>
          <w:numId w:val="30"/>
        </w:numPr>
        <w:spacing w:line="276" w:lineRule="auto"/>
        <w:ind w:left="426" w:hanging="426"/>
        <w:jc w:val="both"/>
        <w:rPr>
          <w:rFonts w:ascii="Times New Roman" w:hAnsi="Times New Roman" w:cs="Times New Roman"/>
          <w:bCs/>
        </w:rPr>
      </w:pPr>
      <w:r w:rsidRPr="0065241D">
        <w:rPr>
          <w:rFonts w:ascii="Times New Roman" w:hAnsi="Times New Roman" w:cs="Times New Roman"/>
          <w:bCs/>
        </w:rPr>
        <w:t>Załączniki do Regulaminu  Konkursu</w:t>
      </w:r>
    </w:p>
    <w:p w14:paraId="54B8D01A" w14:textId="77777777" w:rsidR="00FD4FA9" w:rsidRPr="0065241D" w:rsidRDefault="00FD4FA9" w:rsidP="00FD4FA9">
      <w:pPr>
        <w:spacing w:line="276" w:lineRule="auto"/>
        <w:ind w:left="426" w:hanging="426"/>
        <w:jc w:val="both"/>
        <w:rPr>
          <w:rFonts w:ascii="Times New Roman" w:hAnsi="Times New Roman" w:cs="Times New Roman"/>
          <w:bCs/>
        </w:rPr>
      </w:pPr>
    </w:p>
    <w:p w14:paraId="51145B46" w14:textId="77777777" w:rsidR="00FD4FA9" w:rsidRPr="0065241D" w:rsidRDefault="00FD4FA9" w:rsidP="00FD4FA9">
      <w:pPr>
        <w:spacing w:line="276" w:lineRule="auto"/>
        <w:ind w:left="426" w:hanging="426"/>
        <w:jc w:val="both"/>
        <w:rPr>
          <w:rFonts w:ascii="Times New Roman" w:hAnsi="Times New Roman" w:cs="Times New Roman"/>
        </w:rPr>
      </w:pPr>
      <w:r w:rsidRPr="0065241D">
        <w:rPr>
          <w:rFonts w:ascii="Times New Roman" w:hAnsi="Times New Roman" w:cs="Times New Roman"/>
          <w:bCs/>
        </w:rPr>
        <w:t>a)</w:t>
      </w:r>
      <w:r w:rsidRPr="0065241D">
        <w:rPr>
          <w:rFonts w:ascii="Times New Roman" w:hAnsi="Times New Roman" w:cs="Times New Roman"/>
        </w:rPr>
        <w:t xml:space="preserve"> Załączniki dotyczące wniosku o dopuszczenie do udziału w konkursie:</w:t>
      </w:r>
    </w:p>
    <w:p w14:paraId="14FE6081" w14:textId="77777777" w:rsidR="00FD4FA9" w:rsidRPr="0065241D" w:rsidRDefault="00FD4FA9" w:rsidP="00FD4FA9">
      <w:pPr>
        <w:spacing w:line="276" w:lineRule="auto"/>
        <w:ind w:left="426" w:hanging="284"/>
        <w:jc w:val="both"/>
        <w:rPr>
          <w:rFonts w:ascii="Times New Roman" w:hAnsi="Times New Roman" w:cs="Times New Roman"/>
        </w:rPr>
      </w:pPr>
      <w:r w:rsidRPr="0065241D">
        <w:rPr>
          <w:rFonts w:ascii="Times New Roman" w:hAnsi="Times New Roman" w:cs="Times New Roman"/>
        </w:rPr>
        <w:t>zał. 1 – wniosek o dopuszczenie do udziału w konkursie;</w:t>
      </w:r>
    </w:p>
    <w:p w14:paraId="7DC8E0B1" w14:textId="77777777" w:rsidR="00FD4FA9" w:rsidRPr="0065241D" w:rsidRDefault="00FD4FA9" w:rsidP="00FD4FA9">
      <w:pPr>
        <w:spacing w:line="276" w:lineRule="auto"/>
        <w:ind w:left="426" w:hanging="284"/>
        <w:jc w:val="both"/>
        <w:rPr>
          <w:rFonts w:ascii="Times New Roman" w:hAnsi="Times New Roman" w:cs="Times New Roman"/>
        </w:rPr>
      </w:pPr>
      <w:r w:rsidRPr="0065241D">
        <w:rPr>
          <w:rFonts w:ascii="Times New Roman" w:hAnsi="Times New Roman" w:cs="Times New Roman"/>
        </w:rPr>
        <w:t>zał. 2 - wzór oświadczenia o spełnianiu warunków udziału w postępowaniu;</w:t>
      </w:r>
    </w:p>
    <w:p w14:paraId="1E60F079" w14:textId="77777777" w:rsidR="00FD4FA9" w:rsidRPr="0065241D" w:rsidRDefault="00FD4FA9" w:rsidP="00FD4FA9">
      <w:pPr>
        <w:spacing w:line="276" w:lineRule="auto"/>
        <w:ind w:left="426" w:hanging="284"/>
        <w:jc w:val="both"/>
        <w:rPr>
          <w:rFonts w:ascii="Times New Roman" w:hAnsi="Times New Roman" w:cs="Times New Roman"/>
        </w:rPr>
      </w:pPr>
      <w:r w:rsidRPr="0065241D">
        <w:rPr>
          <w:rFonts w:ascii="Times New Roman" w:hAnsi="Times New Roman" w:cs="Times New Roman"/>
        </w:rPr>
        <w:t>zał. 3 -  wzór oświadczenia o braku podstaw do wykluczenia z udziału w postępowaniu;</w:t>
      </w:r>
    </w:p>
    <w:p w14:paraId="07F60357" w14:textId="77777777" w:rsidR="00FD4FA9" w:rsidRPr="0065241D" w:rsidRDefault="00FD4FA9" w:rsidP="00FD4FA9">
      <w:pPr>
        <w:spacing w:line="276" w:lineRule="auto"/>
        <w:ind w:left="426" w:hanging="284"/>
        <w:jc w:val="both"/>
        <w:rPr>
          <w:rFonts w:ascii="Times New Roman" w:hAnsi="Times New Roman" w:cs="Times New Roman"/>
        </w:rPr>
      </w:pPr>
      <w:r w:rsidRPr="0065241D">
        <w:rPr>
          <w:rFonts w:ascii="Times New Roman" w:hAnsi="Times New Roman" w:cs="Times New Roman"/>
        </w:rPr>
        <w:t>zał. 4 - pełnomocnictwo</w:t>
      </w:r>
    </w:p>
    <w:p w14:paraId="03EAC89F" w14:textId="77777777" w:rsidR="00FD4FA9" w:rsidRPr="0065241D" w:rsidRDefault="00FD4FA9" w:rsidP="00FD4FA9">
      <w:pPr>
        <w:spacing w:line="276" w:lineRule="auto"/>
        <w:ind w:left="426" w:hanging="284"/>
        <w:jc w:val="both"/>
        <w:rPr>
          <w:rFonts w:ascii="Times New Roman" w:hAnsi="Times New Roman" w:cs="Times New Roman"/>
        </w:rPr>
      </w:pPr>
      <w:r w:rsidRPr="0065241D">
        <w:rPr>
          <w:rFonts w:ascii="Times New Roman" w:hAnsi="Times New Roman" w:cs="Times New Roman"/>
        </w:rPr>
        <w:t>zał. 5 - wzór wykazu kadry (osób które będą uczestniczyć w realizacji).</w:t>
      </w:r>
    </w:p>
    <w:p w14:paraId="611F2F16" w14:textId="77777777" w:rsidR="00FD4FA9" w:rsidRPr="0065241D" w:rsidRDefault="00FD4FA9" w:rsidP="00FD4FA9">
      <w:pPr>
        <w:spacing w:line="276" w:lineRule="auto"/>
        <w:ind w:left="426" w:hanging="426"/>
        <w:jc w:val="both"/>
        <w:rPr>
          <w:rFonts w:ascii="Times New Roman" w:hAnsi="Times New Roman" w:cs="Times New Roman"/>
        </w:rPr>
      </w:pPr>
    </w:p>
    <w:p w14:paraId="045E4918" w14:textId="77777777" w:rsidR="00FD4FA9" w:rsidRPr="0065241D" w:rsidRDefault="00FD4FA9" w:rsidP="00FD4FA9">
      <w:pPr>
        <w:spacing w:line="276" w:lineRule="auto"/>
        <w:ind w:left="426" w:hanging="426"/>
        <w:jc w:val="both"/>
        <w:rPr>
          <w:rFonts w:ascii="Times New Roman" w:hAnsi="Times New Roman" w:cs="Times New Roman"/>
        </w:rPr>
      </w:pPr>
      <w:r w:rsidRPr="0065241D">
        <w:rPr>
          <w:rFonts w:ascii="Times New Roman" w:hAnsi="Times New Roman" w:cs="Times New Roman"/>
        </w:rPr>
        <w:t>b) Załączniki dotyczące pracy konkursowej:</w:t>
      </w:r>
    </w:p>
    <w:p w14:paraId="3026D8FD" w14:textId="77777777" w:rsidR="00FD4FA9" w:rsidRPr="0065241D" w:rsidRDefault="00FD4FA9" w:rsidP="00FD4FA9">
      <w:pPr>
        <w:spacing w:line="276" w:lineRule="auto"/>
        <w:ind w:left="426" w:hanging="284"/>
        <w:jc w:val="both"/>
        <w:rPr>
          <w:rFonts w:ascii="Times New Roman" w:hAnsi="Times New Roman" w:cs="Times New Roman"/>
        </w:rPr>
      </w:pPr>
      <w:r w:rsidRPr="0065241D">
        <w:rPr>
          <w:rFonts w:ascii="Times New Roman" w:hAnsi="Times New Roman" w:cs="Times New Roman"/>
        </w:rPr>
        <w:t>zał. 6 - wzór pokwitowania złożenia pracy konkursowej;</w:t>
      </w:r>
    </w:p>
    <w:p w14:paraId="5D5F2F62" w14:textId="77777777" w:rsidR="00FD4FA9" w:rsidRPr="0065241D" w:rsidRDefault="00FD4FA9" w:rsidP="00FD4FA9">
      <w:pPr>
        <w:spacing w:line="276" w:lineRule="auto"/>
        <w:ind w:left="426" w:hanging="284"/>
        <w:jc w:val="both"/>
        <w:rPr>
          <w:rFonts w:ascii="Times New Roman" w:hAnsi="Times New Roman" w:cs="Times New Roman"/>
        </w:rPr>
      </w:pPr>
      <w:r w:rsidRPr="0065241D">
        <w:rPr>
          <w:rFonts w:ascii="Times New Roman" w:hAnsi="Times New Roman" w:cs="Times New Roman"/>
        </w:rPr>
        <w:t>zał. 7 - wzór karty identyfikacyjnej uczestnika konkursu (należy ją złożyć w osobnej kopercie);</w:t>
      </w:r>
    </w:p>
    <w:p w14:paraId="27A9BBC3" w14:textId="77777777" w:rsidR="00FD4FA9" w:rsidRPr="0065241D" w:rsidRDefault="00FD4FA9" w:rsidP="00FD4FA9">
      <w:pPr>
        <w:spacing w:line="276" w:lineRule="auto"/>
        <w:ind w:left="426" w:hanging="284"/>
        <w:jc w:val="both"/>
        <w:rPr>
          <w:rFonts w:ascii="Times New Roman" w:hAnsi="Times New Roman" w:cs="Times New Roman"/>
        </w:rPr>
      </w:pPr>
      <w:r w:rsidRPr="0065241D">
        <w:rPr>
          <w:rFonts w:ascii="Times New Roman" w:hAnsi="Times New Roman" w:cs="Times New Roman"/>
        </w:rPr>
        <w:t>zał. 8 - informacja o planowanych łącznych kosztach wykonania prac realizowanych na podstawie pracy konkursowej.</w:t>
      </w:r>
    </w:p>
    <w:p w14:paraId="3594F6AA" w14:textId="77777777" w:rsidR="00FD4FA9" w:rsidRPr="0065241D" w:rsidRDefault="00FD4FA9" w:rsidP="00FD4FA9">
      <w:pPr>
        <w:spacing w:line="276" w:lineRule="auto"/>
        <w:ind w:left="426" w:hanging="426"/>
        <w:jc w:val="both"/>
        <w:rPr>
          <w:rFonts w:ascii="Times New Roman" w:hAnsi="Times New Roman" w:cs="Times New Roman"/>
        </w:rPr>
      </w:pPr>
    </w:p>
    <w:p w14:paraId="2EC7B4E5" w14:textId="77777777" w:rsidR="00FD4FA9" w:rsidRPr="0065241D" w:rsidRDefault="00FD4FA9" w:rsidP="00FD4FA9">
      <w:pPr>
        <w:spacing w:line="276" w:lineRule="auto"/>
        <w:ind w:left="426" w:hanging="426"/>
        <w:jc w:val="both"/>
        <w:rPr>
          <w:rFonts w:ascii="Times New Roman" w:hAnsi="Times New Roman" w:cs="Times New Roman"/>
        </w:rPr>
      </w:pPr>
      <w:r w:rsidRPr="0065241D">
        <w:rPr>
          <w:rFonts w:ascii="Times New Roman" w:hAnsi="Times New Roman" w:cs="Times New Roman"/>
        </w:rPr>
        <w:t>c) Pozostałe załączniki:</w:t>
      </w:r>
    </w:p>
    <w:p w14:paraId="3E738690" w14:textId="77777777" w:rsidR="00FD4FA9" w:rsidRPr="0065241D" w:rsidRDefault="00FD4FA9" w:rsidP="00FD4FA9">
      <w:pPr>
        <w:spacing w:line="276" w:lineRule="auto"/>
        <w:ind w:left="426" w:hanging="284"/>
        <w:jc w:val="both"/>
        <w:rPr>
          <w:rFonts w:ascii="Times New Roman" w:hAnsi="Times New Roman" w:cs="Times New Roman"/>
        </w:rPr>
      </w:pPr>
      <w:r w:rsidRPr="0065241D">
        <w:rPr>
          <w:rFonts w:ascii="Times New Roman" w:hAnsi="Times New Roman" w:cs="Times New Roman"/>
        </w:rPr>
        <w:t>zał. 9 - orientacja z zaznaczonym obszarem inwestycyjnym;</w:t>
      </w:r>
    </w:p>
    <w:p w14:paraId="70FE2630" w14:textId="77777777" w:rsidR="00FD4FA9" w:rsidRPr="0065241D" w:rsidRDefault="00FD4FA9" w:rsidP="00FD4FA9">
      <w:pPr>
        <w:spacing w:line="276" w:lineRule="auto"/>
        <w:ind w:left="426" w:hanging="284"/>
        <w:jc w:val="both"/>
        <w:rPr>
          <w:rFonts w:ascii="Times New Roman" w:hAnsi="Times New Roman" w:cs="Times New Roman"/>
        </w:rPr>
      </w:pPr>
      <w:r w:rsidRPr="0065241D">
        <w:rPr>
          <w:rFonts w:ascii="Times New Roman" w:hAnsi="Times New Roman" w:cs="Times New Roman"/>
        </w:rPr>
        <w:t>zał. 1</w:t>
      </w:r>
      <w:r>
        <w:rPr>
          <w:rFonts w:ascii="Times New Roman" w:hAnsi="Times New Roman" w:cs="Times New Roman"/>
        </w:rPr>
        <w:t>0</w:t>
      </w:r>
      <w:r w:rsidRPr="0065241D">
        <w:rPr>
          <w:rFonts w:ascii="Times New Roman" w:hAnsi="Times New Roman" w:cs="Times New Roman"/>
        </w:rPr>
        <w:t xml:space="preserve"> - dokumentacja fotograficzna </w:t>
      </w:r>
    </w:p>
    <w:p w14:paraId="610C0482" w14:textId="77777777" w:rsidR="00FD4FA9" w:rsidRPr="0065241D" w:rsidRDefault="00FD4FA9" w:rsidP="00FD4FA9">
      <w:pPr>
        <w:spacing w:line="276" w:lineRule="auto"/>
        <w:ind w:left="426" w:hanging="284"/>
        <w:jc w:val="both"/>
        <w:rPr>
          <w:rFonts w:ascii="Times New Roman" w:hAnsi="Times New Roman" w:cs="Times New Roman"/>
        </w:rPr>
      </w:pPr>
      <w:r w:rsidRPr="0065241D">
        <w:rPr>
          <w:rFonts w:ascii="Times New Roman" w:hAnsi="Times New Roman" w:cs="Times New Roman"/>
        </w:rPr>
        <w:t>zał. 1</w:t>
      </w:r>
      <w:r>
        <w:rPr>
          <w:rFonts w:ascii="Times New Roman" w:hAnsi="Times New Roman" w:cs="Times New Roman"/>
        </w:rPr>
        <w:t>1</w:t>
      </w:r>
      <w:r w:rsidRPr="0065241D">
        <w:rPr>
          <w:rFonts w:ascii="Times New Roman" w:hAnsi="Times New Roman" w:cs="Times New Roman"/>
        </w:rPr>
        <w:t xml:space="preserve"> - ujęcia wody</w:t>
      </w:r>
    </w:p>
    <w:p w14:paraId="2515DFD9" w14:textId="77777777" w:rsidR="00FD4FA9" w:rsidRPr="0065241D" w:rsidRDefault="00FD4FA9" w:rsidP="00FD4FA9">
      <w:pPr>
        <w:spacing w:line="276" w:lineRule="auto"/>
        <w:ind w:left="426" w:hanging="284"/>
        <w:jc w:val="both"/>
        <w:rPr>
          <w:rFonts w:ascii="Times New Roman" w:hAnsi="Times New Roman" w:cs="Times New Roman"/>
        </w:rPr>
      </w:pPr>
      <w:r w:rsidRPr="0065241D">
        <w:rPr>
          <w:rFonts w:ascii="Times New Roman" w:hAnsi="Times New Roman" w:cs="Times New Roman"/>
        </w:rPr>
        <w:t>zał. 1</w:t>
      </w:r>
      <w:r>
        <w:rPr>
          <w:rFonts w:ascii="Times New Roman" w:hAnsi="Times New Roman" w:cs="Times New Roman"/>
        </w:rPr>
        <w:t>2</w:t>
      </w:r>
      <w:r w:rsidRPr="0065241D">
        <w:rPr>
          <w:rFonts w:ascii="Times New Roman" w:hAnsi="Times New Roman" w:cs="Times New Roman"/>
        </w:rPr>
        <w:t xml:space="preserve"> - projekt umowy w sprawie zamówienia publicznego.</w:t>
      </w:r>
    </w:p>
    <w:p w14:paraId="53393B88" w14:textId="77777777" w:rsidR="00FD4FA9" w:rsidRPr="0065241D" w:rsidRDefault="00FD4FA9" w:rsidP="00FD4FA9">
      <w:pPr>
        <w:spacing w:line="276" w:lineRule="auto"/>
        <w:jc w:val="both"/>
        <w:rPr>
          <w:rFonts w:ascii="Times New Roman" w:hAnsi="Times New Roman" w:cs="Times New Roman"/>
          <w:b/>
          <w:bCs/>
        </w:rPr>
      </w:pPr>
    </w:p>
    <w:p w14:paraId="55ADB6FB" w14:textId="77777777" w:rsidR="00FD4FA9" w:rsidRPr="0065241D" w:rsidRDefault="00FD4FA9" w:rsidP="00FD4FA9">
      <w:pPr>
        <w:spacing w:line="276" w:lineRule="auto"/>
        <w:jc w:val="both"/>
        <w:rPr>
          <w:rFonts w:ascii="Times New Roman" w:hAnsi="Times New Roman" w:cs="Times New Roman"/>
          <w:b/>
        </w:rPr>
      </w:pPr>
      <w:r w:rsidRPr="0065241D">
        <w:rPr>
          <w:rFonts w:ascii="Times New Roman" w:hAnsi="Times New Roman" w:cs="Times New Roman"/>
          <w:b/>
        </w:rPr>
        <w:tab/>
      </w:r>
      <w:r w:rsidRPr="0065241D">
        <w:rPr>
          <w:rFonts w:ascii="Times New Roman" w:hAnsi="Times New Roman" w:cs="Times New Roman"/>
          <w:b/>
        </w:rPr>
        <w:tab/>
      </w:r>
      <w:r w:rsidRPr="0065241D">
        <w:rPr>
          <w:rFonts w:ascii="Times New Roman" w:hAnsi="Times New Roman" w:cs="Times New Roman"/>
          <w:b/>
        </w:rPr>
        <w:tab/>
      </w:r>
      <w:r w:rsidRPr="0065241D">
        <w:rPr>
          <w:rFonts w:ascii="Times New Roman" w:hAnsi="Times New Roman" w:cs="Times New Roman"/>
          <w:b/>
        </w:rPr>
        <w:tab/>
      </w:r>
      <w:r w:rsidRPr="0065241D">
        <w:rPr>
          <w:rFonts w:ascii="Times New Roman" w:hAnsi="Times New Roman" w:cs="Times New Roman"/>
          <w:b/>
        </w:rPr>
        <w:tab/>
      </w:r>
      <w:r w:rsidRPr="0065241D">
        <w:rPr>
          <w:rFonts w:ascii="Times New Roman" w:hAnsi="Times New Roman" w:cs="Times New Roman"/>
          <w:b/>
        </w:rPr>
        <w:tab/>
      </w:r>
      <w:r w:rsidRPr="0065241D">
        <w:rPr>
          <w:rFonts w:ascii="Times New Roman" w:hAnsi="Times New Roman" w:cs="Times New Roman"/>
          <w:b/>
        </w:rPr>
        <w:tab/>
      </w:r>
      <w:r w:rsidRPr="0065241D">
        <w:rPr>
          <w:rFonts w:ascii="Times New Roman" w:hAnsi="Times New Roman" w:cs="Times New Roman"/>
          <w:b/>
        </w:rPr>
        <w:tab/>
        <w:t xml:space="preserve">    </w:t>
      </w:r>
    </w:p>
    <w:p w14:paraId="0451AE94" w14:textId="77777777" w:rsidR="00FD4FA9" w:rsidRPr="0065241D" w:rsidRDefault="00FD4FA9" w:rsidP="00FD4FA9">
      <w:pPr>
        <w:spacing w:line="276" w:lineRule="auto"/>
        <w:jc w:val="both"/>
        <w:rPr>
          <w:rFonts w:ascii="Times New Roman" w:hAnsi="Times New Roman" w:cs="Times New Roman"/>
          <w:b/>
        </w:rPr>
      </w:pPr>
    </w:p>
    <w:p w14:paraId="4CA30CC0" w14:textId="77777777" w:rsidR="00FD4FA9" w:rsidRPr="005971E7" w:rsidRDefault="00FD4FA9" w:rsidP="00FD4FA9">
      <w:pPr>
        <w:spacing w:line="276" w:lineRule="auto"/>
        <w:ind w:left="5103" w:firstLine="1701"/>
        <w:jc w:val="both"/>
        <w:rPr>
          <w:rFonts w:ascii="Neo Sans Pro" w:hAnsi="Neo Sans Pro"/>
          <w:b/>
        </w:rPr>
      </w:pPr>
      <w:r w:rsidRPr="0065241D">
        <w:rPr>
          <w:rFonts w:ascii="Times New Roman" w:hAnsi="Times New Roman" w:cs="Times New Roman"/>
          <w:b/>
        </w:rPr>
        <w:t>Zatwierdzam:</w:t>
      </w:r>
    </w:p>
    <w:p w14:paraId="262D094E" w14:textId="77777777" w:rsidR="00FD4FA9" w:rsidRPr="005971E7" w:rsidRDefault="00FD4FA9" w:rsidP="00FD4FA9">
      <w:pPr>
        <w:rPr>
          <w:rFonts w:ascii="Neo Sans Pro" w:hAnsi="Neo Sans Pro"/>
          <w:b/>
          <w:bCs/>
        </w:rPr>
      </w:pPr>
    </w:p>
    <w:p w14:paraId="28CAA9DD" w14:textId="77777777" w:rsidR="00FD4FA9" w:rsidRDefault="00FD4FA9" w:rsidP="00FD4FA9">
      <w:pPr>
        <w:spacing w:line="360" w:lineRule="auto"/>
        <w:rPr>
          <w:rFonts w:ascii="Neo Sans Pro" w:eastAsia="Times New Roman" w:hAnsi="Neo Sans Pro"/>
        </w:rPr>
      </w:pPr>
      <w:r>
        <w:rPr>
          <w:rFonts w:ascii="Neo Sans Pro" w:eastAsia="Times New Roman" w:hAnsi="Neo Sans Pro"/>
        </w:rPr>
        <w:br w:type="page"/>
      </w:r>
    </w:p>
    <w:p w14:paraId="01E3436E" w14:textId="77777777" w:rsidR="00FD4FA9" w:rsidRPr="0065241D" w:rsidRDefault="00FD4FA9" w:rsidP="00FD4FA9">
      <w:pPr>
        <w:jc w:val="right"/>
        <w:rPr>
          <w:rFonts w:ascii="Times New Roman" w:hAnsi="Times New Roman" w:cs="Times New Roman"/>
          <w:b/>
          <w:iCs/>
        </w:rPr>
      </w:pPr>
      <w:r w:rsidRPr="0065241D">
        <w:rPr>
          <w:rFonts w:ascii="Times New Roman" w:hAnsi="Times New Roman" w:cs="Times New Roman"/>
          <w:b/>
          <w:iCs/>
        </w:rPr>
        <w:lastRenderedPageBreak/>
        <w:t>Załącznik nr 1</w:t>
      </w:r>
    </w:p>
    <w:p w14:paraId="069E72A9" w14:textId="77777777" w:rsidR="00FD4FA9" w:rsidRPr="0065241D" w:rsidRDefault="00FD4FA9" w:rsidP="00FD4FA9">
      <w:pPr>
        <w:jc w:val="right"/>
        <w:rPr>
          <w:rFonts w:ascii="Times New Roman" w:hAnsi="Times New Roman" w:cs="Times New Roman"/>
          <w:b/>
          <w:iCs/>
        </w:rPr>
      </w:pPr>
      <w:r w:rsidRPr="0065241D">
        <w:rPr>
          <w:rFonts w:ascii="Times New Roman" w:hAnsi="Times New Roman" w:cs="Times New Roman"/>
          <w:b/>
          <w:iCs/>
        </w:rPr>
        <w:t>do Regulaminu Konkursu</w:t>
      </w:r>
    </w:p>
    <w:p w14:paraId="07A16A82" w14:textId="77777777" w:rsidR="00FD4FA9" w:rsidRPr="0065241D" w:rsidRDefault="00FD4FA9" w:rsidP="00FD4FA9">
      <w:pPr>
        <w:rPr>
          <w:rFonts w:ascii="Times New Roman" w:hAnsi="Times New Roman" w:cs="Times New Roman"/>
        </w:rPr>
      </w:pPr>
    </w:p>
    <w:p w14:paraId="567FAEAB" w14:textId="77777777" w:rsidR="00FD4FA9" w:rsidRPr="0065241D" w:rsidRDefault="00FD4FA9" w:rsidP="00FD4FA9">
      <w:pPr>
        <w:rPr>
          <w:rFonts w:ascii="Times New Roman" w:hAnsi="Times New Roman" w:cs="Times New Roman"/>
        </w:rPr>
      </w:pPr>
    </w:p>
    <w:p w14:paraId="7B5CC291" w14:textId="77777777" w:rsidR="00FD4FA9" w:rsidRPr="0065241D" w:rsidRDefault="00FD4FA9" w:rsidP="00FD4FA9">
      <w:pPr>
        <w:rPr>
          <w:rFonts w:ascii="Times New Roman" w:hAnsi="Times New Roman" w:cs="Times New Roman"/>
          <w:i/>
          <w:iCs/>
        </w:rPr>
      </w:pPr>
      <w:r w:rsidRPr="0065241D">
        <w:rPr>
          <w:rFonts w:ascii="Times New Roman" w:hAnsi="Times New Roman" w:cs="Times New Roman"/>
          <w:i/>
          <w:iCs/>
        </w:rPr>
        <w:t>............................................................................</w:t>
      </w:r>
    </w:p>
    <w:p w14:paraId="30A135EE" w14:textId="77777777" w:rsidR="00FD4FA9" w:rsidRPr="0065241D" w:rsidRDefault="00FD4FA9" w:rsidP="00FD4FA9">
      <w:pPr>
        <w:rPr>
          <w:rFonts w:ascii="Times New Roman" w:hAnsi="Times New Roman" w:cs="Times New Roman"/>
          <w:iCs/>
          <w:sz w:val="16"/>
          <w:szCs w:val="16"/>
        </w:rPr>
      </w:pPr>
      <w:r>
        <w:rPr>
          <w:rFonts w:ascii="Times New Roman" w:hAnsi="Times New Roman" w:cs="Times New Roman"/>
          <w:iCs/>
          <w:sz w:val="16"/>
          <w:szCs w:val="16"/>
        </w:rPr>
        <w:t>(</w:t>
      </w:r>
      <w:r w:rsidRPr="0065241D">
        <w:rPr>
          <w:rFonts w:ascii="Times New Roman" w:hAnsi="Times New Roman" w:cs="Times New Roman"/>
          <w:iCs/>
          <w:sz w:val="16"/>
          <w:szCs w:val="16"/>
        </w:rPr>
        <w:t>pieczęć adre</w:t>
      </w:r>
      <w:r>
        <w:rPr>
          <w:rFonts w:ascii="Times New Roman" w:hAnsi="Times New Roman" w:cs="Times New Roman"/>
          <w:iCs/>
          <w:sz w:val="16"/>
          <w:szCs w:val="16"/>
        </w:rPr>
        <w:t>sowa firmy uczestnika konkursu )</w:t>
      </w:r>
    </w:p>
    <w:p w14:paraId="339EABAD" w14:textId="77777777" w:rsidR="00FD4FA9" w:rsidRPr="0065241D" w:rsidRDefault="00FD4FA9" w:rsidP="00FD4FA9">
      <w:pPr>
        <w:rPr>
          <w:rFonts w:ascii="Times New Roman" w:hAnsi="Times New Roman" w:cs="Times New Roman"/>
        </w:rPr>
      </w:pPr>
    </w:p>
    <w:p w14:paraId="692CD8DF" w14:textId="77777777" w:rsidR="00FD4FA9" w:rsidRPr="0065241D" w:rsidRDefault="00FD4FA9" w:rsidP="00FD4FA9">
      <w:pPr>
        <w:rPr>
          <w:rFonts w:ascii="Times New Roman" w:hAnsi="Times New Roman" w:cs="Times New Roman"/>
          <w:i/>
          <w:iCs/>
        </w:rPr>
      </w:pPr>
    </w:p>
    <w:p w14:paraId="7888D8B9" w14:textId="77777777" w:rsidR="00FD4FA9" w:rsidRPr="0065241D" w:rsidRDefault="00FD4FA9" w:rsidP="00FD4FA9">
      <w:pPr>
        <w:jc w:val="center"/>
        <w:rPr>
          <w:rFonts w:ascii="Times New Roman" w:hAnsi="Times New Roman" w:cs="Times New Roman"/>
          <w:b/>
          <w:bCs/>
        </w:rPr>
      </w:pPr>
      <w:r w:rsidRPr="0065241D">
        <w:rPr>
          <w:rFonts w:ascii="Times New Roman" w:hAnsi="Times New Roman" w:cs="Times New Roman"/>
          <w:b/>
          <w:bCs/>
        </w:rPr>
        <w:t>WNIOSEK</w:t>
      </w:r>
    </w:p>
    <w:p w14:paraId="34EF18C2" w14:textId="77777777" w:rsidR="00FD4FA9" w:rsidRPr="0065241D" w:rsidRDefault="00FD4FA9" w:rsidP="00FD4FA9">
      <w:pPr>
        <w:jc w:val="center"/>
        <w:rPr>
          <w:rFonts w:ascii="Times New Roman" w:hAnsi="Times New Roman" w:cs="Times New Roman"/>
          <w:b/>
          <w:bCs/>
        </w:rPr>
      </w:pPr>
      <w:r w:rsidRPr="0065241D">
        <w:rPr>
          <w:rFonts w:ascii="Times New Roman" w:hAnsi="Times New Roman" w:cs="Times New Roman"/>
          <w:b/>
          <w:bCs/>
        </w:rPr>
        <w:t>O  DOPUSZCZENIE  DO  UDZIAŁU  W  KONKURSIE</w:t>
      </w:r>
    </w:p>
    <w:p w14:paraId="5395A583" w14:textId="77777777" w:rsidR="00FD4FA9" w:rsidRPr="0065241D" w:rsidRDefault="00FD4FA9" w:rsidP="00FD4FA9">
      <w:pPr>
        <w:jc w:val="center"/>
        <w:rPr>
          <w:rFonts w:ascii="Times New Roman" w:hAnsi="Times New Roman" w:cs="Times New Roman"/>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86"/>
        <w:gridCol w:w="6254"/>
      </w:tblGrid>
      <w:tr w:rsidR="00FD4FA9" w:rsidRPr="0065241D" w14:paraId="0277FBBA" w14:textId="77777777" w:rsidTr="00357968">
        <w:tc>
          <w:tcPr>
            <w:tcW w:w="8640" w:type="dxa"/>
            <w:gridSpan w:val="2"/>
            <w:tcBorders>
              <w:top w:val="single" w:sz="1" w:space="0" w:color="000000"/>
              <w:left w:val="single" w:sz="1" w:space="0" w:color="000000"/>
              <w:bottom w:val="single" w:sz="1" w:space="0" w:color="000000"/>
              <w:right w:val="single" w:sz="1" w:space="0" w:color="000000"/>
            </w:tcBorders>
          </w:tcPr>
          <w:p w14:paraId="2EFB8708" w14:textId="77777777" w:rsidR="00FD4FA9" w:rsidRPr="0065241D" w:rsidRDefault="00FD4FA9" w:rsidP="00357968">
            <w:pPr>
              <w:pStyle w:val="Zawartotabeli"/>
              <w:snapToGrid w:val="0"/>
              <w:jc w:val="center"/>
              <w:rPr>
                <w:b/>
                <w:bCs/>
                <w:sz w:val="20"/>
              </w:rPr>
            </w:pPr>
            <w:r w:rsidRPr="0065241D">
              <w:rPr>
                <w:b/>
                <w:bCs/>
                <w:sz w:val="20"/>
              </w:rPr>
              <w:t>UCZESTNIK  KONKURSU</w:t>
            </w:r>
          </w:p>
        </w:tc>
      </w:tr>
      <w:tr w:rsidR="00FD4FA9" w:rsidRPr="0065241D" w14:paraId="2B46FE62" w14:textId="77777777" w:rsidTr="00357968">
        <w:tc>
          <w:tcPr>
            <w:tcW w:w="2386" w:type="dxa"/>
            <w:tcBorders>
              <w:left w:val="single" w:sz="1" w:space="0" w:color="000000"/>
              <w:bottom w:val="single" w:sz="1" w:space="0" w:color="000000"/>
            </w:tcBorders>
          </w:tcPr>
          <w:p w14:paraId="5000BC6D" w14:textId="77777777" w:rsidR="00FD4FA9" w:rsidRPr="0065241D" w:rsidRDefault="00FD4FA9" w:rsidP="00357968">
            <w:pPr>
              <w:pStyle w:val="Zawartotabeli"/>
              <w:snapToGrid w:val="0"/>
              <w:jc w:val="right"/>
              <w:rPr>
                <w:sz w:val="20"/>
              </w:rPr>
            </w:pPr>
            <w:r w:rsidRPr="0065241D">
              <w:rPr>
                <w:sz w:val="20"/>
              </w:rPr>
              <w:t>nazwa/ firma</w:t>
            </w:r>
          </w:p>
          <w:p w14:paraId="474981BC" w14:textId="77777777" w:rsidR="00FD4FA9" w:rsidRPr="0065241D" w:rsidRDefault="00FD4FA9" w:rsidP="00357968">
            <w:pPr>
              <w:pStyle w:val="Zawartotabeli"/>
              <w:jc w:val="right"/>
              <w:rPr>
                <w:sz w:val="20"/>
              </w:rPr>
            </w:pPr>
            <w:r w:rsidRPr="0065241D">
              <w:rPr>
                <w:sz w:val="20"/>
              </w:rPr>
              <w:t>imię i nazwisko</w:t>
            </w:r>
          </w:p>
          <w:p w14:paraId="6A02D57F" w14:textId="77777777" w:rsidR="00FD4FA9" w:rsidRPr="0065241D" w:rsidRDefault="00FD4FA9" w:rsidP="00357968">
            <w:pPr>
              <w:pStyle w:val="Zawartotabeli"/>
              <w:jc w:val="right"/>
              <w:rPr>
                <w:sz w:val="20"/>
              </w:rPr>
            </w:pPr>
          </w:p>
          <w:p w14:paraId="09C55EED" w14:textId="77777777" w:rsidR="00FD4FA9" w:rsidRPr="0065241D" w:rsidRDefault="00FD4FA9" w:rsidP="00357968">
            <w:pPr>
              <w:pStyle w:val="Zawartotabeli"/>
              <w:rPr>
                <w:sz w:val="20"/>
              </w:rPr>
            </w:pPr>
          </w:p>
        </w:tc>
        <w:tc>
          <w:tcPr>
            <w:tcW w:w="6254" w:type="dxa"/>
            <w:tcBorders>
              <w:left w:val="single" w:sz="1" w:space="0" w:color="000000"/>
              <w:bottom w:val="single" w:sz="1" w:space="0" w:color="000000"/>
              <w:right w:val="single" w:sz="1" w:space="0" w:color="000000"/>
            </w:tcBorders>
          </w:tcPr>
          <w:p w14:paraId="73D77240" w14:textId="77777777" w:rsidR="00FD4FA9" w:rsidRPr="0065241D" w:rsidRDefault="00FD4FA9" w:rsidP="00357968">
            <w:pPr>
              <w:pStyle w:val="Zawartotabeli"/>
              <w:snapToGrid w:val="0"/>
              <w:rPr>
                <w:sz w:val="20"/>
              </w:rPr>
            </w:pPr>
          </w:p>
        </w:tc>
      </w:tr>
      <w:tr w:rsidR="00FD4FA9" w:rsidRPr="0065241D" w14:paraId="78E554D6" w14:textId="77777777" w:rsidTr="00357968">
        <w:tc>
          <w:tcPr>
            <w:tcW w:w="2386" w:type="dxa"/>
            <w:tcBorders>
              <w:left w:val="single" w:sz="1" w:space="0" w:color="000000"/>
              <w:bottom w:val="single" w:sz="1" w:space="0" w:color="000000"/>
            </w:tcBorders>
          </w:tcPr>
          <w:p w14:paraId="5D99B643" w14:textId="77777777" w:rsidR="00FD4FA9" w:rsidRPr="0065241D" w:rsidRDefault="00FD4FA9" w:rsidP="00357968">
            <w:pPr>
              <w:pStyle w:val="Zawartotabeli"/>
              <w:snapToGrid w:val="0"/>
              <w:jc w:val="right"/>
              <w:rPr>
                <w:sz w:val="20"/>
              </w:rPr>
            </w:pPr>
            <w:r w:rsidRPr="0065241D">
              <w:rPr>
                <w:sz w:val="20"/>
              </w:rPr>
              <w:t>adres</w:t>
            </w:r>
          </w:p>
          <w:p w14:paraId="6CF21F2C" w14:textId="77777777" w:rsidR="00FD4FA9" w:rsidRPr="0065241D" w:rsidRDefault="00FD4FA9" w:rsidP="00357968">
            <w:pPr>
              <w:pStyle w:val="Zawartotabeli"/>
              <w:jc w:val="right"/>
              <w:rPr>
                <w:sz w:val="20"/>
              </w:rPr>
            </w:pPr>
          </w:p>
          <w:p w14:paraId="1FA2DE56" w14:textId="77777777" w:rsidR="00FD4FA9" w:rsidRPr="0065241D" w:rsidRDefault="00FD4FA9" w:rsidP="00357968">
            <w:pPr>
              <w:pStyle w:val="Zawartotabeli"/>
              <w:jc w:val="right"/>
              <w:rPr>
                <w:sz w:val="20"/>
              </w:rPr>
            </w:pPr>
          </w:p>
        </w:tc>
        <w:tc>
          <w:tcPr>
            <w:tcW w:w="6254" w:type="dxa"/>
            <w:tcBorders>
              <w:left w:val="single" w:sz="1" w:space="0" w:color="000000"/>
              <w:bottom w:val="single" w:sz="1" w:space="0" w:color="000000"/>
              <w:right w:val="single" w:sz="1" w:space="0" w:color="000000"/>
            </w:tcBorders>
          </w:tcPr>
          <w:p w14:paraId="46384CC1" w14:textId="77777777" w:rsidR="00FD4FA9" w:rsidRPr="0065241D" w:rsidRDefault="00FD4FA9" w:rsidP="00357968">
            <w:pPr>
              <w:pStyle w:val="Zawartotabeli"/>
              <w:snapToGrid w:val="0"/>
              <w:rPr>
                <w:sz w:val="20"/>
              </w:rPr>
            </w:pPr>
          </w:p>
        </w:tc>
      </w:tr>
      <w:tr w:rsidR="00FD4FA9" w:rsidRPr="0065241D" w14:paraId="1CD5A338" w14:textId="77777777" w:rsidTr="00357968">
        <w:tc>
          <w:tcPr>
            <w:tcW w:w="2386" w:type="dxa"/>
            <w:tcBorders>
              <w:left w:val="single" w:sz="1" w:space="0" w:color="000000"/>
              <w:bottom w:val="single" w:sz="1" w:space="0" w:color="000000"/>
            </w:tcBorders>
          </w:tcPr>
          <w:p w14:paraId="10F495F3" w14:textId="77777777" w:rsidR="00FD4FA9" w:rsidRPr="0065241D" w:rsidRDefault="00FD4FA9" w:rsidP="00357968">
            <w:pPr>
              <w:pStyle w:val="Zawartotabeli"/>
              <w:snapToGrid w:val="0"/>
              <w:jc w:val="right"/>
              <w:rPr>
                <w:sz w:val="20"/>
              </w:rPr>
            </w:pPr>
            <w:r w:rsidRPr="0065241D">
              <w:rPr>
                <w:sz w:val="20"/>
              </w:rPr>
              <w:t>REGON</w:t>
            </w:r>
          </w:p>
          <w:p w14:paraId="122936AA" w14:textId="77777777" w:rsidR="00FD4FA9" w:rsidRPr="0065241D" w:rsidRDefault="00FD4FA9" w:rsidP="00357968">
            <w:pPr>
              <w:pStyle w:val="Zawartotabeli"/>
              <w:jc w:val="right"/>
              <w:rPr>
                <w:sz w:val="20"/>
              </w:rPr>
            </w:pPr>
            <w:r w:rsidRPr="0065241D">
              <w:rPr>
                <w:sz w:val="20"/>
              </w:rPr>
              <w:t>(jeśli posiada)</w:t>
            </w:r>
          </w:p>
        </w:tc>
        <w:tc>
          <w:tcPr>
            <w:tcW w:w="6254" w:type="dxa"/>
            <w:tcBorders>
              <w:left w:val="single" w:sz="1" w:space="0" w:color="000000"/>
              <w:bottom w:val="single" w:sz="1" w:space="0" w:color="000000"/>
              <w:right w:val="single" w:sz="1" w:space="0" w:color="000000"/>
            </w:tcBorders>
          </w:tcPr>
          <w:p w14:paraId="5222D1C0" w14:textId="77777777" w:rsidR="00FD4FA9" w:rsidRPr="0065241D" w:rsidRDefault="00FD4FA9" w:rsidP="00357968">
            <w:pPr>
              <w:pStyle w:val="Zawartotabeli"/>
              <w:snapToGrid w:val="0"/>
              <w:rPr>
                <w:sz w:val="20"/>
              </w:rPr>
            </w:pPr>
          </w:p>
        </w:tc>
      </w:tr>
      <w:tr w:rsidR="00FD4FA9" w:rsidRPr="0065241D" w14:paraId="6E5AE869" w14:textId="77777777" w:rsidTr="00357968">
        <w:tc>
          <w:tcPr>
            <w:tcW w:w="2386" w:type="dxa"/>
            <w:tcBorders>
              <w:left w:val="single" w:sz="1" w:space="0" w:color="000000"/>
              <w:bottom w:val="single" w:sz="1" w:space="0" w:color="000000"/>
            </w:tcBorders>
          </w:tcPr>
          <w:p w14:paraId="4AE36778" w14:textId="77777777" w:rsidR="00FD4FA9" w:rsidRPr="0065241D" w:rsidRDefault="00FD4FA9" w:rsidP="00357968">
            <w:pPr>
              <w:pStyle w:val="Zawartotabeli"/>
              <w:snapToGrid w:val="0"/>
              <w:jc w:val="right"/>
              <w:rPr>
                <w:sz w:val="20"/>
              </w:rPr>
            </w:pPr>
            <w:r w:rsidRPr="0065241D">
              <w:rPr>
                <w:sz w:val="20"/>
              </w:rPr>
              <w:t>NIP</w:t>
            </w:r>
          </w:p>
          <w:p w14:paraId="1105556A" w14:textId="77777777" w:rsidR="00FD4FA9" w:rsidRPr="0065241D" w:rsidRDefault="00FD4FA9" w:rsidP="00357968">
            <w:pPr>
              <w:pStyle w:val="Zawartotabeli"/>
              <w:jc w:val="right"/>
              <w:rPr>
                <w:sz w:val="20"/>
              </w:rPr>
            </w:pPr>
            <w:r w:rsidRPr="0065241D">
              <w:rPr>
                <w:sz w:val="20"/>
              </w:rPr>
              <w:t>(jeśli posiada)</w:t>
            </w:r>
          </w:p>
        </w:tc>
        <w:tc>
          <w:tcPr>
            <w:tcW w:w="6254" w:type="dxa"/>
            <w:tcBorders>
              <w:left w:val="single" w:sz="1" w:space="0" w:color="000000"/>
              <w:bottom w:val="single" w:sz="1" w:space="0" w:color="000000"/>
              <w:right w:val="single" w:sz="1" w:space="0" w:color="000000"/>
            </w:tcBorders>
          </w:tcPr>
          <w:p w14:paraId="14AA8FCA" w14:textId="77777777" w:rsidR="00FD4FA9" w:rsidRPr="0065241D" w:rsidRDefault="00FD4FA9" w:rsidP="00357968">
            <w:pPr>
              <w:pStyle w:val="Zawartotabeli"/>
              <w:snapToGrid w:val="0"/>
              <w:rPr>
                <w:sz w:val="20"/>
              </w:rPr>
            </w:pPr>
          </w:p>
        </w:tc>
      </w:tr>
      <w:tr w:rsidR="00FD4FA9" w:rsidRPr="0065241D" w14:paraId="75E5D9FA" w14:textId="77777777" w:rsidTr="00357968">
        <w:tc>
          <w:tcPr>
            <w:tcW w:w="2386" w:type="dxa"/>
            <w:tcBorders>
              <w:left w:val="single" w:sz="1" w:space="0" w:color="000000"/>
              <w:bottom w:val="single" w:sz="1" w:space="0" w:color="000000"/>
            </w:tcBorders>
          </w:tcPr>
          <w:p w14:paraId="3092EE8B" w14:textId="77777777" w:rsidR="00FD4FA9" w:rsidRPr="0065241D" w:rsidRDefault="00FD4FA9" w:rsidP="00357968">
            <w:pPr>
              <w:pStyle w:val="Zawartotabeli"/>
              <w:snapToGrid w:val="0"/>
              <w:jc w:val="right"/>
              <w:rPr>
                <w:sz w:val="20"/>
              </w:rPr>
            </w:pPr>
            <w:r w:rsidRPr="0065241D">
              <w:rPr>
                <w:sz w:val="20"/>
              </w:rPr>
              <w:t>telefon</w:t>
            </w:r>
          </w:p>
          <w:p w14:paraId="0FD621A4" w14:textId="77777777" w:rsidR="00FD4FA9" w:rsidRPr="0065241D" w:rsidRDefault="00FD4FA9" w:rsidP="00357968">
            <w:pPr>
              <w:pStyle w:val="Zawartotabeli"/>
              <w:jc w:val="right"/>
              <w:rPr>
                <w:sz w:val="20"/>
              </w:rPr>
            </w:pPr>
            <w:r w:rsidRPr="0065241D">
              <w:rPr>
                <w:sz w:val="20"/>
              </w:rPr>
              <w:t xml:space="preserve"> fax</w:t>
            </w:r>
          </w:p>
          <w:p w14:paraId="24D54D92" w14:textId="77777777" w:rsidR="00FD4FA9" w:rsidRPr="0065241D" w:rsidRDefault="00FD4FA9" w:rsidP="00357968">
            <w:pPr>
              <w:pStyle w:val="Zawartotabeli"/>
              <w:jc w:val="right"/>
              <w:rPr>
                <w:sz w:val="20"/>
              </w:rPr>
            </w:pPr>
            <w:r w:rsidRPr="0065241D">
              <w:rPr>
                <w:sz w:val="20"/>
              </w:rPr>
              <w:t xml:space="preserve"> email</w:t>
            </w:r>
          </w:p>
        </w:tc>
        <w:tc>
          <w:tcPr>
            <w:tcW w:w="6254" w:type="dxa"/>
            <w:tcBorders>
              <w:left w:val="single" w:sz="1" w:space="0" w:color="000000"/>
              <w:bottom w:val="single" w:sz="1" w:space="0" w:color="000000"/>
              <w:right w:val="single" w:sz="1" w:space="0" w:color="000000"/>
            </w:tcBorders>
          </w:tcPr>
          <w:p w14:paraId="260DAE56" w14:textId="77777777" w:rsidR="00FD4FA9" w:rsidRPr="0065241D" w:rsidRDefault="00FD4FA9" w:rsidP="00357968">
            <w:pPr>
              <w:pStyle w:val="Zawartotabeli"/>
              <w:snapToGrid w:val="0"/>
              <w:rPr>
                <w:sz w:val="20"/>
              </w:rPr>
            </w:pPr>
          </w:p>
        </w:tc>
      </w:tr>
      <w:tr w:rsidR="00FD4FA9" w:rsidRPr="0065241D" w14:paraId="34822DFE" w14:textId="77777777" w:rsidTr="00357968">
        <w:tc>
          <w:tcPr>
            <w:tcW w:w="2386" w:type="dxa"/>
            <w:tcBorders>
              <w:left w:val="single" w:sz="1" w:space="0" w:color="000000"/>
              <w:bottom w:val="single" w:sz="1" w:space="0" w:color="000000"/>
            </w:tcBorders>
          </w:tcPr>
          <w:p w14:paraId="0DE849A1" w14:textId="77777777" w:rsidR="00FD4FA9" w:rsidRPr="0065241D" w:rsidRDefault="00FD4FA9" w:rsidP="00357968">
            <w:pPr>
              <w:pStyle w:val="Zawartotabeli"/>
              <w:snapToGrid w:val="0"/>
              <w:jc w:val="right"/>
              <w:rPr>
                <w:sz w:val="20"/>
              </w:rPr>
            </w:pPr>
            <w:r w:rsidRPr="0065241D">
              <w:rPr>
                <w:sz w:val="20"/>
              </w:rPr>
              <w:t>nr rachunku</w:t>
            </w:r>
          </w:p>
          <w:p w14:paraId="235D5811" w14:textId="77777777" w:rsidR="00FD4FA9" w:rsidRPr="0065241D" w:rsidRDefault="00FD4FA9" w:rsidP="00357968">
            <w:pPr>
              <w:pStyle w:val="Zawartotabeli"/>
              <w:jc w:val="right"/>
              <w:rPr>
                <w:sz w:val="20"/>
              </w:rPr>
            </w:pPr>
            <w:r w:rsidRPr="0065241D">
              <w:rPr>
                <w:sz w:val="20"/>
              </w:rPr>
              <w:t>bankowego</w:t>
            </w:r>
          </w:p>
        </w:tc>
        <w:tc>
          <w:tcPr>
            <w:tcW w:w="6254" w:type="dxa"/>
            <w:tcBorders>
              <w:left w:val="single" w:sz="1" w:space="0" w:color="000000"/>
              <w:bottom w:val="single" w:sz="1" w:space="0" w:color="000000"/>
              <w:right w:val="single" w:sz="1" w:space="0" w:color="000000"/>
            </w:tcBorders>
          </w:tcPr>
          <w:p w14:paraId="4F084EF4" w14:textId="77777777" w:rsidR="00FD4FA9" w:rsidRPr="0065241D" w:rsidRDefault="00FD4FA9" w:rsidP="00357968">
            <w:pPr>
              <w:pStyle w:val="Zawartotabeli"/>
              <w:snapToGrid w:val="0"/>
              <w:rPr>
                <w:sz w:val="20"/>
              </w:rPr>
            </w:pPr>
          </w:p>
          <w:p w14:paraId="0CC9CB1F" w14:textId="77777777" w:rsidR="00FD4FA9" w:rsidRPr="0065241D" w:rsidRDefault="00FD4FA9" w:rsidP="00357968">
            <w:pPr>
              <w:pStyle w:val="Zawartotabeli"/>
              <w:snapToGrid w:val="0"/>
              <w:rPr>
                <w:sz w:val="20"/>
              </w:rPr>
            </w:pPr>
          </w:p>
        </w:tc>
      </w:tr>
    </w:tbl>
    <w:p w14:paraId="012B38ED" w14:textId="77777777" w:rsidR="00FD4FA9" w:rsidRPr="0065241D" w:rsidRDefault="00FD4FA9" w:rsidP="00FD4FA9">
      <w:pPr>
        <w:rPr>
          <w:rFonts w:ascii="Times New Roman" w:hAnsi="Times New Roman" w:cs="Times New Roman"/>
        </w:rPr>
      </w:pPr>
    </w:p>
    <w:p w14:paraId="723392CB" w14:textId="77777777" w:rsidR="00FD4FA9" w:rsidRPr="0065241D" w:rsidRDefault="00FD4FA9" w:rsidP="00FD4FA9">
      <w:pPr>
        <w:spacing w:line="276" w:lineRule="auto"/>
        <w:rPr>
          <w:rFonts w:ascii="Times New Roman" w:eastAsia="Times New Roman" w:hAnsi="Times New Roman" w:cs="Times New Roman"/>
        </w:rPr>
      </w:pPr>
      <w:r w:rsidRPr="0065241D">
        <w:rPr>
          <w:rFonts w:ascii="Times New Roman" w:hAnsi="Times New Roman" w:cs="Times New Roman"/>
        </w:rPr>
        <w:t xml:space="preserve">W odpowiedzi na ogłoszenie o konkursie </w:t>
      </w:r>
      <w:r w:rsidRPr="0065241D">
        <w:rPr>
          <w:rFonts w:ascii="Times New Roman" w:eastAsia="Times New Roman" w:hAnsi="Times New Roman" w:cs="Times New Roman"/>
        </w:rPr>
        <w:t xml:space="preserve">architektonicznym na opracowanie koncepcji dla zadania  pn.: </w:t>
      </w:r>
      <w:r w:rsidRPr="0065241D">
        <w:rPr>
          <w:rFonts w:ascii="Times New Roman" w:eastAsia="Times New Roman" w:hAnsi="Times New Roman" w:cs="Times New Roman"/>
        </w:rPr>
        <w:br/>
      </w:r>
    </w:p>
    <w:p w14:paraId="3F936684" w14:textId="77777777" w:rsidR="00FD4FA9" w:rsidRPr="0065241D" w:rsidRDefault="00FD4FA9" w:rsidP="00FD4FA9">
      <w:pPr>
        <w:spacing w:line="276" w:lineRule="auto"/>
        <w:jc w:val="center"/>
        <w:rPr>
          <w:rFonts w:ascii="Times New Roman" w:eastAsia="Times New Roman" w:hAnsi="Times New Roman" w:cs="Times New Roman"/>
          <w:b/>
        </w:rPr>
      </w:pPr>
      <w:r w:rsidRPr="0065241D">
        <w:rPr>
          <w:rFonts w:ascii="Times New Roman" w:eastAsia="Times New Roman" w:hAnsi="Times New Roman" w:cs="Times New Roman"/>
          <w:b/>
        </w:rPr>
        <w:t xml:space="preserve">KONKURS ARCHITEKTONICZNY NA OPRACOWANIE </w:t>
      </w:r>
    </w:p>
    <w:p w14:paraId="14D0A335" w14:textId="77777777" w:rsidR="00FD4FA9" w:rsidRPr="0065241D" w:rsidRDefault="00FD4FA9" w:rsidP="00FD4FA9">
      <w:pPr>
        <w:spacing w:line="276" w:lineRule="auto"/>
        <w:jc w:val="center"/>
        <w:rPr>
          <w:rFonts w:ascii="Times New Roman" w:eastAsia="Times New Roman" w:hAnsi="Times New Roman" w:cs="Times New Roman"/>
          <w:b/>
        </w:rPr>
      </w:pPr>
      <w:r w:rsidRPr="0065241D">
        <w:rPr>
          <w:rFonts w:ascii="Times New Roman" w:eastAsia="Times New Roman" w:hAnsi="Times New Roman" w:cs="Times New Roman"/>
          <w:b/>
        </w:rPr>
        <w:t xml:space="preserve">KONCEPCJI ARCHITEKTONICZNO-BUDOWLANEJ </w:t>
      </w:r>
    </w:p>
    <w:p w14:paraId="2311E626" w14:textId="77777777" w:rsidR="00FD4FA9" w:rsidRPr="0065241D" w:rsidRDefault="00FD4FA9" w:rsidP="00FD4FA9">
      <w:pPr>
        <w:spacing w:line="276" w:lineRule="auto"/>
        <w:jc w:val="center"/>
        <w:rPr>
          <w:rFonts w:ascii="Times New Roman" w:eastAsia="Times New Roman" w:hAnsi="Times New Roman" w:cs="Times New Roman"/>
          <w:b/>
        </w:rPr>
      </w:pPr>
      <w:r w:rsidRPr="0065241D">
        <w:rPr>
          <w:rFonts w:ascii="Times New Roman" w:eastAsia="Times New Roman" w:hAnsi="Times New Roman" w:cs="Times New Roman"/>
          <w:b/>
        </w:rPr>
        <w:t xml:space="preserve">I ZAGOSPODAROWANIA TERENU DLA ZADANIA PN.: </w:t>
      </w:r>
    </w:p>
    <w:p w14:paraId="00B6F4A2" w14:textId="77777777" w:rsidR="00FD4FA9" w:rsidRPr="0065241D" w:rsidRDefault="00FD4FA9" w:rsidP="00FD4FA9">
      <w:pPr>
        <w:spacing w:line="276" w:lineRule="auto"/>
        <w:jc w:val="center"/>
        <w:rPr>
          <w:rFonts w:ascii="Times New Roman" w:eastAsia="Times New Roman" w:hAnsi="Times New Roman" w:cs="Times New Roman"/>
          <w:b/>
        </w:rPr>
      </w:pPr>
      <w:r w:rsidRPr="0065241D">
        <w:rPr>
          <w:rFonts w:ascii="Times New Roman" w:eastAsia="Times New Roman" w:hAnsi="Times New Roman" w:cs="Times New Roman"/>
          <w:b/>
        </w:rPr>
        <w:t xml:space="preserve">„BUDOWA ZAKŁADU PRZYRODOLECZNICZEGO SANATORIUM UZDROWISKOWEGO „ZIMOWIT” </w:t>
      </w:r>
      <w:r w:rsidRPr="0065241D">
        <w:rPr>
          <w:rFonts w:ascii="Times New Roman" w:eastAsia="Times New Roman" w:hAnsi="Times New Roman" w:cs="Times New Roman"/>
          <w:b/>
        </w:rPr>
        <w:br/>
        <w:t>W DUSZNIKACH-ZDRÓJ”</w:t>
      </w:r>
    </w:p>
    <w:p w14:paraId="05D3A081" w14:textId="77777777" w:rsidR="00FD4FA9" w:rsidRPr="0065241D" w:rsidRDefault="00FD4FA9" w:rsidP="00FD4FA9">
      <w:pPr>
        <w:spacing w:line="360" w:lineRule="auto"/>
        <w:jc w:val="center"/>
        <w:rPr>
          <w:rFonts w:ascii="Times New Roman" w:hAnsi="Times New Roman" w:cs="Times New Roman"/>
        </w:rPr>
      </w:pPr>
    </w:p>
    <w:p w14:paraId="22C12A71" w14:textId="77777777" w:rsidR="00FD4FA9" w:rsidRPr="0065241D" w:rsidRDefault="00FD4FA9" w:rsidP="00FD4FA9">
      <w:pPr>
        <w:spacing w:line="360" w:lineRule="auto"/>
        <w:rPr>
          <w:rFonts w:ascii="Times New Roman" w:hAnsi="Times New Roman" w:cs="Times New Roman"/>
        </w:rPr>
      </w:pPr>
      <w:r w:rsidRPr="0065241D">
        <w:rPr>
          <w:rFonts w:ascii="Times New Roman" w:hAnsi="Times New Roman" w:cs="Times New Roman"/>
        </w:rPr>
        <w:t>ja/my, niżej podpisany/ni składam/my niniejszy wniosek o dopuszczenie do udziału w konkursie i oświadczam/my, że:</w:t>
      </w:r>
    </w:p>
    <w:p w14:paraId="6785EB27" w14:textId="77777777" w:rsidR="00FD4FA9" w:rsidRPr="0065241D" w:rsidRDefault="00FD4FA9" w:rsidP="00FD4FA9">
      <w:pPr>
        <w:spacing w:line="360" w:lineRule="auto"/>
        <w:ind w:left="426" w:hanging="426"/>
        <w:rPr>
          <w:rFonts w:ascii="Times New Roman" w:hAnsi="Times New Roman" w:cs="Times New Roman"/>
        </w:rPr>
      </w:pPr>
      <w:r w:rsidRPr="0065241D">
        <w:rPr>
          <w:rFonts w:ascii="Times New Roman" w:hAnsi="Times New Roman" w:cs="Times New Roman"/>
        </w:rPr>
        <w:t xml:space="preserve">1. Zapoznaliśmy się z regulaminem niniejszego konkursu i nie wnosimy do niego żadnych zastrzeżeń oraz zdobyliśmy konieczne informacje do przygotowania pracy konkursowej.  </w:t>
      </w:r>
    </w:p>
    <w:p w14:paraId="179B1744" w14:textId="77777777" w:rsidR="00FD4FA9" w:rsidRPr="0065241D" w:rsidRDefault="00FD4FA9" w:rsidP="00FD4FA9">
      <w:pPr>
        <w:spacing w:line="360" w:lineRule="auto"/>
        <w:ind w:left="426" w:hanging="426"/>
        <w:rPr>
          <w:rFonts w:ascii="Times New Roman" w:hAnsi="Times New Roman" w:cs="Times New Roman"/>
        </w:rPr>
      </w:pPr>
      <w:r w:rsidRPr="0065241D">
        <w:rPr>
          <w:rFonts w:ascii="Times New Roman" w:hAnsi="Times New Roman" w:cs="Times New Roman"/>
        </w:rPr>
        <w:t>2.  Jesteśmy związani regulaminem konkursu i akceptujemy bez zastrzeżeń jego warunki.</w:t>
      </w:r>
    </w:p>
    <w:p w14:paraId="33D850A3" w14:textId="77777777" w:rsidR="00FD4FA9" w:rsidRPr="0065241D" w:rsidRDefault="00FD4FA9" w:rsidP="00FD4FA9">
      <w:pPr>
        <w:rPr>
          <w:rFonts w:ascii="Times New Roman" w:hAnsi="Times New Roman" w:cs="Times New Roman"/>
        </w:rPr>
      </w:pPr>
    </w:p>
    <w:p w14:paraId="0C9A5B41" w14:textId="77777777" w:rsidR="00FD4FA9" w:rsidRPr="0065241D" w:rsidRDefault="00FD4FA9" w:rsidP="00FD4FA9">
      <w:pPr>
        <w:rPr>
          <w:rFonts w:ascii="Times New Roman" w:hAnsi="Times New Roman" w:cs="Times New Roman"/>
        </w:rPr>
      </w:pPr>
    </w:p>
    <w:p w14:paraId="18AB7E85" w14:textId="77777777" w:rsidR="00FD4FA9" w:rsidRDefault="00FD4FA9" w:rsidP="00FD4FA9">
      <w:pPr>
        <w:rPr>
          <w:rFonts w:ascii="Times New Roman" w:hAnsi="Times New Roman" w:cs="Times New Roman"/>
        </w:rPr>
      </w:pPr>
    </w:p>
    <w:p w14:paraId="062166BF" w14:textId="77777777" w:rsidR="00FD4FA9" w:rsidRDefault="00FD4FA9" w:rsidP="00FD4FA9">
      <w:pPr>
        <w:rPr>
          <w:rFonts w:ascii="Times New Roman" w:hAnsi="Times New Roman" w:cs="Times New Roman"/>
        </w:rPr>
      </w:pPr>
    </w:p>
    <w:p w14:paraId="4A6F6A3A" w14:textId="77777777" w:rsidR="00FD4FA9" w:rsidRDefault="00FD4FA9" w:rsidP="00FD4FA9">
      <w:pPr>
        <w:rPr>
          <w:rFonts w:ascii="Times New Roman" w:hAnsi="Times New Roman" w:cs="Times New Roman"/>
        </w:rPr>
      </w:pPr>
    </w:p>
    <w:p w14:paraId="2F4B1FCB" w14:textId="77777777" w:rsidR="00FD4FA9" w:rsidRPr="0065241D" w:rsidRDefault="00FD4FA9" w:rsidP="00FD4FA9">
      <w:pPr>
        <w:rPr>
          <w:rFonts w:ascii="Times New Roman" w:hAnsi="Times New Roman" w:cs="Times New Roman"/>
        </w:rPr>
      </w:pPr>
    </w:p>
    <w:p w14:paraId="700F77B9" w14:textId="77777777" w:rsidR="00FD4FA9" w:rsidRPr="0065241D" w:rsidRDefault="00FD4FA9" w:rsidP="00FD4FA9">
      <w:pPr>
        <w:rPr>
          <w:rFonts w:ascii="Times New Roman" w:hAnsi="Times New Roman" w:cs="Times New Roman"/>
        </w:rPr>
      </w:pPr>
    </w:p>
    <w:p w14:paraId="1C70F144" w14:textId="77777777" w:rsidR="00FD4FA9" w:rsidRPr="0065241D" w:rsidRDefault="00FD4FA9" w:rsidP="00FD4FA9">
      <w:pPr>
        <w:rPr>
          <w:rFonts w:ascii="Times New Roman" w:hAnsi="Times New Roman" w:cs="Times New Roman"/>
        </w:rPr>
      </w:pPr>
      <w:r w:rsidRPr="0065241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65241D">
        <w:rPr>
          <w:rFonts w:ascii="Times New Roman" w:hAnsi="Times New Roman" w:cs="Times New Roman"/>
        </w:rPr>
        <w:t>……………………………………………………</w:t>
      </w:r>
    </w:p>
    <w:p w14:paraId="33E47753" w14:textId="77777777" w:rsidR="00FD4FA9" w:rsidRPr="0065241D" w:rsidRDefault="00FD4FA9" w:rsidP="00FD4FA9">
      <w:pPr>
        <w:rPr>
          <w:rFonts w:ascii="Times New Roman" w:hAnsi="Times New Roman" w:cs="Times New Roman"/>
          <w:sz w:val="16"/>
          <w:szCs w:val="16"/>
        </w:rPr>
      </w:pPr>
      <w:r>
        <w:rPr>
          <w:rFonts w:ascii="Times New Roman" w:hAnsi="Times New Roman" w:cs="Times New Roman"/>
          <w:sz w:val="16"/>
          <w:szCs w:val="16"/>
        </w:rPr>
        <w:t xml:space="preserve">                  </w:t>
      </w:r>
      <w:r w:rsidRPr="0065241D">
        <w:rPr>
          <w:rFonts w:ascii="Times New Roman" w:hAnsi="Times New Roman" w:cs="Times New Roman"/>
          <w:sz w:val="16"/>
          <w:szCs w:val="16"/>
        </w:rPr>
        <w:t xml:space="preserve"> (miejscowość i data )                                                                           </w:t>
      </w:r>
      <w:r>
        <w:rPr>
          <w:rFonts w:ascii="Times New Roman" w:hAnsi="Times New Roman" w:cs="Times New Roman"/>
          <w:sz w:val="16"/>
          <w:szCs w:val="16"/>
        </w:rPr>
        <w:t xml:space="preserve">                         </w:t>
      </w:r>
      <w:r w:rsidRPr="0065241D">
        <w:rPr>
          <w:rFonts w:ascii="Times New Roman" w:hAnsi="Times New Roman" w:cs="Times New Roman"/>
          <w:sz w:val="16"/>
          <w:szCs w:val="16"/>
        </w:rPr>
        <w:t xml:space="preserve"> ( podpis i pieczęć osoby lub osób uprawnionych</w:t>
      </w:r>
    </w:p>
    <w:p w14:paraId="5EC278C7" w14:textId="77777777" w:rsidR="00FD4FA9" w:rsidRPr="0065241D" w:rsidRDefault="00FD4FA9" w:rsidP="00FD4FA9">
      <w:pPr>
        <w:rPr>
          <w:rFonts w:ascii="Times New Roman" w:hAnsi="Times New Roman" w:cs="Times New Roman"/>
          <w:sz w:val="16"/>
          <w:szCs w:val="16"/>
        </w:rPr>
      </w:pPr>
      <w:r w:rsidRPr="0065241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5241D">
        <w:rPr>
          <w:rFonts w:ascii="Times New Roman" w:hAnsi="Times New Roman" w:cs="Times New Roman"/>
          <w:sz w:val="16"/>
          <w:szCs w:val="16"/>
        </w:rPr>
        <w:t xml:space="preserve">      do reprezentowania uczestnika konkursu )</w:t>
      </w:r>
    </w:p>
    <w:p w14:paraId="65A04B06" w14:textId="77777777" w:rsidR="00FD4FA9" w:rsidRPr="00DC6B49" w:rsidRDefault="00FD4FA9" w:rsidP="00FD4FA9">
      <w:pPr>
        <w:rPr>
          <w:rFonts w:ascii="Neo Sans Pro" w:hAnsi="Neo Sans Pro"/>
          <w:sz w:val="16"/>
          <w:szCs w:val="16"/>
        </w:rPr>
      </w:pPr>
    </w:p>
    <w:p w14:paraId="516B1220" w14:textId="77777777" w:rsidR="00FD4FA9" w:rsidRPr="005971E7" w:rsidRDefault="00FD4FA9" w:rsidP="00FD4FA9">
      <w:pPr>
        <w:rPr>
          <w:rFonts w:ascii="Neo Sans Pro" w:hAnsi="Neo Sans Pro"/>
        </w:rPr>
      </w:pPr>
    </w:p>
    <w:p w14:paraId="13A33383" w14:textId="77777777" w:rsidR="00FD4FA9" w:rsidRPr="005971E7" w:rsidRDefault="00FD4FA9" w:rsidP="00FD4FA9">
      <w:pPr>
        <w:rPr>
          <w:rFonts w:ascii="Neo Sans Pro" w:hAnsi="Neo Sans Pro"/>
        </w:rPr>
      </w:pPr>
      <w:r>
        <w:rPr>
          <w:rFonts w:ascii="Neo Sans Pro" w:hAnsi="Neo Sans Pro"/>
        </w:rPr>
        <w:br w:type="page"/>
      </w:r>
    </w:p>
    <w:p w14:paraId="76FBF2EA" w14:textId="77777777" w:rsidR="00FD4FA9" w:rsidRPr="0065241D" w:rsidRDefault="00FD4FA9" w:rsidP="00FD4FA9">
      <w:pPr>
        <w:spacing w:line="240" w:lineRule="atLeast"/>
        <w:jc w:val="right"/>
        <w:rPr>
          <w:rFonts w:ascii="Times New Roman" w:eastAsia="Times New Roman" w:hAnsi="Times New Roman" w:cs="Times New Roman"/>
          <w:b/>
          <w:lang w:eastAsia="ar-SA"/>
        </w:rPr>
      </w:pPr>
      <w:r w:rsidRPr="0065241D">
        <w:rPr>
          <w:rFonts w:ascii="Times New Roman" w:eastAsia="Times New Roman" w:hAnsi="Times New Roman" w:cs="Times New Roman"/>
          <w:b/>
          <w:lang w:eastAsia="ar-SA"/>
        </w:rPr>
        <w:lastRenderedPageBreak/>
        <w:t>Załącznik Nr 2</w:t>
      </w:r>
    </w:p>
    <w:p w14:paraId="3AA30267" w14:textId="77777777" w:rsidR="00FD4FA9" w:rsidRPr="0065241D" w:rsidRDefault="00FD4FA9" w:rsidP="00FD4FA9">
      <w:pPr>
        <w:spacing w:line="240" w:lineRule="atLeast"/>
        <w:jc w:val="right"/>
        <w:rPr>
          <w:rFonts w:ascii="Times New Roman" w:eastAsia="Times New Roman" w:hAnsi="Times New Roman" w:cs="Times New Roman"/>
          <w:b/>
          <w:lang w:eastAsia="ar-SA"/>
        </w:rPr>
      </w:pPr>
      <w:r w:rsidRPr="0065241D">
        <w:rPr>
          <w:rFonts w:ascii="Times New Roman" w:eastAsia="Times New Roman" w:hAnsi="Times New Roman" w:cs="Times New Roman"/>
          <w:b/>
          <w:lang w:eastAsia="ar-SA"/>
        </w:rPr>
        <w:t>do Regulaminu</w:t>
      </w:r>
    </w:p>
    <w:p w14:paraId="1AA00BF4" w14:textId="77777777" w:rsidR="00FD4FA9" w:rsidRPr="00B4197E" w:rsidRDefault="00FD4FA9" w:rsidP="00FD4FA9">
      <w:pPr>
        <w:rPr>
          <w:rFonts w:ascii="Times New Roman" w:eastAsia="Times New Roman" w:hAnsi="Times New Roman" w:cs="Times New Roman"/>
          <w:b/>
          <w:sz w:val="22"/>
          <w:szCs w:val="22"/>
          <w:lang w:eastAsia="ar-SA"/>
        </w:rPr>
      </w:pPr>
      <w:r w:rsidRPr="00B4197E">
        <w:rPr>
          <w:rFonts w:ascii="Times New Roman" w:eastAsia="Times New Roman" w:hAnsi="Times New Roman" w:cs="Times New Roman"/>
          <w:b/>
          <w:sz w:val="22"/>
          <w:szCs w:val="22"/>
          <w:lang w:eastAsia="ar-SA"/>
        </w:rPr>
        <w:t>Wykonawca:</w:t>
      </w:r>
    </w:p>
    <w:p w14:paraId="08F73DA6" w14:textId="77777777" w:rsidR="00FD4FA9" w:rsidRPr="00B4197E" w:rsidRDefault="00FD4FA9" w:rsidP="00FD4FA9">
      <w:pPr>
        <w:ind w:left="357" w:right="5954"/>
        <w:rPr>
          <w:rFonts w:ascii="Times New Roman" w:eastAsia="Times New Roman" w:hAnsi="Times New Roman" w:cs="Times New Roman"/>
          <w:sz w:val="22"/>
          <w:szCs w:val="22"/>
          <w:lang w:eastAsia="ar-SA"/>
        </w:rPr>
      </w:pPr>
    </w:p>
    <w:p w14:paraId="1004D104" w14:textId="77777777" w:rsidR="00FD4FA9" w:rsidRDefault="00FD4FA9" w:rsidP="00FD4FA9">
      <w:pPr>
        <w:ind w:right="-1"/>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w:t>
      </w:r>
    </w:p>
    <w:p w14:paraId="23D3336A" w14:textId="77777777" w:rsidR="00FD4FA9" w:rsidRDefault="00FD4FA9" w:rsidP="00FD4FA9">
      <w:pPr>
        <w:ind w:right="-1"/>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w:t>
      </w:r>
    </w:p>
    <w:p w14:paraId="78681C62" w14:textId="77777777" w:rsidR="00FD4FA9" w:rsidRDefault="00FD4FA9" w:rsidP="00FD4FA9">
      <w:pPr>
        <w:ind w:right="-1"/>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w:t>
      </w:r>
    </w:p>
    <w:p w14:paraId="4D15C241" w14:textId="77777777" w:rsidR="00FD4FA9" w:rsidRPr="00B4197E" w:rsidRDefault="00FD4FA9" w:rsidP="00FD4FA9">
      <w:pPr>
        <w:ind w:right="-1"/>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w:t>
      </w:r>
    </w:p>
    <w:p w14:paraId="56CA0BC2" w14:textId="77777777" w:rsidR="00FD4FA9" w:rsidRPr="00DC6B49" w:rsidRDefault="00FD4FA9" w:rsidP="00FD4FA9">
      <w:pPr>
        <w:ind w:right="140"/>
        <w:rPr>
          <w:rFonts w:ascii="Times New Roman" w:eastAsia="Times New Roman" w:hAnsi="Times New Roman" w:cs="Times New Roman"/>
          <w:sz w:val="16"/>
          <w:szCs w:val="16"/>
          <w:lang w:eastAsia="ar-SA"/>
        </w:rPr>
      </w:pPr>
      <w:r w:rsidRPr="00DC6B49">
        <w:rPr>
          <w:rFonts w:ascii="Times New Roman" w:eastAsia="Times New Roman" w:hAnsi="Times New Roman" w:cs="Times New Roman"/>
          <w:sz w:val="16"/>
          <w:szCs w:val="16"/>
          <w:lang w:eastAsia="ar-SA"/>
        </w:rPr>
        <w:t xml:space="preserve">(pełna nazwa/firma, adres, w zależności od podmiotu: </w:t>
      </w:r>
    </w:p>
    <w:p w14:paraId="2031EAA5" w14:textId="77777777" w:rsidR="00FD4FA9" w:rsidRPr="00DC6B49" w:rsidRDefault="00FD4FA9" w:rsidP="00FD4FA9">
      <w:pPr>
        <w:ind w:right="140"/>
        <w:rPr>
          <w:rFonts w:ascii="Times New Roman" w:eastAsia="Times New Roman" w:hAnsi="Times New Roman" w:cs="Times New Roman"/>
          <w:sz w:val="16"/>
          <w:szCs w:val="16"/>
          <w:lang w:eastAsia="ar-SA"/>
        </w:rPr>
      </w:pPr>
      <w:r w:rsidRPr="00DC6B49">
        <w:rPr>
          <w:rFonts w:ascii="Times New Roman" w:eastAsia="Times New Roman" w:hAnsi="Times New Roman" w:cs="Times New Roman"/>
          <w:sz w:val="16"/>
          <w:szCs w:val="16"/>
          <w:lang w:eastAsia="ar-SA"/>
        </w:rPr>
        <w:t>NIP/PESEL, KRS/</w:t>
      </w:r>
      <w:proofErr w:type="spellStart"/>
      <w:r w:rsidRPr="00DC6B49">
        <w:rPr>
          <w:rFonts w:ascii="Times New Roman" w:eastAsia="Times New Roman" w:hAnsi="Times New Roman" w:cs="Times New Roman"/>
          <w:sz w:val="16"/>
          <w:szCs w:val="16"/>
          <w:lang w:eastAsia="ar-SA"/>
        </w:rPr>
        <w:t>CEiDG</w:t>
      </w:r>
      <w:proofErr w:type="spellEnd"/>
      <w:r w:rsidRPr="00DC6B49">
        <w:rPr>
          <w:rFonts w:ascii="Times New Roman" w:eastAsia="Times New Roman" w:hAnsi="Times New Roman" w:cs="Times New Roman"/>
          <w:sz w:val="16"/>
          <w:szCs w:val="16"/>
          <w:lang w:eastAsia="ar-SA"/>
        </w:rPr>
        <w:t>)</w:t>
      </w:r>
    </w:p>
    <w:p w14:paraId="36037543" w14:textId="77777777" w:rsidR="00FD4FA9" w:rsidRPr="00B4197E" w:rsidRDefault="00FD4FA9" w:rsidP="00FD4FA9">
      <w:pPr>
        <w:ind w:right="140"/>
        <w:rPr>
          <w:rFonts w:ascii="Times New Roman" w:eastAsia="Times New Roman" w:hAnsi="Times New Roman" w:cs="Times New Roman"/>
          <w:i/>
          <w:sz w:val="22"/>
          <w:szCs w:val="22"/>
          <w:lang w:eastAsia="ar-SA"/>
        </w:rPr>
      </w:pPr>
    </w:p>
    <w:p w14:paraId="3DB66375" w14:textId="77777777" w:rsidR="00FD4FA9" w:rsidRPr="00B4197E" w:rsidRDefault="00FD4FA9" w:rsidP="00FD4FA9">
      <w:pPr>
        <w:rPr>
          <w:rFonts w:ascii="Times New Roman" w:eastAsia="Times New Roman" w:hAnsi="Times New Roman" w:cs="Times New Roman"/>
          <w:sz w:val="22"/>
          <w:szCs w:val="22"/>
          <w:u w:val="single"/>
          <w:lang w:eastAsia="ar-SA"/>
        </w:rPr>
      </w:pPr>
      <w:r w:rsidRPr="00B4197E">
        <w:rPr>
          <w:rFonts w:ascii="Times New Roman" w:eastAsia="Times New Roman" w:hAnsi="Times New Roman" w:cs="Times New Roman"/>
          <w:sz w:val="22"/>
          <w:szCs w:val="22"/>
          <w:u w:val="single"/>
          <w:lang w:eastAsia="ar-SA"/>
        </w:rPr>
        <w:t>reprezentowany przez:</w:t>
      </w:r>
    </w:p>
    <w:p w14:paraId="19124A5C" w14:textId="77777777" w:rsidR="00FD4FA9" w:rsidRDefault="00FD4FA9" w:rsidP="00FD4FA9">
      <w:pPr>
        <w:ind w:right="140"/>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w:t>
      </w:r>
    </w:p>
    <w:p w14:paraId="6DBB7081" w14:textId="77777777" w:rsidR="00FD4FA9" w:rsidRDefault="00FD4FA9" w:rsidP="00FD4FA9">
      <w:pPr>
        <w:ind w:right="140"/>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w:t>
      </w:r>
    </w:p>
    <w:p w14:paraId="4AD7F0D6" w14:textId="77777777" w:rsidR="00FD4FA9" w:rsidRPr="00B4197E" w:rsidRDefault="00FD4FA9" w:rsidP="00FD4FA9">
      <w:pPr>
        <w:ind w:right="140"/>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w:t>
      </w:r>
    </w:p>
    <w:p w14:paraId="593F11D7" w14:textId="77777777" w:rsidR="00FD4FA9" w:rsidRPr="00DC6B49" w:rsidRDefault="00FD4FA9" w:rsidP="00FD4FA9">
      <w:pPr>
        <w:ind w:right="282"/>
        <w:rPr>
          <w:rFonts w:ascii="Times New Roman" w:eastAsia="Times New Roman" w:hAnsi="Times New Roman" w:cs="Times New Roman"/>
          <w:sz w:val="16"/>
          <w:szCs w:val="16"/>
          <w:lang w:eastAsia="ar-SA"/>
        </w:rPr>
      </w:pPr>
      <w:r w:rsidRPr="00DC6B49">
        <w:rPr>
          <w:rFonts w:ascii="Times New Roman" w:eastAsia="Times New Roman" w:hAnsi="Times New Roman" w:cs="Times New Roman"/>
          <w:sz w:val="16"/>
          <w:szCs w:val="16"/>
          <w:lang w:eastAsia="ar-SA"/>
        </w:rPr>
        <w:t>(imię, nazwisko, stanowisko/podstawa do reprezentacji)</w:t>
      </w:r>
    </w:p>
    <w:p w14:paraId="639C459C" w14:textId="77777777" w:rsidR="00FD4FA9" w:rsidRPr="0065241D" w:rsidRDefault="00FD4FA9" w:rsidP="00FD4FA9">
      <w:pPr>
        <w:spacing w:line="360" w:lineRule="auto"/>
        <w:rPr>
          <w:rFonts w:ascii="Times New Roman" w:eastAsia="Times New Roman" w:hAnsi="Times New Roman" w:cs="Times New Roman"/>
        </w:rPr>
      </w:pPr>
    </w:p>
    <w:p w14:paraId="7D277013" w14:textId="77777777" w:rsidR="00FD4FA9" w:rsidRPr="0065241D" w:rsidRDefault="00FD4FA9" w:rsidP="00FD4FA9">
      <w:pPr>
        <w:jc w:val="center"/>
        <w:rPr>
          <w:rFonts w:ascii="Times New Roman" w:eastAsia="Times New Roman" w:hAnsi="Times New Roman" w:cs="Times New Roman"/>
          <w:b/>
          <w:u w:val="single"/>
          <w:lang w:eastAsia="ar-SA"/>
        </w:rPr>
      </w:pPr>
      <w:r w:rsidRPr="0065241D">
        <w:rPr>
          <w:rFonts w:ascii="Times New Roman" w:eastAsia="Times New Roman" w:hAnsi="Times New Roman" w:cs="Times New Roman"/>
          <w:b/>
          <w:u w:val="single"/>
          <w:lang w:eastAsia="ar-SA"/>
        </w:rPr>
        <w:t xml:space="preserve">Oświadczenie wykonawcy </w:t>
      </w:r>
    </w:p>
    <w:p w14:paraId="6D037326" w14:textId="77777777" w:rsidR="00FD4FA9" w:rsidRPr="0065241D" w:rsidRDefault="00FD4FA9" w:rsidP="00FD4FA9">
      <w:pPr>
        <w:jc w:val="center"/>
        <w:rPr>
          <w:rFonts w:ascii="Times New Roman" w:eastAsia="Times New Roman" w:hAnsi="Times New Roman" w:cs="Times New Roman"/>
          <w:b/>
          <w:lang w:eastAsia="ar-SA"/>
        </w:rPr>
      </w:pPr>
      <w:r w:rsidRPr="0065241D">
        <w:rPr>
          <w:rFonts w:ascii="Times New Roman" w:eastAsia="Times New Roman" w:hAnsi="Times New Roman" w:cs="Times New Roman"/>
          <w:b/>
          <w:lang w:eastAsia="ar-SA"/>
        </w:rPr>
        <w:t xml:space="preserve">składane na podstawie art. 25a ust. 1 ustawy z dnia 29 stycznia 2004 r. </w:t>
      </w:r>
    </w:p>
    <w:p w14:paraId="38656886" w14:textId="77777777" w:rsidR="00FD4FA9" w:rsidRPr="0065241D" w:rsidRDefault="00FD4FA9" w:rsidP="00FD4FA9">
      <w:pPr>
        <w:jc w:val="center"/>
        <w:rPr>
          <w:rFonts w:ascii="Times New Roman" w:eastAsia="Times New Roman" w:hAnsi="Times New Roman" w:cs="Times New Roman"/>
          <w:b/>
          <w:lang w:eastAsia="ar-SA"/>
        </w:rPr>
      </w:pPr>
      <w:r w:rsidRPr="0065241D">
        <w:rPr>
          <w:rFonts w:ascii="Times New Roman" w:eastAsia="Times New Roman" w:hAnsi="Times New Roman" w:cs="Times New Roman"/>
          <w:b/>
          <w:lang w:eastAsia="ar-SA"/>
        </w:rPr>
        <w:t xml:space="preserve">Prawo zamówień publicznych (dalej jako: ustawa </w:t>
      </w:r>
      <w:proofErr w:type="spellStart"/>
      <w:r w:rsidRPr="0065241D">
        <w:rPr>
          <w:rFonts w:ascii="Times New Roman" w:eastAsia="Times New Roman" w:hAnsi="Times New Roman" w:cs="Times New Roman"/>
          <w:b/>
          <w:lang w:eastAsia="ar-SA"/>
        </w:rPr>
        <w:t>Pzp</w:t>
      </w:r>
      <w:proofErr w:type="spellEnd"/>
      <w:r w:rsidRPr="0065241D">
        <w:rPr>
          <w:rFonts w:ascii="Times New Roman" w:eastAsia="Times New Roman" w:hAnsi="Times New Roman" w:cs="Times New Roman"/>
          <w:b/>
          <w:lang w:eastAsia="ar-SA"/>
        </w:rPr>
        <w:t xml:space="preserve">), </w:t>
      </w:r>
    </w:p>
    <w:p w14:paraId="2567AFED" w14:textId="77777777" w:rsidR="00FD4FA9" w:rsidRPr="0065241D" w:rsidRDefault="00FD4FA9" w:rsidP="00FD4FA9">
      <w:pPr>
        <w:jc w:val="center"/>
        <w:rPr>
          <w:rFonts w:ascii="Times New Roman" w:eastAsia="Times New Roman" w:hAnsi="Times New Roman" w:cs="Times New Roman"/>
          <w:b/>
          <w:u w:val="single"/>
          <w:lang w:eastAsia="ar-SA"/>
        </w:rPr>
      </w:pPr>
      <w:r w:rsidRPr="0065241D">
        <w:rPr>
          <w:rFonts w:ascii="Times New Roman" w:eastAsia="Times New Roman" w:hAnsi="Times New Roman" w:cs="Times New Roman"/>
          <w:b/>
          <w:u w:val="single"/>
          <w:lang w:eastAsia="ar-SA"/>
        </w:rPr>
        <w:t xml:space="preserve">DOTYCZĄCE SPEŁNIANIA WARUNKÓW UDZIAŁU W POSTĘPOWANIU </w:t>
      </w:r>
      <w:r w:rsidRPr="0065241D">
        <w:rPr>
          <w:rFonts w:ascii="Times New Roman" w:eastAsia="Times New Roman" w:hAnsi="Times New Roman" w:cs="Times New Roman"/>
          <w:b/>
          <w:u w:val="single"/>
          <w:lang w:eastAsia="ar-SA"/>
        </w:rPr>
        <w:br/>
      </w:r>
    </w:p>
    <w:p w14:paraId="15D4E95F" w14:textId="77777777" w:rsidR="00FD4FA9" w:rsidRPr="00DC6B49" w:rsidRDefault="00FD4FA9" w:rsidP="00FD4FA9">
      <w:pPr>
        <w:spacing w:line="267" w:lineRule="auto"/>
        <w:jc w:val="center"/>
        <w:rPr>
          <w:rFonts w:ascii="Times New Roman" w:hAnsi="Times New Roman" w:cs="Times New Roman"/>
          <w:b/>
        </w:rPr>
      </w:pPr>
      <w:r w:rsidRPr="0065241D">
        <w:rPr>
          <w:rFonts w:ascii="Times New Roman" w:eastAsia="Times New Roman" w:hAnsi="Times New Roman" w:cs="Times New Roman"/>
          <w:lang w:eastAsia="ar-SA"/>
        </w:rPr>
        <w:t>Na potrzeby postępowania o udzielenie zamówienia publicznego pn.:</w:t>
      </w:r>
      <w:r w:rsidRPr="00DC6B49">
        <w:rPr>
          <w:rFonts w:ascii="Times New Roman" w:hAnsi="Times New Roman" w:cs="Times New Roman"/>
          <w:b/>
        </w:rPr>
        <w:t xml:space="preserve"> </w:t>
      </w:r>
    </w:p>
    <w:p w14:paraId="2409A5EC" w14:textId="77777777" w:rsidR="00FD4FA9" w:rsidRPr="0065241D" w:rsidRDefault="00FD4FA9" w:rsidP="00FD4FA9">
      <w:pPr>
        <w:spacing w:line="267" w:lineRule="auto"/>
        <w:jc w:val="center"/>
        <w:rPr>
          <w:rFonts w:ascii="Times New Roman" w:hAnsi="Times New Roman" w:cs="Times New Roman"/>
          <w:b/>
        </w:rPr>
      </w:pPr>
    </w:p>
    <w:p w14:paraId="212F225B" w14:textId="77777777" w:rsidR="00FD4FA9" w:rsidRPr="0065241D" w:rsidRDefault="00FD4FA9" w:rsidP="00FD4FA9">
      <w:pPr>
        <w:spacing w:line="267" w:lineRule="auto"/>
        <w:jc w:val="center"/>
        <w:rPr>
          <w:rFonts w:ascii="Times New Roman" w:eastAsia="Times New Roman" w:hAnsi="Times New Roman" w:cs="Times New Roman"/>
          <w:b/>
        </w:rPr>
      </w:pPr>
      <w:r w:rsidRPr="0065241D">
        <w:rPr>
          <w:rFonts w:ascii="Times New Roman" w:eastAsia="Times New Roman" w:hAnsi="Times New Roman" w:cs="Times New Roman"/>
          <w:b/>
        </w:rPr>
        <w:t xml:space="preserve">KONKURS ARCHITEKTONICZNY NA OPRACOWANIE </w:t>
      </w:r>
    </w:p>
    <w:p w14:paraId="2845CBCF" w14:textId="77777777" w:rsidR="00FD4FA9" w:rsidRPr="0065241D" w:rsidRDefault="00FD4FA9" w:rsidP="00FD4FA9">
      <w:pPr>
        <w:spacing w:line="267" w:lineRule="auto"/>
        <w:jc w:val="center"/>
        <w:rPr>
          <w:rFonts w:ascii="Times New Roman" w:eastAsia="Times New Roman" w:hAnsi="Times New Roman" w:cs="Times New Roman"/>
          <w:b/>
        </w:rPr>
      </w:pPr>
      <w:r w:rsidRPr="0065241D">
        <w:rPr>
          <w:rFonts w:ascii="Times New Roman" w:eastAsia="Times New Roman" w:hAnsi="Times New Roman" w:cs="Times New Roman"/>
          <w:b/>
        </w:rPr>
        <w:t xml:space="preserve">KONCEPCJI ARCHITEKTONICZNO-BUDOWLANEJ </w:t>
      </w:r>
    </w:p>
    <w:p w14:paraId="18A89A5F" w14:textId="77777777" w:rsidR="00FD4FA9" w:rsidRPr="0065241D" w:rsidRDefault="00FD4FA9" w:rsidP="00FD4FA9">
      <w:pPr>
        <w:spacing w:line="267" w:lineRule="auto"/>
        <w:jc w:val="center"/>
        <w:rPr>
          <w:rFonts w:ascii="Times New Roman" w:eastAsia="Times New Roman" w:hAnsi="Times New Roman" w:cs="Times New Roman"/>
          <w:b/>
        </w:rPr>
      </w:pPr>
      <w:r w:rsidRPr="0065241D">
        <w:rPr>
          <w:rFonts w:ascii="Times New Roman" w:eastAsia="Times New Roman" w:hAnsi="Times New Roman" w:cs="Times New Roman"/>
          <w:b/>
        </w:rPr>
        <w:t xml:space="preserve">I ZAGOSPODAROWANIA TERENU DLA ZADANIA PN.: </w:t>
      </w:r>
    </w:p>
    <w:p w14:paraId="1736DDA5" w14:textId="77777777" w:rsidR="00FD4FA9" w:rsidRPr="0065241D" w:rsidRDefault="00FD4FA9" w:rsidP="00FD4FA9">
      <w:pPr>
        <w:spacing w:line="267" w:lineRule="auto"/>
        <w:jc w:val="center"/>
        <w:rPr>
          <w:rFonts w:ascii="Times New Roman" w:eastAsia="Times New Roman" w:hAnsi="Times New Roman" w:cs="Times New Roman"/>
          <w:b/>
        </w:rPr>
      </w:pPr>
      <w:r w:rsidRPr="0065241D">
        <w:rPr>
          <w:rFonts w:ascii="Times New Roman" w:eastAsia="Times New Roman" w:hAnsi="Times New Roman" w:cs="Times New Roman"/>
          <w:b/>
        </w:rPr>
        <w:t>„BUDOWA ZAKŁADU PRZYRODOLECZNICZEGO SANATORIUM UZDROWISKOWEGO „ZIMOWIT” W DUSZNIKACH-ZDRÓJ”</w:t>
      </w:r>
    </w:p>
    <w:p w14:paraId="2EE1C016" w14:textId="77777777" w:rsidR="00FD4FA9" w:rsidRPr="00DC6B49" w:rsidRDefault="00FD4FA9" w:rsidP="00FD4FA9">
      <w:pPr>
        <w:jc w:val="center"/>
        <w:rPr>
          <w:rFonts w:ascii="Times New Roman" w:hAnsi="Times New Roman" w:cs="Times New Roman"/>
          <w:b/>
        </w:rPr>
      </w:pPr>
      <w:r w:rsidRPr="0065241D" w:rsidDel="00E86008">
        <w:rPr>
          <w:rFonts w:ascii="Times New Roman" w:eastAsia="Times New Roman" w:hAnsi="Times New Roman" w:cs="Times New Roman"/>
          <w:b/>
        </w:rPr>
        <w:t xml:space="preserve"> </w:t>
      </w:r>
    </w:p>
    <w:p w14:paraId="2592C7DD" w14:textId="77777777" w:rsidR="00FD4FA9" w:rsidRPr="0065241D" w:rsidRDefault="00FD4FA9" w:rsidP="00FD4FA9">
      <w:pPr>
        <w:rPr>
          <w:rFonts w:ascii="Times New Roman" w:eastAsia="Times New Roman" w:hAnsi="Times New Roman" w:cs="Times New Roman"/>
          <w:lang w:eastAsia="ar-SA"/>
        </w:rPr>
      </w:pPr>
      <w:r w:rsidRPr="0065241D">
        <w:rPr>
          <w:rFonts w:ascii="Times New Roman" w:eastAsia="Times New Roman" w:hAnsi="Times New Roman" w:cs="Times New Roman"/>
          <w:lang w:eastAsia="ar-SA"/>
        </w:rPr>
        <w:t xml:space="preserve">prowadzonego przez </w:t>
      </w:r>
      <w:r w:rsidRPr="0065241D">
        <w:rPr>
          <w:rFonts w:ascii="Times New Roman" w:eastAsia="Times New Roman" w:hAnsi="Times New Roman" w:cs="Times New Roman"/>
          <w:b/>
          <w:lang w:eastAsia="ar-SA"/>
        </w:rPr>
        <w:t>„Sanatoria Dolnośląskie” Sp. z o.o.</w:t>
      </w:r>
      <w:r w:rsidRPr="0065241D">
        <w:rPr>
          <w:rFonts w:ascii="Times New Roman" w:eastAsia="Times New Roman" w:hAnsi="Times New Roman" w:cs="Times New Roman"/>
          <w:i/>
          <w:lang w:eastAsia="ar-SA"/>
        </w:rPr>
        <w:t xml:space="preserve"> </w:t>
      </w:r>
      <w:r w:rsidRPr="0065241D">
        <w:rPr>
          <w:rFonts w:ascii="Times New Roman" w:eastAsia="Times New Roman" w:hAnsi="Times New Roman" w:cs="Times New Roman"/>
          <w:lang w:eastAsia="ar-SA"/>
        </w:rPr>
        <w:t>oświadczam, co następuje:</w:t>
      </w:r>
    </w:p>
    <w:p w14:paraId="0B0A21C9" w14:textId="77777777" w:rsidR="00FD4FA9" w:rsidRPr="0065241D" w:rsidRDefault="00FD4FA9" w:rsidP="00FD4FA9">
      <w:pPr>
        <w:ind w:left="714"/>
        <w:rPr>
          <w:rFonts w:ascii="Times New Roman" w:eastAsia="Times New Roman" w:hAnsi="Times New Roman" w:cs="Times New Roman"/>
          <w:lang w:eastAsia="ar-SA"/>
        </w:rPr>
      </w:pPr>
    </w:p>
    <w:p w14:paraId="1EBECDD9" w14:textId="77777777" w:rsidR="00FD4FA9" w:rsidRPr="0065241D" w:rsidRDefault="00FD4FA9" w:rsidP="00FD4FA9">
      <w:pPr>
        <w:shd w:val="clear" w:color="auto" w:fill="BFBFBF"/>
        <w:ind w:left="714" w:hanging="357"/>
        <w:jc w:val="center"/>
        <w:rPr>
          <w:rFonts w:ascii="Times New Roman" w:eastAsia="Times New Roman" w:hAnsi="Times New Roman" w:cs="Times New Roman"/>
          <w:b/>
          <w:lang w:eastAsia="ar-SA"/>
        </w:rPr>
      </w:pPr>
      <w:r w:rsidRPr="0065241D">
        <w:rPr>
          <w:rFonts w:ascii="Times New Roman" w:eastAsia="Times New Roman" w:hAnsi="Times New Roman" w:cs="Times New Roman"/>
          <w:b/>
          <w:lang w:eastAsia="ar-SA"/>
        </w:rPr>
        <w:t>INFORMACJA DOTYCZĄCA WYKONAWCY:</w:t>
      </w:r>
    </w:p>
    <w:p w14:paraId="18EBCFA8" w14:textId="77777777" w:rsidR="00FD4FA9" w:rsidRDefault="00FD4FA9" w:rsidP="00FD4FA9">
      <w:pPr>
        <w:rPr>
          <w:rFonts w:ascii="Times New Roman" w:eastAsia="Times New Roman" w:hAnsi="Times New Roman" w:cs="Times New Roman"/>
          <w:lang w:eastAsia="ar-SA"/>
        </w:rPr>
      </w:pPr>
    </w:p>
    <w:p w14:paraId="298A20FF" w14:textId="77777777" w:rsidR="00FD4FA9" w:rsidRPr="0065241D" w:rsidRDefault="00FD4FA9" w:rsidP="00FD4FA9">
      <w:pPr>
        <w:rPr>
          <w:rFonts w:ascii="Times New Roman" w:eastAsia="Times New Roman" w:hAnsi="Times New Roman" w:cs="Times New Roman"/>
          <w:lang w:eastAsia="ar-SA"/>
        </w:rPr>
      </w:pPr>
      <w:r w:rsidRPr="0065241D">
        <w:rPr>
          <w:rFonts w:ascii="Times New Roman" w:eastAsia="Times New Roman" w:hAnsi="Times New Roman" w:cs="Times New Roman"/>
          <w:lang w:eastAsia="ar-SA"/>
        </w:rPr>
        <w:t>Oświadczam, że spełniam warunki udziału w postępowaniu określone przez zamawiającego w Regulaminie konkursu dot. niniejszego postępowania.</w:t>
      </w:r>
    </w:p>
    <w:p w14:paraId="33209C9F" w14:textId="77777777" w:rsidR="00FD4FA9" w:rsidRDefault="00FD4FA9" w:rsidP="00FD4FA9">
      <w:pPr>
        <w:ind w:left="284" w:firstLine="74"/>
        <w:rPr>
          <w:rFonts w:ascii="Times New Roman" w:eastAsia="Times New Roman" w:hAnsi="Times New Roman" w:cs="Times New Roman"/>
          <w:lang w:eastAsia="ar-SA"/>
        </w:rPr>
      </w:pPr>
    </w:p>
    <w:p w14:paraId="05254C44" w14:textId="77777777" w:rsidR="00FD4FA9" w:rsidRDefault="00FD4FA9" w:rsidP="00FD4FA9">
      <w:pPr>
        <w:ind w:left="284" w:firstLine="74"/>
        <w:rPr>
          <w:rFonts w:ascii="Times New Roman" w:eastAsia="Times New Roman" w:hAnsi="Times New Roman" w:cs="Times New Roman"/>
          <w:lang w:eastAsia="ar-SA"/>
        </w:rPr>
      </w:pPr>
    </w:p>
    <w:p w14:paraId="02EB91A4" w14:textId="77777777" w:rsidR="00FD4FA9" w:rsidRPr="0065241D" w:rsidRDefault="00FD4FA9" w:rsidP="00FD4FA9">
      <w:pPr>
        <w:ind w:left="284" w:firstLine="74"/>
        <w:rPr>
          <w:rFonts w:ascii="Times New Roman" w:eastAsia="Times New Roman" w:hAnsi="Times New Roman" w:cs="Times New Roman"/>
          <w:lang w:eastAsia="ar-SA"/>
        </w:rPr>
      </w:pPr>
    </w:p>
    <w:p w14:paraId="223EF841" w14:textId="77777777" w:rsidR="00FD4FA9" w:rsidRPr="00DC6B49" w:rsidRDefault="00FD4FA9" w:rsidP="00FD4FA9">
      <w:pPr>
        <w:rPr>
          <w:rFonts w:ascii="Times New Roman" w:hAnsi="Times New Roman" w:cs="Times New Roman"/>
        </w:rPr>
      </w:pPr>
      <w:r w:rsidRPr="00DC6B4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DC6B49">
        <w:rPr>
          <w:rFonts w:ascii="Times New Roman" w:hAnsi="Times New Roman" w:cs="Times New Roman"/>
        </w:rPr>
        <w:t>……………………………………………………</w:t>
      </w:r>
    </w:p>
    <w:p w14:paraId="64C68784" w14:textId="77777777" w:rsidR="00FD4FA9" w:rsidRPr="00DC6B49" w:rsidRDefault="00FD4FA9" w:rsidP="00FD4FA9">
      <w:pPr>
        <w:rPr>
          <w:rFonts w:ascii="Times New Roman" w:hAnsi="Times New Roman" w:cs="Times New Roman"/>
          <w:sz w:val="16"/>
          <w:szCs w:val="16"/>
        </w:rPr>
      </w:pP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(miejscowość i data )                                                                           </w:t>
      </w: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 podpis i pieczęć osoby lub osób uprawnionych</w:t>
      </w:r>
    </w:p>
    <w:p w14:paraId="2F49C2BF" w14:textId="77777777" w:rsidR="00FD4FA9" w:rsidRDefault="00FD4FA9" w:rsidP="00FD4FA9">
      <w:pPr>
        <w:rPr>
          <w:rFonts w:ascii="Times New Roman" w:hAnsi="Times New Roman" w:cs="Times New Roman"/>
          <w:sz w:val="16"/>
          <w:szCs w:val="16"/>
        </w:rPr>
      </w:pPr>
      <w:r w:rsidRPr="00DC6B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do reprezentowania uczestnika konkursu )</w:t>
      </w:r>
    </w:p>
    <w:p w14:paraId="3BC0F387" w14:textId="77777777" w:rsidR="00FD4FA9" w:rsidRDefault="00FD4FA9" w:rsidP="00FD4FA9">
      <w:pPr>
        <w:rPr>
          <w:rFonts w:ascii="Times New Roman" w:hAnsi="Times New Roman" w:cs="Times New Roman"/>
          <w:sz w:val="16"/>
          <w:szCs w:val="16"/>
        </w:rPr>
      </w:pPr>
    </w:p>
    <w:p w14:paraId="744B4939" w14:textId="77777777" w:rsidR="00FD4FA9" w:rsidRPr="00DC6B49" w:rsidRDefault="00FD4FA9" w:rsidP="00FD4FA9">
      <w:pPr>
        <w:rPr>
          <w:rFonts w:ascii="Times New Roman" w:hAnsi="Times New Roman" w:cs="Times New Roman"/>
          <w:sz w:val="16"/>
          <w:szCs w:val="16"/>
        </w:rPr>
      </w:pPr>
    </w:p>
    <w:p w14:paraId="0744FEFB" w14:textId="77777777" w:rsidR="00FD4FA9" w:rsidRPr="0065241D" w:rsidRDefault="00FD4FA9" w:rsidP="00FD4FA9">
      <w:pPr>
        <w:shd w:val="clear" w:color="auto" w:fill="BFBFBF"/>
        <w:ind w:left="714" w:hanging="357"/>
        <w:jc w:val="center"/>
        <w:rPr>
          <w:rFonts w:ascii="Times New Roman" w:eastAsia="Times New Roman" w:hAnsi="Times New Roman" w:cs="Times New Roman"/>
          <w:lang w:eastAsia="ar-SA"/>
        </w:rPr>
      </w:pPr>
      <w:r w:rsidRPr="0065241D">
        <w:rPr>
          <w:rFonts w:ascii="Times New Roman" w:eastAsia="Times New Roman" w:hAnsi="Times New Roman" w:cs="Times New Roman"/>
          <w:b/>
          <w:lang w:eastAsia="ar-SA"/>
        </w:rPr>
        <w:t>INFORMACJA W ZW. Z POLEGANIEM NA ZASOBACH INNYCH PODMIOTÓW</w:t>
      </w:r>
      <w:r w:rsidRPr="0065241D">
        <w:rPr>
          <w:rFonts w:ascii="Times New Roman" w:eastAsia="Times New Roman" w:hAnsi="Times New Roman" w:cs="Times New Roman"/>
          <w:lang w:eastAsia="ar-SA"/>
        </w:rPr>
        <w:t>:</w:t>
      </w:r>
    </w:p>
    <w:p w14:paraId="7CF68C9E" w14:textId="77777777" w:rsidR="00FD4FA9" w:rsidRDefault="00FD4FA9" w:rsidP="00FD4FA9">
      <w:pPr>
        <w:rPr>
          <w:rFonts w:ascii="Times New Roman" w:eastAsia="Times New Roman" w:hAnsi="Times New Roman" w:cs="Times New Roman"/>
          <w:lang w:eastAsia="ar-SA"/>
        </w:rPr>
      </w:pPr>
    </w:p>
    <w:p w14:paraId="197D7466" w14:textId="77777777" w:rsidR="00FD4FA9" w:rsidRPr="0065241D" w:rsidRDefault="00FD4FA9" w:rsidP="00FD4FA9">
      <w:pPr>
        <w:rPr>
          <w:rFonts w:ascii="Times New Roman" w:eastAsia="Times New Roman" w:hAnsi="Times New Roman" w:cs="Times New Roman"/>
          <w:lang w:eastAsia="ar-SA"/>
        </w:rPr>
      </w:pPr>
      <w:r w:rsidRPr="0065241D">
        <w:rPr>
          <w:rFonts w:ascii="Times New Roman" w:eastAsia="Times New Roman" w:hAnsi="Times New Roman" w:cs="Times New Roman"/>
          <w:lang w:eastAsia="ar-SA"/>
        </w:rPr>
        <w:t xml:space="preserve">Oświadczam, że w celu wykazania spełniania warunków udziału w postępowaniu, określonych przez zamawiającego </w:t>
      </w:r>
      <w:r>
        <w:rPr>
          <w:rFonts w:ascii="Times New Roman" w:eastAsia="Times New Roman" w:hAnsi="Times New Roman" w:cs="Times New Roman"/>
          <w:lang w:eastAsia="ar-SA"/>
        </w:rPr>
        <w:br/>
      </w:r>
      <w:r w:rsidRPr="0065241D">
        <w:rPr>
          <w:rFonts w:ascii="Times New Roman" w:eastAsia="Times New Roman" w:hAnsi="Times New Roman" w:cs="Times New Roman"/>
          <w:lang w:eastAsia="ar-SA"/>
        </w:rPr>
        <w:t>w Regulaminie konkursu</w:t>
      </w:r>
      <w:r w:rsidRPr="0065241D">
        <w:rPr>
          <w:rFonts w:ascii="Times New Roman" w:eastAsia="Times New Roman" w:hAnsi="Times New Roman" w:cs="Times New Roman"/>
          <w:i/>
          <w:lang w:eastAsia="ar-SA"/>
        </w:rPr>
        <w:t>,</w:t>
      </w:r>
      <w:r w:rsidRPr="0065241D">
        <w:rPr>
          <w:rFonts w:ascii="Times New Roman" w:eastAsia="Times New Roman" w:hAnsi="Times New Roman" w:cs="Times New Roman"/>
          <w:lang w:eastAsia="ar-SA"/>
        </w:rPr>
        <w:t xml:space="preserve"> polegam na zasobach następującego/</w:t>
      </w:r>
      <w:proofErr w:type="spellStart"/>
      <w:r w:rsidRPr="0065241D">
        <w:rPr>
          <w:rFonts w:ascii="Times New Roman" w:eastAsia="Times New Roman" w:hAnsi="Times New Roman" w:cs="Times New Roman"/>
          <w:lang w:eastAsia="ar-SA"/>
        </w:rPr>
        <w:t>ych</w:t>
      </w:r>
      <w:proofErr w:type="spellEnd"/>
      <w:r w:rsidRPr="0065241D">
        <w:rPr>
          <w:rFonts w:ascii="Times New Roman" w:eastAsia="Times New Roman" w:hAnsi="Times New Roman" w:cs="Times New Roman"/>
          <w:lang w:eastAsia="ar-SA"/>
        </w:rPr>
        <w:t xml:space="preserve"> podmiotu/ów: </w:t>
      </w:r>
    </w:p>
    <w:p w14:paraId="7CE72F37" w14:textId="77777777" w:rsidR="00FD4FA9" w:rsidRPr="0065241D" w:rsidRDefault="00FD4FA9" w:rsidP="00FD4FA9">
      <w:pPr>
        <w:rPr>
          <w:rFonts w:ascii="Times New Roman" w:eastAsia="Times New Roman" w:hAnsi="Times New Roman" w:cs="Times New Roman"/>
          <w:lang w:eastAsia="ar-SA"/>
        </w:rPr>
      </w:pPr>
      <w:r w:rsidRPr="0065241D">
        <w:rPr>
          <w:rFonts w:ascii="Times New Roman" w:eastAsia="Times New Roman" w:hAnsi="Times New Roman" w:cs="Times New Roman"/>
          <w:lang w:eastAsia="ar-SA"/>
        </w:rPr>
        <w:t>………………………………………………………………………………………………………</w:t>
      </w:r>
      <w:r>
        <w:rPr>
          <w:rFonts w:ascii="Times New Roman" w:eastAsia="Times New Roman" w:hAnsi="Times New Roman" w:cs="Times New Roman"/>
          <w:lang w:eastAsia="ar-SA"/>
        </w:rPr>
        <w:t>………………………</w:t>
      </w:r>
    </w:p>
    <w:p w14:paraId="4C0B39BB" w14:textId="77777777" w:rsidR="00FD4FA9" w:rsidRPr="0065241D" w:rsidRDefault="00FD4FA9" w:rsidP="00FD4FA9">
      <w:pPr>
        <w:rPr>
          <w:rFonts w:ascii="Times New Roman" w:eastAsia="Times New Roman" w:hAnsi="Times New Roman" w:cs="Times New Roman"/>
          <w:lang w:eastAsia="ar-SA"/>
        </w:rPr>
      </w:pPr>
      <w:r w:rsidRPr="0065241D">
        <w:rPr>
          <w:rFonts w:ascii="Times New Roman" w:eastAsia="Times New Roman" w:hAnsi="Times New Roman" w:cs="Times New Roman"/>
          <w:lang w:eastAsia="ar-SA"/>
        </w:rPr>
        <w:t xml:space="preserve">..……………………………………………………………………………………………………………….……………, w następującym zakresie: </w:t>
      </w:r>
    </w:p>
    <w:p w14:paraId="65B2925F" w14:textId="77777777" w:rsidR="00FD4FA9" w:rsidRDefault="00FD4FA9" w:rsidP="00FD4FA9">
      <w:pPr>
        <w:rPr>
          <w:rFonts w:ascii="Times New Roman" w:eastAsia="Times New Roman" w:hAnsi="Times New Roman" w:cs="Times New Roman"/>
          <w:i/>
          <w:lang w:eastAsia="ar-SA"/>
        </w:rPr>
      </w:pPr>
      <w:r w:rsidRPr="0065241D">
        <w:rPr>
          <w:rFonts w:ascii="Times New Roman" w:eastAsia="Times New Roman" w:hAnsi="Times New Roman" w:cs="Times New Roman"/>
          <w:lang w:eastAsia="ar-SA"/>
        </w:rPr>
        <w:t>………………………………………………………………………………………………………</w:t>
      </w:r>
      <w:r w:rsidRPr="0065241D">
        <w:rPr>
          <w:rFonts w:ascii="Times New Roman" w:eastAsia="Times New Roman" w:hAnsi="Times New Roman" w:cs="Times New Roman"/>
          <w:i/>
          <w:lang w:eastAsia="ar-SA"/>
        </w:rPr>
        <w:t xml:space="preserve"> </w:t>
      </w:r>
      <w:r w:rsidRPr="0065241D">
        <w:rPr>
          <w:rFonts w:ascii="Times New Roman" w:eastAsia="Times New Roman" w:hAnsi="Times New Roman" w:cs="Times New Roman"/>
          <w:sz w:val="16"/>
          <w:szCs w:val="16"/>
          <w:lang w:eastAsia="ar-SA"/>
        </w:rPr>
        <w:t xml:space="preserve">(wskazać podmiot i kreślić odpowiedni zakres dla wskazanego podmiotu). </w:t>
      </w:r>
    </w:p>
    <w:p w14:paraId="0EA645BE" w14:textId="77777777" w:rsidR="00FD4FA9" w:rsidRDefault="00FD4FA9" w:rsidP="00FD4FA9">
      <w:pPr>
        <w:ind w:left="284" w:firstLine="73"/>
        <w:rPr>
          <w:rFonts w:ascii="Times New Roman" w:eastAsia="Times New Roman" w:hAnsi="Times New Roman" w:cs="Times New Roman"/>
          <w:i/>
          <w:lang w:eastAsia="ar-SA"/>
        </w:rPr>
      </w:pPr>
    </w:p>
    <w:p w14:paraId="1BCE4DD6" w14:textId="77777777" w:rsidR="00FD4FA9" w:rsidRPr="0065241D" w:rsidRDefault="00FD4FA9" w:rsidP="00FD4FA9">
      <w:pPr>
        <w:ind w:left="284" w:firstLine="73"/>
        <w:rPr>
          <w:rFonts w:ascii="Times New Roman" w:eastAsia="Times New Roman" w:hAnsi="Times New Roman" w:cs="Times New Roman"/>
          <w:i/>
          <w:lang w:eastAsia="ar-SA"/>
        </w:rPr>
      </w:pPr>
    </w:p>
    <w:p w14:paraId="548CCCFA" w14:textId="77777777" w:rsidR="00FD4FA9" w:rsidRPr="0065241D" w:rsidRDefault="00FD4FA9" w:rsidP="00FD4FA9">
      <w:pPr>
        <w:rPr>
          <w:rFonts w:ascii="Times New Roman" w:eastAsia="Times New Roman" w:hAnsi="Times New Roman" w:cs="Times New Roman"/>
          <w:lang w:eastAsia="ar-SA"/>
        </w:rPr>
      </w:pPr>
    </w:p>
    <w:p w14:paraId="38A0828A" w14:textId="77777777" w:rsidR="00FD4FA9" w:rsidRPr="00DC6B49" w:rsidRDefault="00FD4FA9" w:rsidP="00FD4FA9">
      <w:pPr>
        <w:rPr>
          <w:rFonts w:ascii="Times New Roman" w:hAnsi="Times New Roman" w:cs="Times New Roman"/>
        </w:rPr>
      </w:pPr>
      <w:r w:rsidRPr="00DC6B4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DC6B49">
        <w:rPr>
          <w:rFonts w:ascii="Times New Roman" w:hAnsi="Times New Roman" w:cs="Times New Roman"/>
        </w:rPr>
        <w:t>……………………………………………………</w:t>
      </w:r>
    </w:p>
    <w:p w14:paraId="00BCBB4F" w14:textId="77777777" w:rsidR="00FD4FA9" w:rsidRPr="00DC6B49" w:rsidRDefault="00FD4FA9" w:rsidP="00FD4FA9">
      <w:pPr>
        <w:rPr>
          <w:rFonts w:ascii="Times New Roman" w:hAnsi="Times New Roman" w:cs="Times New Roman"/>
          <w:sz w:val="16"/>
          <w:szCs w:val="16"/>
        </w:rPr>
      </w:pP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(miejscowość i data )                                                                           </w:t>
      </w: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 podpis i pieczęć osoby lub osób uprawnionych</w:t>
      </w:r>
    </w:p>
    <w:p w14:paraId="636A6AA3" w14:textId="77777777" w:rsidR="00FD4FA9" w:rsidRDefault="00FD4FA9" w:rsidP="00FD4FA9">
      <w:pPr>
        <w:rPr>
          <w:rFonts w:ascii="Times New Roman" w:hAnsi="Times New Roman" w:cs="Times New Roman"/>
          <w:sz w:val="16"/>
          <w:szCs w:val="16"/>
        </w:rPr>
      </w:pPr>
      <w:r w:rsidRPr="00DC6B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do reprezentowania uczestnika konkursu )</w:t>
      </w:r>
    </w:p>
    <w:p w14:paraId="0489DE1D" w14:textId="77777777" w:rsidR="00FD4FA9" w:rsidRDefault="00FD4FA9" w:rsidP="00FD4FA9">
      <w:pPr>
        <w:rPr>
          <w:rFonts w:ascii="Times New Roman" w:hAnsi="Times New Roman" w:cs="Times New Roman"/>
          <w:sz w:val="16"/>
          <w:szCs w:val="16"/>
        </w:rPr>
      </w:pPr>
    </w:p>
    <w:p w14:paraId="381AB6E2" w14:textId="77777777" w:rsidR="00FD4FA9" w:rsidRDefault="00FD4FA9" w:rsidP="00FD4FA9">
      <w:pPr>
        <w:rPr>
          <w:rFonts w:ascii="Times New Roman" w:hAnsi="Times New Roman" w:cs="Times New Roman"/>
          <w:sz w:val="16"/>
          <w:szCs w:val="16"/>
        </w:rPr>
      </w:pPr>
    </w:p>
    <w:p w14:paraId="73E6C65A" w14:textId="77777777" w:rsidR="00FD4FA9" w:rsidRDefault="00FD4FA9" w:rsidP="00FD4FA9">
      <w:pPr>
        <w:rPr>
          <w:rFonts w:ascii="Times New Roman" w:hAnsi="Times New Roman" w:cs="Times New Roman"/>
          <w:sz w:val="16"/>
          <w:szCs w:val="16"/>
        </w:rPr>
      </w:pPr>
    </w:p>
    <w:p w14:paraId="77546B1F" w14:textId="77777777" w:rsidR="00FD4FA9" w:rsidRDefault="00FD4FA9" w:rsidP="00FD4FA9">
      <w:pPr>
        <w:rPr>
          <w:rFonts w:ascii="Times New Roman" w:hAnsi="Times New Roman" w:cs="Times New Roman"/>
          <w:sz w:val="16"/>
          <w:szCs w:val="16"/>
        </w:rPr>
      </w:pPr>
    </w:p>
    <w:p w14:paraId="7C9E6AFC" w14:textId="77777777" w:rsidR="00FD4FA9" w:rsidRDefault="00FD4FA9" w:rsidP="00FD4FA9">
      <w:pPr>
        <w:rPr>
          <w:rFonts w:ascii="Times New Roman" w:hAnsi="Times New Roman" w:cs="Times New Roman"/>
          <w:sz w:val="16"/>
          <w:szCs w:val="16"/>
        </w:rPr>
      </w:pPr>
    </w:p>
    <w:p w14:paraId="647B46F2" w14:textId="77777777" w:rsidR="00FD4FA9" w:rsidRPr="00DC6B49" w:rsidRDefault="00FD4FA9" w:rsidP="00FD4FA9">
      <w:pPr>
        <w:rPr>
          <w:rFonts w:ascii="Times New Roman" w:hAnsi="Times New Roman" w:cs="Times New Roman"/>
          <w:sz w:val="16"/>
          <w:szCs w:val="16"/>
        </w:rPr>
      </w:pPr>
    </w:p>
    <w:p w14:paraId="685DA66D" w14:textId="77777777" w:rsidR="00FD4FA9" w:rsidRPr="0065241D" w:rsidRDefault="00FD4FA9" w:rsidP="00FD4FA9">
      <w:pPr>
        <w:shd w:val="clear" w:color="auto" w:fill="BFBFBF"/>
        <w:ind w:left="714" w:hanging="357"/>
        <w:jc w:val="center"/>
        <w:rPr>
          <w:rFonts w:ascii="Times New Roman" w:eastAsia="Times New Roman" w:hAnsi="Times New Roman" w:cs="Times New Roman"/>
          <w:b/>
          <w:lang w:eastAsia="ar-SA"/>
        </w:rPr>
      </w:pPr>
      <w:r w:rsidRPr="0065241D">
        <w:rPr>
          <w:rFonts w:ascii="Times New Roman" w:eastAsia="Times New Roman" w:hAnsi="Times New Roman" w:cs="Times New Roman"/>
          <w:b/>
          <w:lang w:eastAsia="ar-SA"/>
        </w:rPr>
        <w:lastRenderedPageBreak/>
        <w:t>OŚWIADCZENIE DOTYCZĄCE PODANYCH INFORMACJI:</w:t>
      </w:r>
    </w:p>
    <w:p w14:paraId="6BC68EBE" w14:textId="77777777" w:rsidR="00FD4FA9" w:rsidRDefault="00FD4FA9" w:rsidP="00FD4FA9">
      <w:pPr>
        <w:rPr>
          <w:rFonts w:ascii="Times New Roman" w:eastAsia="Times New Roman" w:hAnsi="Times New Roman" w:cs="Times New Roman"/>
          <w:lang w:eastAsia="ar-SA"/>
        </w:rPr>
      </w:pPr>
    </w:p>
    <w:p w14:paraId="3B5F057C" w14:textId="77777777" w:rsidR="00FD4FA9" w:rsidRPr="0065241D" w:rsidRDefault="00FD4FA9" w:rsidP="00FD4FA9">
      <w:pPr>
        <w:rPr>
          <w:rFonts w:ascii="Times New Roman" w:eastAsia="Times New Roman" w:hAnsi="Times New Roman" w:cs="Times New Roman"/>
          <w:lang w:eastAsia="ar-SA"/>
        </w:rPr>
      </w:pPr>
      <w:r w:rsidRPr="0065241D">
        <w:rPr>
          <w:rFonts w:ascii="Times New Roman" w:eastAsia="Times New Roman" w:hAnsi="Times New Roman" w:cs="Times New Roman"/>
          <w:lang w:eastAsia="ar-SA"/>
        </w:rPr>
        <w:t xml:space="preserve">Oświadczam, że wszystkie informacje podane w powyższych oświadczeniach są aktualne </w:t>
      </w:r>
      <w:r w:rsidRPr="0065241D">
        <w:rPr>
          <w:rFonts w:ascii="Times New Roman" w:eastAsia="Times New Roman" w:hAnsi="Times New Roman" w:cs="Times New Roman"/>
          <w:lang w:eastAsia="ar-SA"/>
        </w:rPr>
        <w:br/>
        <w:t>i zgodne z prawdą oraz zostały przedstawione z pełną świadomością konsekwencji wprowadzenia Zamawiającego w błąd przy przedstawianiu informacji.</w:t>
      </w:r>
    </w:p>
    <w:p w14:paraId="476246A1" w14:textId="77777777" w:rsidR="00FD4FA9" w:rsidRDefault="00FD4FA9" w:rsidP="00FD4FA9">
      <w:pPr>
        <w:rPr>
          <w:rFonts w:ascii="Times New Roman" w:eastAsia="Times New Roman" w:hAnsi="Times New Roman" w:cs="Times New Roman"/>
          <w:lang w:eastAsia="ar-SA"/>
        </w:rPr>
      </w:pPr>
    </w:p>
    <w:p w14:paraId="203C6D80" w14:textId="77777777" w:rsidR="00FD4FA9" w:rsidRDefault="00FD4FA9" w:rsidP="00FD4FA9">
      <w:pPr>
        <w:rPr>
          <w:rFonts w:ascii="Times New Roman" w:eastAsia="Times New Roman" w:hAnsi="Times New Roman" w:cs="Times New Roman"/>
          <w:lang w:eastAsia="ar-SA"/>
        </w:rPr>
      </w:pPr>
    </w:p>
    <w:p w14:paraId="49418744" w14:textId="77777777" w:rsidR="00FD4FA9" w:rsidRPr="0065241D" w:rsidRDefault="00FD4FA9" w:rsidP="00FD4FA9">
      <w:pPr>
        <w:rPr>
          <w:rFonts w:ascii="Times New Roman" w:eastAsia="Times New Roman" w:hAnsi="Times New Roman" w:cs="Times New Roman"/>
          <w:lang w:eastAsia="ar-SA"/>
        </w:rPr>
      </w:pPr>
    </w:p>
    <w:p w14:paraId="71EF0548" w14:textId="77777777" w:rsidR="00FD4FA9" w:rsidRPr="00DC6B49" w:rsidRDefault="00FD4FA9" w:rsidP="00FD4FA9">
      <w:pPr>
        <w:rPr>
          <w:rFonts w:ascii="Times New Roman" w:hAnsi="Times New Roman" w:cs="Times New Roman"/>
        </w:rPr>
      </w:pPr>
      <w:r w:rsidRPr="00DC6B4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DC6B49">
        <w:rPr>
          <w:rFonts w:ascii="Times New Roman" w:hAnsi="Times New Roman" w:cs="Times New Roman"/>
        </w:rPr>
        <w:t>……………………………………………………</w:t>
      </w:r>
    </w:p>
    <w:p w14:paraId="79AA833A" w14:textId="77777777" w:rsidR="00FD4FA9" w:rsidRPr="00DC6B49" w:rsidRDefault="00FD4FA9" w:rsidP="00FD4FA9">
      <w:pPr>
        <w:rPr>
          <w:rFonts w:ascii="Times New Roman" w:hAnsi="Times New Roman" w:cs="Times New Roman"/>
          <w:sz w:val="16"/>
          <w:szCs w:val="16"/>
        </w:rPr>
      </w:pP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(miejscowość i data )                                                                           </w:t>
      </w: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 podpis i pieczęć osoby lub osób uprawnionych</w:t>
      </w:r>
    </w:p>
    <w:p w14:paraId="1D7953D0" w14:textId="77777777" w:rsidR="00FD4FA9" w:rsidRDefault="00FD4FA9" w:rsidP="00FD4FA9">
      <w:pPr>
        <w:rPr>
          <w:rFonts w:ascii="Times New Roman" w:hAnsi="Times New Roman" w:cs="Times New Roman"/>
          <w:sz w:val="16"/>
          <w:szCs w:val="16"/>
        </w:rPr>
      </w:pPr>
      <w:r w:rsidRPr="00DC6B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do reprezentowania uczestnika konkursu )</w:t>
      </w:r>
    </w:p>
    <w:p w14:paraId="52912342" w14:textId="77777777" w:rsidR="00FD4FA9" w:rsidRPr="0065241D"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25028CDF"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6DE2FE15"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383A58E0"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31705CEC"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3EA99184"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0A404F3F"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602CD2A4"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3299C49B"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50183EC8"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4D2D5BA4"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60218C60"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02132B00"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34655699"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2EB7FCE2"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636D37A7"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6FFCDB6E"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527AFC07"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53237621"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1277A4CF"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12FA645B"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2AE8B1A7"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3BF42F28"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21C1E30E"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26305B8A"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2834939A"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040F45F4"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58FB4E4C"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3BF79D57"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255BE361"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512ED2BC"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0C574F9D"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0C96014C"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71BC6A1E"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643FF2DD"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0454ECC5"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490BE4EF"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685A7479"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71332304"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51D34138"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3079E96C"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4FFC932C"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27A6EF01"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4A2BC20B"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0BC0012E"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5FFA0BBD"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16A13D2F"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42B500A7"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34E6D292"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162904F5"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3EAFDD48"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7BC8E86C"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65896C32" w14:textId="77777777" w:rsidR="00FD4FA9"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6408A8D5" w14:textId="77777777" w:rsidR="00FD4FA9" w:rsidRPr="0065241D" w:rsidRDefault="00FD4FA9" w:rsidP="00FD4FA9">
      <w:pPr>
        <w:tabs>
          <w:tab w:val="left" w:pos="-300"/>
        </w:tabs>
        <w:jc w:val="right"/>
        <w:rPr>
          <w:rFonts w:ascii="Times New Roman" w:eastAsia="Arial Unicode MS" w:hAnsi="Times New Roman" w:cs="Times New Roman"/>
          <w:b/>
          <w:bCs/>
          <w:iCs/>
          <w:color w:val="000000"/>
          <w:kern w:val="2"/>
          <w:lang w:eastAsia="ar-SA"/>
        </w:rPr>
      </w:pPr>
    </w:p>
    <w:p w14:paraId="3B41D815" w14:textId="77777777" w:rsidR="00FD4FA9" w:rsidRPr="00B4197E" w:rsidRDefault="00FD4FA9" w:rsidP="00FD4FA9">
      <w:pPr>
        <w:jc w:val="right"/>
        <w:rPr>
          <w:rFonts w:ascii="Times New Roman" w:hAnsi="Times New Roman" w:cs="Times New Roman"/>
          <w:b/>
        </w:rPr>
      </w:pPr>
      <w:r w:rsidRPr="00B4197E">
        <w:rPr>
          <w:rFonts w:ascii="Times New Roman" w:hAnsi="Times New Roman" w:cs="Times New Roman"/>
          <w:b/>
          <w:i/>
        </w:rPr>
        <w:lastRenderedPageBreak/>
        <w:t xml:space="preserve">            </w:t>
      </w:r>
      <w:r w:rsidRPr="00B4197E">
        <w:rPr>
          <w:rFonts w:ascii="Times New Roman" w:hAnsi="Times New Roman" w:cs="Times New Roman"/>
          <w:b/>
        </w:rPr>
        <w:t>Załącznik nr 3</w:t>
      </w:r>
    </w:p>
    <w:p w14:paraId="680B7C43" w14:textId="77777777" w:rsidR="00FD4FA9" w:rsidRPr="00B4197E" w:rsidRDefault="00FD4FA9" w:rsidP="00FD4FA9">
      <w:pPr>
        <w:jc w:val="right"/>
        <w:rPr>
          <w:rFonts w:ascii="Times New Roman" w:hAnsi="Times New Roman" w:cs="Times New Roman"/>
          <w:b/>
          <w:i/>
        </w:rPr>
      </w:pPr>
      <w:r w:rsidRPr="00B4197E">
        <w:rPr>
          <w:rFonts w:ascii="Times New Roman" w:hAnsi="Times New Roman" w:cs="Times New Roman"/>
          <w:b/>
        </w:rPr>
        <w:t>do Regulaminu konkursu</w:t>
      </w:r>
    </w:p>
    <w:p w14:paraId="1BAAFFFE" w14:textId="77777777" w:rsidR="00FD4FA9" w:rsidRPr="00B4197E" w:rsidRDefault="00FD4FA9" w:rsidP="00FD4FA9">
      <w:pPr>
        <w:jc w:val="right"/>
        <w:rPr>
          <w:rFonts w:ascii="Times New Roman" w:hAnsi="Times New Roman" w:cs="Times New Roman"/>
        </w:rPr>
      </w:pPr>
      <w:r w:rsidRPr="00B4197E">
        <w:rPr>
          <w:rFonts w:ascii="Times New Roman" w:hAnsi="Times New Roman" w:cs="Times New Roman"/>
        </w:rPr>
        <w:t xml:space="preserve">                                                                                                   </w:t>
      </w:r>
    </w:p>
    <w:p w14:paraId="0A2B6B19" w14:textId="77777777" w:rsidR="00FD4FA9" w:rsidRPr="00B4197E" w:rsidRDefault="00FD4FA9" w:rsidP="00FD4FA9">
      <w:pPr>
        <w:jc w:val="right"/>
        <w:rPr>
          <w:rFonts w:ascii="Times New Roman" w:eastAsia="Times New Roman" w:hAnsi="Times New Roman" w:cs="Times New Roman"/>
          <w:sz w:val="22"/>
          <w:szCs w:val="22"/>
          <w:lang w:eastAsia="ar-SA"/>
        </w:rPr>
      </w:pPr>
    </w:p>
    <w:p w14:paraId="3EB85DEC" w14:textId="77777777" w:rsidR="00FD4FA9" w:rsidRPr="00B4197E" w:rsidRDefault="00FD4FA9" w:rsidP="00FD4FA9">
      <w:pPr>
        <w:rPr>
          <w:rFonts w:ascii="Times New Roman" w:eastAsia="Times New Roman" w:hAnsi="Times New Roman" w:cs="Times New Roman"/>
          <w:sz w:val="22"/>
          <w:szCs w:val="22"/>
          <w:lang w:eastAsia="ar-SA"/>
        </w:rPr>
      </w:pPr>
    </w:p>
    <w:p w14:paraId="41F7F748" w14:textId="77777777" w:rsidR="00FD4FA9" w:rsidRPr="00B4197E" w:rsidRDefault="00FD4FA9" w:rsidP="00FD4FA9">
      <w:pPr>
        <w:rPr>
          <w:rFonts w:ascii="Times New Roman" w:eastAsia="Times New Roman" w:hAnsi="Times New Roman" w:cs="Times New Roman"/>
          <w:b/>
          <w:sz w:val="22"/>
          <w:szCs w:val="22"/>
          <w:lang w:eastAsia="ar-SA"/>
        </w:rPr>
      </w:pPr>
      <w:r w:rsidRPr="00B4197E">
        <w:rPr>
          <w:rFonts w:ascii="Times New Roman" w:eastAsia="Times New Roman" w:hAnsi="Times New Roman" w:cs="Times New Roman"/>
          <w:b/>
          <w:sz w:val="22"/>
          <w:szCs w:val="22"/>
          <w:lang w:eastAsia="ar-SA"/>
        </w:rPr>
        <w:t>Wykonawca:</w:t>
      </w:r>
    </w:p>
    <w:p w14:paraId="60D6691C" w14:textId="77777777" w:rsidR="00FD4FA9" w:rsidRPr="00B4197E" w:rsidRDefault="00FD4FA9" w:rsidP="00FD4FA9">
      <w:pPr>
        <w:ind w:left="357" w:right="5954"/>
        <w:rPr>
          <w:rFonts w:ascii="Times New Roman" w:eastAsia="Times New Roman" w:hAnsi="Times New Roman" w:cs="Times New Roman"/>
          <w:sz w:val="22"/>
          <w:szCs w:val="22"/>
          <w:lang w:eastAsia="ar-SA"/>
        </w:rPr>
      </w:pPr>
    </w:p>
    <w:p w14:paraId="1C8B3CDA" w14:textId="77777777" w:rsidR="00FD4FA9" w:rsidRDefault="00FD4FA9" w:rsidP="00FD4FA9">
      <w:pPr>
        <w:ind w:right="-1"/>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w:t>
      </w:r>
    </w:p>
    <w:p w14:paraId="24AA3D55" w14:textId="77777777" w:rsidR="00FD4FA9" w:rsidRDefault="00FD4FA9" w:rsidP="00FD4FA9">
      <w:pPr>
        <w:ind w:right="-1"/>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w:t>
      </w:r>
    </w:p>
    <w:p w14:paraId="31FF99F5" w14:textId="77777777" w:rsidR="00FD4FA9" w:rsidRDefault="00FD4FA9" w:rsidP="00FD4FA9">
      <w:pPr>
        <w:ind w:right="-1"/>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w:t>
      </w:r>
    </w:p>
    <w:p w14:paraId="35C208B2" w14:textId="77777777" w:rsidR="00FD4FA9" w:rsidRPr="00B4197E" w:rsidRDefault="00FD4FA9" w:rsidP="00FD4FA9">
      <w:pPr>
        <w:ind w:right="-1"/>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w:t>
      </w:r>
    </w:p>
    <w:p w14:paraId="6FD47372" w14:textId="77777777" w:rsidR="00FD4FA9" w:rsidRPr="0065241D" w:rsidRDefault="00FD4FA9" w:rsidP="00FD4FA9">
      <w:pPr>
        <w:ind w:right="140"/>
        <w:rPr>
          <w:rFonts w:ascii="Times New Roman" w:eastAsia="Times New Roman" w:hAnsi="Times New Roman" w:cs="Times New Roman"/>
          <w:sz w:val="16"/>
          <w:szCs w:val="16"/>
          <w:lang w:eastAsia="ar-SA"/>
        </w:rPr>
      </w:pPr>
      <w:r w:rsidRPr="0065241D">
        <w:rPr>
          <w:rFonts w:ascii="Times New Roman" w:eastAsia="Times New Roman" w:hAnsi="Times New Roman" w:cs="Times New Roman"/>
          <w:sz w:val="16"/>
          <w:szCs w:val="16"/>
          <w:lang w:eastAsia="ar-SA"/>
        </w:rPr>
        <w:t xml:space="preserve">(pełna nazwa/firma, adres, w zależności od podmiotu: </w:t>
      </w:r>
    </w:p>
    <w:p w14:paraId="445DD400" w14:textId="77777777" w:rsidR="00FD4FA9" w:rsidRPr="0065241D" w:rsidRDefault="00FD4FA9" w:rsidP="00FD4FA9">
      <w:pPr>
        <w:ind w:right="140"/>
        <w:rPr>
          <w:rFonts w:ascii="Times New Roman" w:eastAsia="Times New Roman" w:hAnsi="Times New Roman" w:cs="Times New Roman"/>
          <w:sz w:val="16"/>
          <w:szCs w:val="16"/>
          <w:lang w:eastAsia="ar-SA"/>
        </w:rPr>
      </w:pPr>
      <w:r w:rsidRPr="0065241D">
        <w:rPr>
          <w:rFonts w:ascii="Times New Roman" w:eastAsia="Times New Roman" w:hAnsi="Times New Roman" w:cs="Times New Roman"/>
          <w:sz w:val="16"/>
          <w:szCs w:val="16"/>
          <w:lang w:eastAsia="ar-SA"/>
        </w:rPr>
        <w:t>NIP/PESEL, KRS/</w:t>
      </w:r>
      <w:proofErr w:type="spellStart"/>
      <w:r w:rsidRPr="0065241D">
        <w:rPr>
          <w:rFonts w:ascii="Times New Roman" w:eastAsia="Times New Roman" w:hAnsi="Times New Roman" w:cs="Times New Roman"/>
          <w:sz w:val="16"/>
          <w:szCs w:val="16"/>
          <w:lang w:eastAsia="ar-SA"/>
        </w:rPr>
        <w:t>CEiDG</w:t>
      </w:r>
      <w:proofErr w:type="spellEnd"/>
      <w:r w:rsidRPr="0065241D">
        <w:rPr>
          <w:rFonts w:ascii="Times New Roman" w:eastAsia="Times New Roman" w:hAnsi="Times New Roman" w:cs="Times New Roman"/>
          <w:sz w:val="16"/>
          <w:szCs w:val="16"/>
          <w:lang w:eastAsia="ar-SA"/>
        </w:rPr>
        <w:t>)</w:t>
      </w:r>
    </w:p>
    <w:p w14:paraId="5E9AD9F1" w14:textId="77777777" w:rsidR="00FD4FA9" w:rsidRPr="00B4197E" w:rsidRDefault="00FD4FA9" w:rsidP="00FD4FA9">
      <w:pPr>
        <w:ind w:right="140"/>
        <w:rPr>
          <w:rFonts w:ascii="Times New Roman" w:eastAsia="Times New Roman" w:hAnsi="Times New Roman" w:cs="Times New Roman"/>
          <w:i/>
          <w:sz w:val="22"/>
          <w:szCs w:val="22"/>
          <w:lang w:eastAsia="ar-SA"/>
        </w:rPr>
      </w:pPr>
    </w:p>
    <w:p w14:paraId="75A7D980" w14:textId="77777777" w:rsidR="00FD4FA9" w:rsidRPr="00B4197E" w:rsidRDefault="00FD4FA9" w:rsidP="00FD4FA9">
      <w:pPr>
        <w:rPr>
          <w:rFonts w:ascii="Times New Roman" w:eastAsia="Times New Roman" w:hAnsi="Times New Roman" w:cs="Times New Roman"/>
          <w:sz w:val="22"/>
          <w:szCs w:val="22"/>
          <w:u w:val="single"/>
          <w:lang w:eastAsia="ar-SA"/>
        </w:rPr>
      </w:pPr>
      <w:r w:rsidRPr="00B4197E">
        <w:rPr>
          <w:rFonts w:ascii="Times New Roman" w:eastAsia="Times New Roman" w:hAnsi="Times New Roman" w:cs="Times New Roman"/>
          <w:sz w:val="22"/>
          <w:szCs w:val="22"/>
          <w:u w:val="single"/>
          <w:lang w:eastAsia="ar-SA"/>
        </w:rPr>
        <w:t>reprezentowany przez:</w:t>
      </w:r>
    </w:p>
    <w:p w14:paraId="434FF35E" w14:textId="77777777" w:rsidR="00FD4FA9" w:rsidRDefault="00FD4FA9" w:rsidP="00FD4FA9">
      <w:pPr>
        <w:ind w:right="140"/>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w:t>
      </w:r>
    </w:p>
    <w:p w14:paraId="6D383E54" w14:textId="77777777" w:rsidR="00FD4FA9" w:rsidRDefault="00FD4FA9" w:rsidP="00FD4FA9">
      <w:pPr>
        <w:ind w:right="140"/>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w:t>
      </w:r>
    </w:p>
    <w:p w14:paraId="21BC0CE9" w14:textId="77777777" w:rsidR="00FD4FA9" w:rsidRPr="00B4197E" w:rsidRDefault="00FD4FA9" w:rsidP="00FD4FA9">
      <w:pPr>
        <w:ind w:right="140"/>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w:t>
      </w:r>
    </w:p>
    <w:p w14:paraId="46480BCE" w14:textId="77777777" w:rsidR="00FD4FA9" w:rsidRPr="0065241D" w:rsidRDefault="00FD4FA9" w:rsidP="00FD4FA9">
      <w:pPr>
        <w:ind w:right="282"/>
        <w:rPr>
          <w:rFonts w:ascii="Times New Roman" w:eastAsia="Times New Roman" w:hAnsi="Times New Roman" w:cs="Times New Roman"/>
          <w:sz w:val="16"/>
          <w:szCs w:val="16"/>
          <w:lang w:eastAsia="ar-SA"/>
        </w:rPr>
      </w:pPr>
      <w:r w:rsidRPr="0065241D">
        <w:rPr>
          <w:rFonts w:ascii="Times New Roman" w:eastAsia="Times New Roman" w:hAnsi="Times New Roman" w:cs="Times New Roman"/>
          <w:sz w:val="16"/>
          <w:szCs w:val="16"/>
          <w:lang w:eastAsia="ar-SA"/>
        </w:rPr>
        <w:t>(imię, nazwisko, stanowisko/podstawa do reprezentacji)</w:t>
      </w:r>
    </w:p>
    <w:p w14:paraId="54F9AA69" w14:textId="77777777" w:rsidR="00FD4FA9" w:rsidRPr="00B4197E" w:rsidRDefault="00FD4FA9" w:rsidP="00FD4FA9">
      <w:pPr>
        <w:ind w:left="714" w:hanging="357"/>
        <w:rPr>
          <w:rFonts w:ascii="Times New Roman" w:eastAsia="Times New Roman" w:hAnsi="Times New Roman" w:cs="Times New Roman"/>
          <w:sz w:val="22"/>
          <w:szCs w:val="22"/>
          <w:lang w:eastAsia="ar-SA"/>
        </w:rPr>
      </w:pPr>
    </w:p>
    <w:p w14:paraId="090B706A" w14:textId="77777777" w:rsidR="00FD4FA9" w:rsidRPr="00B4197E" w:rsidRDefault="00FD4FA9" w:rsidP="00FD4FA9">
      <w:pPr>
        <w:ind w:left="714" w:hanging="357"/>
        <w:jc w:val="center"/>
        <w:rPr>
          <w:rFonts w:ascii="Times New Roman" w:eastAsia="Times New Roman" w:hAnsi="Times New Roman" w:cs="Times New Roman"/>
          <w:b/>
          <w:sz w:val="22"/>
          <w:szCs w:val="22"/>
          <w:u w:val="single"/>
          <w:lang w:eastAsia="ar-SA"/>
        </w:rPr>
      </w:pPr>
      <w:r w:rsidRPr="00B4197E">
        <w:rPr>
          <w:rFonts w:ascii="Times New Roman" w:eastAsia="Times New Roman" w:hAnsi="Times New Roman" w:cs="Times New Roman"/>
          <w:b/>
          <w:sz w:val="22"/>
          <w:szCs w:val="22"/>
          <w:u w:val="single"/>
          <w:lang w:eastAsia="ar-SA"/>
        </w:rPr>
        <w:t xml:space="preserve">Oświadczenie wykonawcy </w:t>
      </w:r>
    </w:p>
    <w:p w14:paraId="16E44610" w14:textId="77777777" w:rsidR="00FD4FA9" w:rsidRPr="00B4197E" w:rsidRDefault="00FD4FA9" w:rsidP="00FD4FA9">
      <w:pPr>
        <w:ind w:left="714" w:hanging="357"/>
        <w:jc w:val="center"/>
        <w:rPr>
          <w:rFonts w:ascii="Times New Roman" w:eastAsia="Times New Roman" w:hAnsi="Times New Roman" w:cs="Times New Roman"/>
          <w:b/>
          <w:sz w:val="22"/>
          <w:szCs w:val="22"/>
          <w:lang w:eastAsia="ar-SA"/>
        </w:rPr>
      </w:pPr>
      <w:r w:rsidRPr="00B4197E">
        <w:rPr>
          <w:rFonts w:ascii="Times New Roman" w:eastAsia="Times New Roman" w:hAnsi="Times New Roman" w:cs="Times New Roman"/>
          <w:b/>
          <w:sz w:val="22"/>
          <w:szCs w:val="22"/>
          <w:lang w:eastAsia="ar-SA"/>
        </w:rPr>
        <w:t xml:space="preserve">składane na podstawie art. 25a ust. 1 ustawy z dnia 29 stycznia 2004 r. </w:t>
      </w:r>
    </w:p>
    <w:p w14:paraId="4E608617" w14:textId="77777777" w:rsidR="00FD4FA9" w:rsidRPr="00B4197E" w:rsidRDefault="00FD4FA9" w:rsidP="00FD4FA9">
      <w:pPr>
        <w:ind w:left="714" w:hanging="357"/>
        <w:jc w:val="center"/>
        <w:rPr>
          <w:rFonts w:ascii="Times New Roman" w:eastAsia="Times New Roman" w:hAnsi="Times New Roman" w:cs="Times New Roman"/>
          <w:b/>
          <w:sz w:val="22"/>
          <w:szCs w:val="22"/>
          <w:lang w:eastAsia="ar-SA"/>
        </w:rPr>
      </w:pPr>
      <w:r w:rsidRPr="00B4197E">
        <w:rPr>
          <w:rFonts w:ascii="Times New Roman" w:eastAsia="Times New Roman" w:hAnsi="Times New Roman" w:cs="Times New Roman"/>
          <w:b/>
          <w:sz w:val="22"/>
          <w:szCs w:val="22"/>
          <w:lang w:eastAsia="ar-SA"/>
        </w:rPr>
        <w:t xml:space="preserve">Prawo zamówień publicznych (dalej jako: ustawa </w:t>
      </w:r>
      <w:proofErr w:type="spellStart"/>
      <w:r w:rsidRPr="00B4197E">
        <w:rPr>
          <w:rFonts w:ascii="Times New Roman" w:eastAsia="Times New Roman" w:hAnsi="Times New Roman" w:cs="Times New Roman"/>
          <w:b/>
          <w:sz w:val="22"/>
          <w:szCs w:val="22"/>
          <w:lang w:eastAsia="ar-SA"/>
        </w:rPr>
        <w:t>Pzp</w:t>
      </w:r>
      <w:proofErr w:type="spellEnd"/>
      <w:r w:rsidRPr="00B4197E">
        <w:rPr>
          <w:rFonts w:ascii="Times New Roman" w:eastAsia="Times New Roman" w:hAnsi="Times New Roman" w:cs="Times New Roman"/>
          <w:b/>
          <w:sz w:val="22"/>
          <w:szCs w:val="22"/>
          <w:lang w:eastAsia="ar-SA"/>
        </w:rPr>
        <w:t xml:space="preserve">), </w:t>
      </w:r>
    </w:p>
    <w:p w14:paraId="6804F59F" w14:textId="77777777" w:rsidR="00FD4FA9" w:rsidRPr="00B4197E" w:rsidRDefault="00FD4FA9" w:rsidP="00FD4FA9">
      <w:pPr>
        <w:ind w:left="714" w:hanging="357"/>
        <w:jc w:val="center"/>
        <w:rPr>
          <w:rFonts w:ascii="Times New Roman" w:eastAsia="Times New Roman" w:hAnsi="Times New Roman" w:cs="Times New Roman"/>
          <w:b/>
          <w:sz w:val="22"/>
          <w:szCs w:val="22"/>
          <w:u w:val="single"/>
          <w:lang w:eastAsia="ar-SA"/>
        </w:rPr>
      </w:pPr>
      <w:r w:rsidRPr="00B4197E">
        <w:rPr>
          <w:rFonts w:ascii="Times New Roman" w:eastAsia="Times New Roman" w:hAnsi="Times New Roman" w:cs="Times New Roman"/>
          <w:b/>
          <w:sz w:val="22"/>
          <w:szCs w:val="22"/>
          <w:u w:val="single"/>
          <w:lang w:eastAsia="ar-SA"/>
        </w:rPr>
        <w:t>DOTYCZĄCE PRZESŁANEK WYKLUCZENIA Z POSTĘPOWANIA</w:t>
      </w:r>
    </w:p>
    <w:p w14:paraId="214FC9BA" w14:textId="77777777" w:rsidR="00FD4FA9" w:rsidRPr="00B4197E" w:rsidRDefault="00FD4FA9" w:rsidP="00FD4FA9">
      <w:pPr>
        <w:rPr>
          <w:rFonts w:ascii="Times New Roman" w:eastAsia="Times New Roman" w:hAnsi="Times New Roman" w:cs="Times New Roman"/>
          <w:sz w:val="22"/>
          <w:szCs w:val="22"/>
          <w:lang w:eastAsia="ar-SA"/>
        </w:rPr>
      </w:pPr>
    </w:p>
    <w:p w14:paraId="0CFAACCE" w14:textId="77777777" w:rsidR="00FD4FA9" w:rsidRPr="00B4197E" w:rsidRDefault="00FD4FA9" w:rsidP="00FD4FA9">
      <w:pPr>
        <w:spacing w:line="267" w:lineRule="auto"/>
        <w:jc w:val="center"/>
        <w:rPr>
          <w:rFonts w:ascii="Times New Roman" w:eastAsia="Times New Roman" w:hAnsi="Times New Roman"/>
          <w:b/>
          <w:sz w:val="22"/>
          <w:szCs w:val="22"/>
        </w:rPr>
      </w:pPr>
      <w:r w:rsidRPr="00B4197E">
        <w:rPr>
          <w:rFonts w:ascii="Times New Roman" w:eastAsia="Times New Roman" w:hAnsi="Times New Roman" w:cs="Times New Roman"/>
          <w:sz w:val="22"/>
          <w:szCs w:val="22"/>
          <w:lang w:eastAsia="ar-SA"/>
        </w:rPr>
        <w:t>Na potrzeby postępowania o udzielenie zamówienia publicznego</w:t>
      </w:r>
      <w:r w:rsidRPr="00B4197E">
        <w:rPr>
          <w:rFonts w:ascii="Times New Roman" w:eastAsia="Times New Roman" w:hAnsi="Times New Roman" w:cs="Times New Roman"/>
          <w:sz w:val="22"/>
          <w:szCs w:val="22"/>
          <w:lang w:eastAsia="ar-SA"/>
        </w:rPr>
        <w:br/>
        <w:t>pn.:</w:t>
      </w:r>
      <w:r w:rsidRPr="00B4197E">
        <w:rPr>
          <w:rFonts w:ascii="Times New Roman" w:eastAsia="Times New Roman" w:hAnsi="Times New Roman"/>
          <w:sz w:val="28"/>
          <w:szCs w:val="28"/>
        </w:rPr>
        <w:t xml:space="preserve"> </w:t>
      </w:r>
      <w:r w:rsidRPr="00B4197E">
        <w:rPr>
          <w:rFonts w:ascii="Times New Roman" w:eastAsia="Times New Roman" w:hAnsi="Times New Roman"/>
          <w:b/>
          <w:sz w:val="22"/>
          <w:szCs w:val="22"/>
        </w:rPr>
        <w:t xml:space="preserve">KONKURS ARCHITEKTONICZNY NA OPRACOWANIE </w:t>
      </w:r>
    </w:p>
    <w:p w14:paraId="07C41236" w14:textId="77777777" w:rsidR="00FD4FA9" w:rsidRPr="00B4197E" w:rsidRDefault="00FD4FA9" w:rsidP="00FD4FA9">
      <w:pPr>
        <w:spacing w:line="267" w:lineRule="auto"/>
        <w:jc w:val="center"/>
        <w:rPr>
          <w:rFonts w:ascii="Times New Roman" w:eastAsia="Times New Roman" w:hAnsi="Times New Roman"/>
          <w:b/>
          <w:sz w:val="22"/>
          <w:szCs w:val="22"/>
        </w:rPr>
      </w:pPr>
      <w:r w:rsidRPr="00B4197E">
        <w:rPr>
          <w:rFonts w:ascii="Times New Roman" w:eastAsia="Times New Roman" w:hAnsi="Times New Roman"/>
          <w:b/>
          <w:sz w:val="22"/>
          <w:szCs w:val="22"/>
        </w:rPr>
        <w:t xml:space="preserve">KONCEPCJI ARCHITEKTONICZNO-BUDOWLANEJ </w:t>
      </w:r>
    </w:p>
    <w:p w14:paraId="07FB5E03" w14:textId="77777777" w:rsidR="00FD4FA9" w:rsidRPr="00B4197E" w:rsidRDefault="00FD4FA9" w:rsidP="00FD4FA9">
      <w:pPr>
        <w:spacing w:line="267" w:lineRule="auto"/>
        <w:jc w:val="center"/>
        <w:rPr>
          <w:rFonts w:ascii="Times New Roman" w:eastAsia="Times New Roman" w:hAnsi="Times New Roman"/>
          <w:b/>
          <w:sz w:val="22"/>
          <w:szCs w:val="22"/>
        </w:rPr>
      </w:pPr>
      <w:r w:rsidRPr="00B4197E">
        <w:rPr>
          <w:rFonts w:ascii="Times New Roman" w:eastAsia="Times New Roman" w:hAnsi="Times New Roman"/>
          <w:b/>
          <w:sz w:val="22"/>
          <w:szCs w:val="22"/>
        </w:rPr>
        <w:t xml:space="preserve">I ZAGOSPODAROWANIA TERENU DLA ZADANIA PN.: </w:t>
      </w:r>
    </w:p>
    <w:p w14:paraId="51525C00" w14:textId="77777777" w:rsidR="00FD4FA9" w:rsidRPr="0065241D" w:rsidRDefault="00FD4FA9" w:rsidP="00FD4FA9">
      <w:pPr>
        <w:spacing w:line="267" w:lineRule="auto"/>
        <w:jc w:val="center"/>
        <w:rPr>
          <w:rFonts w:ascii="Times New Roman" w:eastAsia="Times New Roman" w:hAnsi="Times New Roman"/>
          <w:b/>
          <w:sz w:val="22"/>
          <w:szCs w:val="22"/>
        </w:rPr>
      </w:pPr>
      <w:r w:rsidRPr="0065241D">
        <w:rPr>
          <w:rFonts w:ascii="Times New Roman" w:eastAsia="Times New Roman" w:hAnsi="Times New Roman"/>
          <w:b/>
          <w:sz w:val="22"/>
          <w:szCs w:val="22"/>
        </w:rPr>
        <w:t>„BUDOWA ZAKŁADU PRZYRODOLECZNICZEGO SANATORIUM UZDROWISKOWEGO „ZIMOWIT” W DUSZNIKACH-ZDRÓJ”</w:t>
      </w:r>
    </w:p>
    <w:p w14:paraId="5FA04DB4" w14:textId="77777777" w:rsidR="00FD4FA9" w:rsidRDefault="00FD4FA9" w:rsidP="00FD4FA9">
      <w:pPr>
        <w:rPr>
          <w:rFonts w:ascii="Times New Roman" w:eastAsia="Times New Roman" w:hAnsi="Times New Roman" w:cs="Times New Roman"/>
          <w:sz w:val="22"/>
          <w:szCs w:val="22"/>
          <w:lang w:eastAsia="ar-SA"/>
        </w:rPr>
      </w:pPr>
      <w:r w:rsidRPr="00B4197E" w:rsidDel="00E86008">
        <w:rPr>
          <w:rFonts w:ascii="Times New Roman" w:eastAsia="Times New Roman" w:hAnsi="Times New Roman"/>
          <w:b/>
          <w:sz w:val="22"/>
          <w:szCs w:val="22"/>
        </w:rPr>
        <w:t xml:space="preserve"> </w:t>
      </w:r>
      <w:r w:rsidRPr="00B4197E">
        <w:rPr>
          <w:rFonts w:ascii="Times New Roman" w:eastAsia="Times New Roman" w:hAnsi="Times New Roman" w:cs="Times New Roman"/>
          <w:b/>
          <w:sz w:val="22"/>
          <w:szCs w:val="22"/>
          <w:lang w:eastAsia="ar-SA"/>
        </w:rPr>
        <w:t xml:space="preserve"> </w:t>
      </w:r>
      <w:r w:rsidRPr="00B4197E">
        <w:rPr>
          <w:rFonts w:ascii="Times New Roman" w:eastAsia="Times New Roman" w:hAnsi="Times New Roman" w:cs="Times New Roman"/>
          <w:sz w:val="22"/>
          <w:szCs w:val="22"/>
          <w:lang w:eastAsia="ar-SA"/>
        </w:rPr>
        <w:t xml:space="preserve">prowadzonego przez </w:t>
      </w:r>
      <w:r>
        <w:rPr>
          <w:rFonts w:ascii="Times New Roman" w:eastAsia="Times New Roman" w:hAnsi="Times New Roman" w:cs="Times New Roman"/>
          <w:b/>
          <w:sz w:val="22"/>
          <w:szCs w:val="22"/>
          <w:lang w:eastAsia="ar-SA"/>
        </w:rPr>
        <w:t xml:space="preserve">„Sanatoria Dolnośląskie” Sp. z o.o. </w:t>
      </w:r>
      <w:r w:rsidRPr="00B4197E">
        <w:rPr>
          <w:rFonts w:ascii="Times New Roman" w:eastAsia="Times New Roman" w:hAnsi="Times New Roman" w:cs="Times New Roman"/>
          <w:i/>
          <w:sz w:val="22"/>
          <w:szCs w:val="22"/>
          <w:lang w:eastAsia="ar-SA"/>
        </w:rPr>
        <w:t xml:space="preserve"> </w:t>
      </w:r>
      <w:r w:rsidRPr="00B4197E">
        <w:rPr>
          <w:rFonts w:ascii="Times New Roman" w:eastAsia="Times New Roman" w:hAnsi="Times New Roman" w:cs="Times New Roman"/>
          <w:sz w:val="22"/>
          <w:szCs w:val="22"/>
          <w:lang w:eastAsia="ar-SA"/>
        </w:rPr>
        <w:t>oświadczam, co następuje:</w:t>
      </w:r>
    </w:p>
    <w:p w14:paraId="23D1ED33" w14:textId="77777777" w:rsidR="00FD4FA9" w:rsidRPr="00B4197E" w:rsidRDefault="00FD4FA9" w:rsidP="00FD4FA9">
      <w:pPr>
        <w:rPr>
          <w:rFonts w:ascii="Times New Roman" w:eastAsia="Times New Roman" w:hAnsi="Times New Roman" w:cs="Times New Roman"/>
          <w:sz w:val="22"/>
          <w:szCs w:val="22"/>
          <w:lang w:eastAsia="ar-SA"/>
        </w:rPr>
      </w:pPr>
    </w:p>
    <w:p w14:paraId="47858C34" w14:textId="77777777" w:rsidR="00FD4FA9" w:rsidRPr="00B4197E" w:rsidRDefault="00FD4FA9" w:rsidP="00FD4FA9">
      <w:pPr>
        <w:shd w:val="clear" w:color="auto" w:fill="BFBFBF"/>
        <w:ind w:left="714" w:hanging="357"/>
        <w:jc w:val="center"/>
        <w:rPr>
          <w:rFonts w:ascii="Times New Roman" w:eastAsia="Times New Roman" w:hAnsi="Times New Roman" w:cs="Times New Roman"/>
          <w:b/>
          <w:sz w:val="22"/>
          <w:szCs w:val="22"/>
          <w:lang w:eastAsia="ar-SA"/>
        </w:rPr>
      </w:pPr>
      <w:r w:rsidRPr="00B4197E">
        <w:rPr>
          <w:rFonts w:ascii="Times New Roman" w:eastAsia="Times New Roman" w:hAnsi="Times New Roman" w:cs="Times New Roman"/>
          <w:b/>
          <w:sz w:val="22"/>
          <w:szCs w:val="22"/>
          <w:lang w:eastAsia="ar-SA"/>
        </w:rPr>
        <w:t>OŚWIADCZENIA DOTYCZĄCE WYKONAWCY:</w:t>
      </w:r>
    </w:p>
    <w:p w14:paraId="69607616" w14:textId="77777777" w:rsidR="00FD4FA9" w:rsidRPr="00B4197E" w:rsidRDefault="00FD4FA9" w:rsidP="00FD4FA9">
      <w:pPr>
        <w:numPr>
          <w:ilvl w:val="0"/>
          <w:numId w:val="28"/>
        </w:numPr>
        <w:contextualSpacing/>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 xml:space="preserve">Oświadczam, że nie podlegam wykluczeniu z postępowania na podstawie art. 24 ust 1 ustawy </w:t>
      </w:r>
      <w:proofErr w:type="spellStart"/>
      <w:r w:rsidRPr="00B4197E">
        <w:rPr>
          <w:rFonts w:ascii="Times New Roman" w:eastAsia="Times New Roman" w:hAnsi="Times New Roman" w:cs="Times New Roman"/>
          <w:sz w:val="22"/>
          <w:szCs w:val="22"/>
          <w:lang w:eastAsia="ar-SA"/>
        </w:rPr>
        <w:t>Pzp</w:t>
      </w:r>
      <w:proofErr w:type="spellEnd"/>
      <w:r w:rsidRPr="00B4197E">
        <w:rPr>
          <w:rFonts w:ascii="Times New Roman" w:eastAsia="Times New Roman" w:hAnsi="Times New Roman" w:cs="Times New Roman"/>
          <w:sz w:val="22"/>
          <w:szCs w:val="22"/>
          <w:lang w:eastAsia="ar-SA"/>
        </w:rPr>
        <w:t>.</w:t>
      </w:r>
    </w:p>
    <w:p w14:paraId="349F29F9" w14:textId="77777777" w:rsidR="00FD4FA9" w:rsidRPr="00B4197E" w:rsidRDefault="00FD4FA9" w:rsidP="00FD4FA9">
      <w:pPr>
        <w:numPr>
          <w:ilvl w:val="0"/>
          <w:numId w:val="28"/>
        </w:numPr>
        <w:contextualSpacing/>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Oświadczam, że nie podlegam wykluczeniu z postępowania na podstawie</w:t>
      </w:r>
      <w:r>
        <w:rPr>
          <w:rFonts w:ascii="Times New Roman" w:eastAsia="Times New Roman" w:hAnsi="Times New Roman" w:cs="Times New Roman"/>
          <w:sz w:val="22"/>
          <w:szCs w:val="22"/>
          <w:lang w:eastAsia="ar-SA"/>
        </w:rPr>
        <w:t xml:space="preserve"> </w:t>
      </w:r>
      <w:r w:rsidRPr="00B4197E">
        <w:rPr>
          <w:rFonts w:ascii="Times New Roman" w:eastAsia="Times New Roman" w:hAnsi="Times New Roman" w:cs="Times New Roman"/>
          <w:sz w:val="22"/>
          <w:szCs w:val="22"/>
          <w:lang w:eastAsia="ar-SA"/>
        </w:rPr>
        <w:t xml:space="preserve">art. 24 ust. 5 pkt 1 ustawy </w:t>
      </w:r>
      <w:proofErr w:type="spellStart"/>
      <w:r w:rsidRPr="00B4197E">
        <w:rPr>
          <w:rFonts w:ascii="Times New Roman" w:eastAsia="Times New Roman" w:hAnsi="Times New Roman" w:cs="Times New Roman"/>
          <w:sz w:val="22"/>
          <w:szCs w:val="22"/>
          <w:lang w:eastAsia="ar-SA"/>
        </w:rPr>
        <w:t>Pzp</w:t>
      </w:r>
      <w:proofErr w:type="spellEnd"/>
      <w:r w:rsidRPr="00B4197E">
        <w:rPr>
          <w:rFonts w:ascii="Times New Roman" w:eastAsia="Times New Roman" w:hAnsi="Times New Roman" w:cs="Times New Roman"/>
          <w:sz w:val="22"/>
          <w:szCs w:val="22"/>
          <w:lang w:eastAsia="ar-SA"/>
        </w:rPr>
        <w:t>.</w:t>
      </w:r>
    </w:p>
    <w:p w14:paraId="5919F239" w14:textId="77777777" w:rsidR="00FD4FA9" w:rsidRDefault="00FD4FA9" w:rsidP="00FD4FA9">
      <w:pPr>
        <w:ind w:left="714" w:hanging="357"/>
        <w:rPr>
          <w:rFonts w:ascii="Times New Roman" w:eastAsia="Times New Roman" w:hAnsi="Times New Roman" w:cs="Times New Roman"/>
          <w:i/>
          <w:sz w:val="22"/>
          <w:szCs w:val="22"/>
          <w:lang w:eastAsia="ar-SA"/>
        </w:rPr>
      </w:pPr>
    </w:p>
    <w:p w14:paraId="536E5A75" w14:textId="77777777" w:rsidR="00FD4FA9" w:rsidRDefault="00FD4FA9" w:rsidP="00FD4FA9">
      <w:pPr>
        <w:ind w:left="714" w:hanging="357"/>
        <w:rPr>
          <w:rFonts w:ascii="Times New Roman" w:eastAsia="Times New Roman" w:hAnsi="Times New Roman" w:cs="Times New Roman"/>
          <w:i/>
          <w:sz w:val="22"/>
          <w:szCs w:val="22"/>
          <w:lang w:eastAsia="ar-SA"/>
        </w:rPr>
      </w:pPr>
    </w:p>
    <w:p w14:paraId="4B912DF8" w14:textId="77777777" w:rsidR="00FD4FA9" w:rsidRDefault="00FD4FA9" w:rsidP="00FD4FA9">
      <w:pPr>
        <w:ind w:left="714" w:hanging="357"/>
        <w:rPr>
          <w:rFonts w:ascii="Times New Roman" w:eastAsia="Times New Roman" w:hAnsi="Times New Roman" w:cs="Times New Roman"/>
          <w:i/>
          <w:sz w:val="22"/>
          <w:szCs w:val="22"/>
          <w:lang w:eastAsia="ar-SA"/>
        </w:rPr>
      </w:pPr>
    </w:p>
    <w:p w14:paraId="1B9D596A" w14:textId="77777777" w:rsidR="00FD4FA9" w:rsidRPr="00B4197E" w:rsidRDefault="00FD4FA9" w:rsidP="00FD4FA9">
      <w:pPr>
        <w:ind w:left="714" w:hanging="357"/>
        <w:rPr>
          <w:rFonts w:ascii="Times New Roman" w:eastAsia="Times New Roman" w:hAnsi="Times New Roman" w:cs="Times New Roman"/>
          <w:i/>
          <w:sz w:val="22"/>
          <w:szCs w:val="22"/>
          <w:lang w:eastAsia="ar-SA"/>
        </w:rPr>
      </w:pPr>
    </w:p>
    <w:p w14:paraId="7E7BF492" w14:textId="77777777" w:rsidR="00FD4FA9" w:rsidRPr="00DC6B49" w:rsidRDefault="00FD4FA9" w:rsidP="00FD4FA9">
      <w:pPr>
        <w:rPr>
          <w:rFonts w:ascii="Times New Roman" w:hAnsi="Times New Roman" w:cs="Times New Roman"/>
        </w:rPr>
      </w:pPr>
      <w:r w:rsidRPr="00DC6B4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DC6B49">
        <w:rPr>
          <w:rFonts w:ascii="Times New Roman" w:hAnsi="Times New Roman" w:cs="Times New Roman"/>
        </w:rPr>
        <w:t>……………………………………………………</w:t>
      </w:r>
    </w:p>
    <w:p w14:paraId="746286AA" w14:textId="77777777" w:rsidR="00FD4FA9" w:rsidRPr="00DC6B49" w:rsidRDefault="00FD4FA9" w:rsidP="00FD4FA9">
      <w:pPr>
        <w:rPr>
          <w:rFonts w:ascii="Times New Roman" w:hAnsi="Times New Roman" w:cs="Times New Roman"/>
          <w:sz w:val="16"/>
          <w:szCs w:val="16"/>
        </w:rPr>
      </w:pP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(miejscowość i data )                                                                           </w:t>
      </w: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 podpis i pieczęć osoby lub osób uprawnionych</w:t>
      </w:r>
    </w:p>
    <w:p w14:paraId="02D50AE4" w14:textId="77777777" w:rsidR="00FD4FA9" w:rsidRDefault="00FD4FA9" w:rsidP="00FD4FA9">
      <w:pPr>
        <w:rPr>
          <w:rFonts w:ascii="Times New Roman" w:hAnsi="Times New Roman" w:cs="Times New Roman"/>
          <w:sz w:val="16"/>
          <w:szCs w:val="16"/>
        </w:rPr>
      </w:pPr>
      <w:r w:rsidRPr="00DC6B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do reprezentowania uczestnika konkursu )</w:t>
      </w:r>
    </w:p>
    <w:p w14:paraId="420F8C4B" w14:textId="77777777" w:rsidR="00FD4FA9" w:rsidRPr="00B4197E" w:rsidRDefault="00FD4FA9" w:rsidP="00FD4FA9">
      <w:pPr>
        <w:ind w:left="714" w:hanging="357"/>
        <w:rPr>
          <w:rFonts w:ascii="Times New Roman" w:eastAsia="Times New Roman" w:hAnsi="Times New Roman" w:cs="Times New Roman"/>
          <w:i/>
          <w:sz w:val="22"/>
          <w:szCs w:val="22"/>
          <w:lang w:eastAsia="ar-SA"/>
        </w:rPr>
      </w:pPr>
    </w:p>
    <w:p w14:paraId="6985ED51" w14:textId="77777777" w:rsidR="00FD4FA9" w:rsidRPr="00B4197E" w:rsidRDefault="00FD4FA9" w:rsidP="00FD4FA9">
      <w:pPr>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 xml:space="preserve">Oświadczam, że zachodzą w stosunku do mnie podstawy wykluczenia z postępowania na podstawie art. …………. ustawy </w:t>
      </w:r>
      <w:proofErr w:type="spellStart"/>
      <w:r w:rsidRPr="00B4197E">
        <w:rPr>
          <w:rFonts w:ascii="Times New Roman" w:eastAsia="Times New Roman" w:hAnsi="Times New Roman" w:cs="Times New Roman"/>
          <w:sz w:val="22"/>
          <w:szCs w:val="22"/>
          <w:lang w:eastAsia="ar-SA"/>
        </w:rPr>
        <w:t>Pzp</w:t>
      </w:r>
      <w:proofErr w:type="spellEnd"/>
      <w:r w:rsidRPr="0065241D">
        <w:rPr>
          <w:rFonts w:ascii="Times New Roman" w:eastAsia="Times New Roman" w:hAnsi="Times New Roman" w:cs="Times New Roman"/>
          <w:i/>
          <w:sz w:val="16"/>
          <w:szCs w:val="16"/>
          <w:lang w:eastAsia="ar-SA"/>
        </w:rPr>
        <w:t>(podać mającą zastosowanie podstawę wykluczenia).</w:t>
      </w:r>
      <w:r w:rsidRPr="00B4197E">
        <w:rPr>
          <w:rFonts w:ascii="Times New Roman" w:eastAsia="Times New Roman" w:hAnsi="Times New Roman" w:cs="Times New Roman"/>
          <w:i/>
          <w:sz w:val="22"/>
          <w:szCs w:val="22"/>
          <w:lang w:eastAsia="ar-SA"/>
        </w:rPr>
        <w:t xml:space="preserve"> </w:t>
      </w:r>
      <w:r w:rsidRPr="00B4197E">
        <w:rPr>
          <w:rFonts w:ascii="Times New Roman" w:eastAsia="Times New Roman" w:hAnsi="Times New Roman" w:cs="Times New Roman"/>
          <w:sz w:val="22"/>
          <w:szCs w:val="22"/>
          <w:lang w:eastAsia="ar-SA"/>
        </w:rPr>
        <w:t xml:space="preserve">Jednocześnie oświadczam, że w związku z ww. okolicznością, na podstawie art. 24 ust. 8 ustawy </w:t>
      </w:r>
      <w:proofErr w:type="spellStart"/>
      <w:r w:rsidRPr="00B4197E">
        <w:rPr>
          <w:rFonts w:ascii="Times New Roman" w:eastAsia="Times New Roman" w:hAnsi="Times New Roman" w:cs="Times New Roman"/>
          <w:sz w:val="22"/>
          <w:szCs w:val="22"/>
          <w:lang w:eastAsia="ar-SA"/>
        </w:rPr>
        <w:t>Pzp</w:t>
      </w:r>
      <w:proofErr w:type="spellEnd"/>
      <w:r w:rsidRPr="00B4197E">
        <w:rPr>
          <w:rFonts w:ascii="Times New Roman" w:eastAsia="Times New Roman" w:hAnsi="Times New Roman" w:cs="Times New Roman"/>
          <w:sz w:val="22"/>
          <w:szCs w:val="22"/>
          <w:lang w:eastAsia="ar-SA"/>
        </w:rPr>
        <w:t xml:space="preserve"> podjąłem następujące środki naprawcze: </w:t>
      </w:r>
    </w:p>
    <w:p w14:paraId="51EE25A0" w14:textId="77777777" w:rsidR="00FD4FA9" w:rsidRPr="00B4197E" w:rsidRDefault="00FD4FA9" w:rsidP="00FD4FA9">
      <w:pPr>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w:t>
      </w:r>
    </w:p>
    <w:p w14:paraId="382645DD" w14:textId="77777777" w:rsidR="00FD4FA9" w:rsidRPr="00B4197E" w:rsidRDefault="00FD4FA9" w:rsidP="00FD4FA9">
      <w:pPr>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w:t>
      </w:r>
    </w:p>
    <w:p w14:paraId="2F5307DA" w14:textId="77777777" w:rsidR="00FD4FA9" w:rsidRPr="00B4197E" w:rsidRDefault="00FD4FA9" w:rsidP="00FD4FA9">
      <w:pPr>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w:t>
      </w:r>
    </w:p>
    <w:p w14:paraId="1F61047F" w14:textId="77777777" w:rsidR="00FD4FA9" w:rsidRDefault="00FD4FA9" w:rsidP="00FD4FA9">
      <w:pPr>
        <w:ind w:left="714" w:hanging="357"/>
        <w:rPr>
          <w:rFonts w:ascii="Times New Roman" w:eastAsia="Times New Roman" w:hAnsi="Times New Roman" w:cs="Times New Roman"/>
          <w:sz w:val="22"/>
          <w:szCs w:val="22"/>
          <w:lang w:eastAsia="ar-SA"/>
        </w:rPr>
      </w:pPr>
    </w:p>
    <w:p w14:paraId="67F64EDB" w14:textId="77777777" w:rsidR="00FD4FA9" w:rsidRDefault="00FD4FA9" w:rsidP="00FD4FA9">
      <w:pPr>
        <w:ind w:left="714" w:hanging="357"/>
        <w:rPr>
          <w:rFonts w:ascii="Times New Roman" w:eastAsia="Times New Roman" w:hAnsi="Times New Roman" w:cs="Times New Roman"/>
          <w:sz w:val="22"/>
          <w:szCs w:val="22"/>
          <w:lang w:eastAsia="ar-SA"/>
        </w:rPr>
      </w:pPr>
    </w:p>
    <w:p w14:paraId="6F3C15C7" w14:textId="77777777" w:rsidR="00FD4FA9" w:rsidRPr="00B4197E" w:rsidRDefault="00FD4FA9" w:rsidP="00FD4FA9">
      <w:pPr>
        <w:ind w:left="714" w:hanging="357"/>
        <w:rPr>
          <w:rFonts w:ascii="Times New Roman" w:eastAsia="Times New Roman" w:hAnsi="Times New Roman" w:cs="Times New Roman"/>
          <w:sz w:val="22"/>
          <w:szCs w:val="22"/>
          <w:lang w:eastAsia="ar-SA"/>
        </w:rPr>
      </w:pPr>
    </w:p>
    <w:p w14:paraId="6F1C548C" w14:textId="77777777" w:rsidR="00FD4FA9" w:rsidRPr="00DC6B49" w:rsidRDefault="00FD4FA9" w:rsidP="00FD4FA9">
      <w:pPr>
        <w:rPr>
          <w:rFonts w:ascii="Times New Roman" w:hAnsi="Times New Roman" w:cs="Times New Roman"/>
        </w:rPr>
      </w:pPr>
      <w:r w:rsidRPr="00DC6B4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DC6B49">
        <w:rPr>
          <w:rFonts w:ascii="Times New Roman" w:hAnsi="Times New Roman" w:cs="Times New Roman"/>
        </w:rPr>
        <w:t>……………………………………………………</w:t>
      </w:r>
    </w:p>
    <w:p w14:paraId="2CE4765F" w14:textId="77777777" w:rsidR="00FD4FA9" w:rsidRPr="00DC6B49" w:rsidRDefault="00FD4FA9" w:rsidP="00FD4FA9">
      <w:pPr>
        <w:rPr>
          <w:rFonts w:ascii="Times New Roman" w:hAnsi="Times New Roman" w:cs="Times New Roman"/>
          <w:sz w:val="16"/>
          <w:szCs w:val="16"/>
        </w:rPr>
      </w:pP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(miejscowość i data )                                                                           </w:t>
      </w: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 podpis i pieczęć osoby lub osób uprawnionych</w:t>
      </w:r>
    </w:p>
    <w:p w14:paraId="539DE98F" w14:textId="77777777" w:rsidR="00FD4FA9" w:rsidRDefault="00FD4FA9" w:rsidP="00FD4FA9">
      <w:pPr>
        <w:rPr>
          <w:rFonts w:ascii="Times New Roman" w:hAnsi="Times New Roman" w:cs="Times New Roman"/>
          <w:sz w:val="16"/>
          <w:szCs w:val="16"/>
        </w:rPr>
      </w:pPr>
      <w:r w:rsidRPr="00DC6B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do reprezentowania uczestnika konkursu )</w:t>
      </w:r>
    </w:p>
    <w:p w14:paraId="6C1604FD" w14:textId="77777777" w:rsidR="00FD4FA9" w:rsidRPr="00B4197E" w:rsidRDefault="00FD4FA9" w:rsidP="00FD4FA9">
      <w:pPr>
        <w:ind w:left="5664" w:firstLine="708"/>
        <w:rPr>
          <w:rFonts w:ascii="Times New Roman" w:eastAsia="Times New Roman" w:hAnsi="Times New Roman" w:cs="Times New Roman"/>
          <w:i/>
          <w:sz w:val="22"/>
          <w:szCs w:val="22"/>
          <w:lang w:eastAsia="ar-SA"/>
        </w:rPr>
      </w:pPr>
    </w:p>
    <w:p w14:paraId="23CA4949" w14:textId="77777777" w:rsidR="00FD4FA9" w:rsidRPr="00B4197E" w:rsidRDefault="00FD4FA9" w:rsidP="00FD4FA9">
      <w:pPr>
        <w:ind w:left="5664" w:firstLine="708"/>
        <w:rPr>
          <w:rFonts w:ascii="Times New Roman" w:eastAsia="Times New Roman" w:hAnsi="Times New Roman" w:cs="Times New Roman"/>
          <w:i/>
          <w:sz w:val="22"/>
          <w:szCs w:val="22"/>
          <w:lang w:eastAsia="ar-SA"/>
        </w:rPr>
      </w:pPr>
    </w:p>
    <w:p w14:paraId="226A343D" w14:textId="77777777" w:rsidR="00FD4FA9" w:rsidRPr="00B4197E" w:rsidRDefault="00FD4FA9" w:rsidP="00FD4FA9">
      <w:pPr>
        <w:shd w:val="clear" w:color="auto" w:fill="BFBFBF"/>
        <w:ind w:left="426" w:hanging="69"/>
        <w:jc w:val="center"/>
        <w:rPr>
          <w:rFonts w:ascii="Times New Roman" w:eastAsia="Times New Roman" w:hAnsi="Times New Roman" w:cs="Times New Roman"/>
          <w:b/>
          <w:sz w:val="22"/>
          <w:szCs w:val="22"/>
          <w:lang w:eastAsia="ar-SA"/>
        </w:rPr>
      </w:pPr>
      <w:r w:rsidRPr="00B4197E">
        <w:rPr>
          <w:rFonts w:ascii="Times New Roman" w:eastAsia="Times New Roman" w:hAnsi="Times New Roman" w:cs="Times New Roman"/>
          <w:b/>
          <w:sz w:val="22"/>
          <w:szCs w:val="22"/>
          <w:lang w:eastAsia="ar-SA"/>
        </w:rPr>
        <w:lastRenderedPageBreak/>
        <w:t>OŚWIADCZENIE DOTYCZĄCE PODMIOTU, NA KTÓREGO ZASOBY POWOŁUJE SIĘ WYKONAWCA:</w:t>
      </w:r>
    </w:p>
    <w:p w14:paraId="5F62BCE8" w14:textId="77777777" w:rsidR="00FD4FA9" w:rsidRPr="00B4197E" w:rsidRDefault="00FD4FA9" w:rsidP="00FD4FA9">
      <w:pPr>
        <w:rPr>
          <w:rFonts w:ascii="Times New Roman" w:eastAsia="Times New Roman" w:hAnsi="Times New Roman" w:cs="Times New Roman"/>
          <w:b/>
          <w:sz w:val="22"/>
          <w:szCs w:val="22"/>
          <w:lang w:eastAsia="ar-SA"/>
        </w:rPr>
      </w:pPr>
    </w:p>
    <w:p w14:paraId="69F60BB0" w14:textId="77777777" w:rsidR="00FD4FA9" w:rsidRPr="00B4197E" w:rsidRDefault="00FD4FA9" w:rsidP="00FD4FA9">
      <w:pPr>
        <w:ind w:left="426" w:hanging="69"/>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Oświadczam, że w stosunku do następującego/</w:t>
      </w:r>
      <w:proofErr w:type="spellStart"/>
      <w:r w:rsidRPr="00B4197E">
        <w:rPr>
          <w:rFonts w:ascii="Times New Roman" w:eastAsia="Times New Roman" w:hAnsi="Times New Roman" w:cs="Times New Roman"/>
          <w:sz w:val="22"/>
          <w:szCs w:val="22"/>
          <w:lang w:eastAsia="ar-SA"/>
        </w:rPr>
        <w:t>ych</w:t>
      </w:r>
      <w:proofErr w:type="spellEnd"/>
      <w:r w:rsidRPr="00B4197E">
        <w:rPr>
          <w:rFonts w:ascii="Times New Roman" w:eastAsia="Times New Roman" w:hAnsi="Times New Roman" w:cs="Times New Roman"/>
          <w:sz w:val="22"/>
          <w:szCs w:val="22"/>
          <w:lang w:eastAsia="ar-SA"/>
        </w:rPr>
        <w:t xml:space="preserve"> podmiotu/</w:t>
      </w:r>
      <w:proofErr w:type="spellStart"/>
      <w:r w:rsidRPr="00B4197E">
        <w:rPr>
          <w:rFonts w:ascii="Times New Roman" w:eastAsia="Times New Roman" w:hAnsi="Times New Roman" w:cs="Times New Roman"/>
          <w:sz w:val="22"/>
          <w:szCs w:val="22"/>
          <w:lang w:eastAsia="ar-SA"/>
        </w:rPr>
        <w:t>tów</w:t>
      </w:r>
      <w:proofErr w:type="spellEnd"/>
      <w:r w:rsidRPr="00B4197E">
        <w:rPr>
          <w:rFonts w:ascii="Times New Roman" w:eastAsia="Times New Roman" w:hAnsi="Times New Roman" w:cs="Times New Roman"/>
          <w:sz w:val="22"/>
          <w:szCs w:val="22"/>
          <w:lang w:eastAsia="ar-SA"/>
        </w:rPr>
        <w:t>, na którego/</w:t>
      </w:r>
      <w:proofErr w:type="spellStart"/>
      <w:r w:rsidRPr="00B4197E">
        <w:rPr>
          <w:rFonts w:ascii="Times New Roman" w:eastAsia="Times New Roman" w:hAnsi="Times New Roman" w:cs="Times New Roman"/>
          <w:sz w:val="22"/>
          <w:szCs w:val="22"/>
          <w:lang w:eastAsia="ar-SA"/>
        </w:rPr>
        <w:t>ych</w:t>
      </w:r>
      <w:proofErr w:type="spellEnd"/>
      <w:r w:rsidRPr="00B4197E">
        <w:rPr>
          <w:rFonts w:ascii="Times New Roman" w:eastAsia="Times New Roman" w:hAnsi="Times New Roman" w:cs="Times New Roman"/>
          <w:sz w:val="22"/>
          <w:szCs w:val="22"/>
          <w:lang w:eastAsia="ar-SA"/>
        </w:rPr>
        <w:t xml:space="preserve"> zasoby powołuję się w niniejszym postępowaniu, tj.: </w:t>
      </w:r>
    </w:p>
    <w:p w14:paraId="1F2B3EFF" w14:textId="77777777" w:rsidR="00FD4FA9" w:rsidRPr="00B4197E" w:rsidRDefault="00FD4FA9" w:rsidP="00FD4FA9">
      <w:pPr>
        <w:ind w:left="426" w:hanging="69"/>
        <w:rPr>
          <w:rFonts w:ascii="Times New Roman" w:eastAsia="Times New Roman" w:hAnsi="Times New Roman" w:cs="Times New Roman"/>
          <w:sz w:val="22"/>
          <w:szCs w:val="22"/>
          <w:lang w:eastAsia="ar-SA"/>
        </w:rPr>
      </w:pPr>
    </w:p>
    <w:p w14:paraId="591C913B" w14:textId="77777777" w:rsidR="00FD4FA9" w:rsidRPr="00B4197E" w:rsidRDefault="00FD4FA9" w:rsidP="00FD4FA9">
      <w:pPr>
        <w:ind w:left="426" w:hanging="69"/>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 xml:space="preserve"> ………………………………………………………………………………………………………</w:t>
      </w:r>
    </w:p>
    <w:p w14:paraId="37FC610C" w14:textId="77777777" w:rsidR="00FD4FA9" w:rsidRDefault="00FD4FA9" w:rsidP="00FD4FA9">
      <w:pPr>
        <w:ind w:left="426" w:hanging="69"/>
        <w:rPr>
          <w:rFonts w:ascii="Times New Roman" w:eastAsia="Times New Roman" w:hAnsi="Times New Roman" w:cs="Times New Roman"/>
          <w:sz w:val="22"/>
          <w:szCs w:val="22"/>
          <w:lang w:eastAsia="ar-SA"/>
        </w:rPr>
      </w:pPr>
      <w:r w:rsidRPr="0065241D">
        <w:rPr>
          <w:rFonts w:ascii="Times New Roman" w:eastAsia="Times New Roman" w:hAnsi="Times New Roman" w:cs="Times New Roman"/>
          <w:i/>
          <w:sz w:val="16"/>
          <w:szCs w:val="16"/>
          <w:lang w:eastAsia="ar-SA"/>
        </w:rPr>
        <w:t>(podać pełną nazwę/firmę, adres, a także w zależności od podmiotu: NIP/PESEL, KRS/</w:t>
      </w:r>
      <w:proofErr w:type="spellStart"/>
      <w:r w:rsidRPr="0065241D">
        <w:rPr>
          <w:rFonts w:ascii="Times New Roman" w:eastAsia="Times New Roman" w:hAnsi="Times New Roman" w:cs="Times New Roman"/>
          <w:i/>
          <w:sz w:val="16"/>
          <w:szCs w:val="16"/>
          <w:lang w:eastAsia="ar-SA"/>
        </w:rPr>
        <w:t>CEiDG</w:t>
      </w:r>
      <w:proofErr w:type="spellEnd"/>
      <w:r w:rsidRPr="0065241D">
        <w:rPr>
          <w:rFonts w:ascii="Times New Roman" w:eastAsia="Times New Roman" w:hAnsi="Times New Roman" w:cs="Times New Roman"/>
          <w:i/>
          <w:sz w:val="16"/>
          <w:szCs w:val="16"/>
          <w:lang w:eastAsia="ar-SA"/>
        </w:rPr>
        <w:t>)</w:t>
      </w:r>
      <w:r w:rsidRPr="00B4197E">
        <w:rPr>
          <w:rFonts w:ascii="Times New Roman" w:eastAsia="Times New Roman" w:hAnsi="Times New Roman" w:cs="Times New Roman"/>
          <w:i/>
          <w:sz w:val="22"/>
          <w:szCs w:val="22"/>
          <w:lang w:eastAsia="ar-SA"/>
        </w:rPr>
        <w:t xml:space="preserve"> </w:t>
      </w:r>
      <w:r w:rsidRPr="00B4197E">
        <w:rPr>
          <w:rFonts w:ascii="Times New Roman" w:eastAsia="Times New Roman" w:hAnsi="Times New Roman" w:cs="Times New Roman"/>
          <w:sz w:val="22"/>
          <w:szCs w:val="22"/>
          <w:lang w:eastAsia="ar-SA"/>
        </w:rPr>
        <w:t>nie zachodzą podstawy wykluczenia z postępowania o udzielenie zamówienia.</w:t>
      </w:r>
    </w:p>
    <w:p w14:paraId="6823D050" w14:textId="77777777" w:rsidR="00FD4FA9" w:rsidRDefault="00FD4FA9" w:rsidP="00FD4FA9">
      <w:pPr>
        <w:ind w:left="426" w:hanging="69"/>
        <w:rPr>
          <w:rFonts w:ascii="Times New Roman" w:eastAsia="Times New Roman" w:hAnsi="Times New Roman" w:cs="Times New Roman"/>
          <w:sz w:val="22"/>
          <w:szCs w:val="22"/>
          <w:lang w:eastAsia="ar-SA"/>
        </w:rPr>
      </w:pPr>
    </w:p>
    <w:p w14:paraId="40FB8DCA" w14:textId="77777777" w:rsidR="00FD4FA9" w:rsidRDefault="00FD4FA9" w:rsidP="00FD4FA9">
      <w:pPr>
        <w:ind w:left="426" w:hanging="69"/>
        <w:rPr>
          <w:rFonts w:ascii="Times New Roman" w:eastAsia="Times New Roman" w:hAnsi="Times New Roman" w:cs="Times New Roman"/>
          <w:sz w:val="22"/>
          <w:szCs w:val="22"/>
          <w:lang w:eastAsia="ar-SA"/>
        </w:rPr>
      </w:pPr>
    </w:p>
    <w:p w14:paraId="0D7B5A79" w14:textId="77777777" w:rsidR="00FD4FA9" w:rsidRDefault="00FD4FA9" w:rsidP="00FD4FA9">
      <w:pPr>
        <w:ind w:left="426" w:hanging="69"/>
        <w:rPr>
          <w:rFonts w:ascii="Times New Roman" w:eastAsia="Times New Roman" w:hAnsi="Times New Roman" w:cs="Times New Roman"/>
          <w:sz w:val="22"/>
          <w:szCs w:val="22"/>
          <w:lang w:eastAsia="ar-SA"/>
        </w:rPr>
      </w:pPr>
    </w:p>
    <w:p w14:paraId="504A9080" w14:textId="77777777" w:rsidR="00FD4FA9" w:rsidRPr="00B4197E" w:rsidRDefault="00FD4FA9" w:rsidP="00FD4FA9">
      <w:pPr>
        <w:ind w:left="426" w:hanging="69"/>
        <w:rPr>
          <w:rFonts w:ascii="Times New Roman" w:eastAsia="Times New Roman" w:hAnsi="Times New Roman" w:cs="Times New Roman"/>
          <w:sz w:val="22"/>
          <w:szCs w:val="22"/>
          <w:lang w:eastAsia="ar-SA"/>
        </w:rPr>
      </w:pPr>
    </w:p>
    <w:p w14:paraId="57964F59" w14:textId="77777777" w:rsidR="00FD4FA9" w:rsidRPr="00DC6B49" w:rsidRDefault="00FD4FA9" w:rsidP="00FD4FA9">
      <w:pPr>
        <w:rPr>
          <w:rFonts w:ascii="Times New Roman" w:hAnsi="Times New Roman" w:cs="Times New Roman"/>
        </w:rPr>
      </w:pPr>
      <w:r w:rsidRPr="00DC6B4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DC6B49">
        <w:rPr>
          <w:rFonts w:ascii="Times New Roman" w:hAnsi="Times New Roman" w:cs="Times New Roman"/>
        </w:rPr>
        <w:t>……………………………………………………</w:t>
      </w:r>
    </w:p>
    <w:p w14:paraId="3C6EE2CC" w14:textId="77777777" w:rsidR="00FD4FA9" w:rsidRPr="00DC6B49" w:rsidRDefault="00FD4FA9" w:rsidP="00FD4FA9">
      <w:pPr>
        <w:rPr>
          <w:rFonts w:ascii="Times New Roman" w:hAnsi="Times New Roman" w:cs="Times New Roman"/>
          <w:sz w:val="16"/>
          <w:szCs w:val="16"/>
        </w:rPr>
      </w:pP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(miejscowość i data )                                                                           </w:t>
      </w: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 podpis i pieczęć osoby lub osób uprawnionych</w:t>
      </w:r>
    </w:p>
    <w:p w14:paraId="04FF814F" w14:textId="77777777" w:rsidR="00FD4FA9" w:rsidRDefault="00FD4FA9" w:rsidP="00FD4FA9">
      <w:pPr>
        <w:rPr>
          <w:rFonts w:ascii="Times New Roman" w:hAnsi="Times New Roman" w:cs="Times New Roman"/>
          <w:sz w:val="16"/>
          <w:szCs w:val="16"/>
        </w:rPr>
      </w:pPr>
      <w:r w:rsidRPr="00DC6B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do reprezentowania uczestnika konkursu )</w:t>
      </w:r>
    </w:p>
    <w:p w14:paraId="591054F7" w14:textId="77777777" w:rsidR="00FD4FA9" w:rsidRDefault="00FD4FA9" w:rsidP="00FD4FA9">
      <w:pPr>
        <w:rPr>
          <w:rFonts w:ascii="Times New Roman" w:hAnsi="Times New Roman" w:cs="Times New Roman"/>
          <w:sz w:val="16"/>
          <w:szCs w:val="16"/>
        </w:rPr>
      </w:pPr>
    </w:p>
    <w:p w14:paraId="62987A72" w14:textId="77777777" w:rsidR="00FD4FA9" w:rsidRDefault="00FD4FA9" w:rsidP="00FD4FA9">
      <w:pPr>
        <w:jc w:val="center"/>
        <w:rPr>
          <w:rFonts w:ascii="Times New Roman" w:hAnsi="Times New Roman" w:cs="Times New Roman"/>
          <w:sz w:val="16"/>
          <w:szCs w:val="16"/>
        </w:rPr>
      </w:pPr>
    </w:p>
    <w:p w14:paraId="0E9E44C7" w14:textId="77777777" w:rsidR="00FD4FA9" w:rsidRPr="00B4197E" w:rsidRDefault="00FD4FA9" w:rsidP="00FD4FA9">
      <w:pPr>
        <w:shd w:val="clear" w:color="auto" w:fill="BFBFBF"/>
        <w:ind w:left="714" w:hanging="357"/>
        <w:jc w:val="center"/>
        <w:rPr>
          <w:rFonts w:ascii="Times New Roman" w:eastAsia="Times New Roman" w:hAnsi="Times New Roman" w:cs="Times New Roman"/>
          <w:b/>
          <w:sz w:val="22"/>
          <w:szCs w:val="22"/>
          <w:lang w:eastAsia="ar-SA"/>
        </w:rPr>
      </w:pPr>
      <w:r w:rsidRPr="00B4197E">
        <w:rPr>
          <w:rFonts w:ascii="Times New Roman" w:eastAsia="Times New Roman" w:hAnsi="Times New Roman" w:cs="Times New Roman"/>
          <w:b/>
          <w:sz w:val="22"/>
          <w:szCs w:val="22"/>
          <w:lang w:eastAsia="ar-SA"/>
        </w:rPr>
        <w:t>OŚWIADCZENIE DOTYCZĄCE PODANYCH INFORMACJI:</w:t>
      </w:r>
    </w:p>
    <w:p w14:paraId="68C14634" w14:textId="77777777" w:rsidR="00FD4FA9" w:rsidRPr="00B4197E" w:rsidRDefault="00FD4FA9" w:rsidP="00FD4FA9">
      <w:pPr>
        <w:ind w:left="714" w:hanging="357"/>
        <w:rPr>
          <w:rFonts w:ascii="Times New Roman" w:eastAsia="Times New Roman" w:hAnsi="Times New Roman" w:cs="Times New Roman"/>
          <w:b/>
          <w:sz w:val="22"/>
          <w:szCs w:val="22"/>
          <w:lang w:eastAsia="ar-SA"/>
        </w:rPr>
      </w:pPr>
    </w:p>
    <w:p w14:paraId="59AF36C5" w14:textId="77777777" w:rsidR="00FD4FA9" w:rsidRPr="00B4197E" w:rsidRDefault="00FD4FA9" w:rsidP="00FD4FA9">
      <w:pPr>
        <w:ind w:left="425" w:hanging="68"/>
        <w:rPr>
          <w:rFonts w:ascii="Times New Roman" w:eastAsia="Times New Roman" w:hAnsi="Times New Roman" w:cs="Times New Roman"/>
          <w:sz w:val="22"/>
          <w:szCs w:val="22"/>
          <w:lang w:eastAsia="ar-SA"/>
        </w:rPr>
      </w:pPr>
      <w:r w:rsidRPr="00B4197E">
        <w:rPr>
          <w:rFonts w:ascii="Times New Roman" w:eastAsia="Times New Roman" w:hAnsi="Times New Roman" w:cs="Times New Roman"/>
          <w:sz w:val="22"/>
          <w:szCs w:val="22"/>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31D50367" w14:textId="77777777" w:rsidR="00FD4FA9" w:rsidRPr="00B4197E" w:rsidRDefault="00FD4FA9" w:rsidP="00FD4FA9">
      <w:pPr>
        <w:ind w:left="714" w:hanging="357"/>
        <w:rPr>
          <w:rFonts w:ascii="Times New Roman" w:eastAsia="Times New Roman" w:hAnsi="Times New Roman" w:cs="Times New Roman"/>
          <w:sz w:val="22"/>
          <w:szCs w:val="22"/>
          <w:lang w:eastAsia="ar-SA"/>
        </w:rPr>
      </w:pPr>
    </w:p>
    <w:p w14:paraId="53F0461B" w14:textId="77777777" w:rsidR="00FD4FA9" w:rsidRDefault="00FD4FA9" w:rsidP="00FD4FA9">
      <w:pPr>
        <w:ind w:left="714" w:hanging="357"/>
        <w:rPr>
          <w:rFonts w:ascii="Times New Roman" w:eastAsia="Times New Roman" w:hAnsi="Times New Roman" w:cs="Times New Roman"/>
          <w:sz w:val="22"/>
          <w:szCs w:val="22"/>
          <w:lang w:eastAsia="ar-SA"/>
        </w:rPr>
      </w:pPr>
    </w:p>
    <w:p w14:paraId="43BE62C9" w14:textId="77777777" w:rsidR="00FD4FA9" w:rsidRDefault="00FD4FA9" w:rsidP="00FD4FA9">
      <w:pPr>
        <w:ind w:left="714" w:hanging="357"/>
        <w:rPr>
          <w:rFonts w:ascii="Times New Roman" w:eastAsia="Times New Roman" w:hAnsi="Times New Roman" w:cs="Times New Roman"/>
          <w:sz w:val="22"/>
          <w:szCs w:val="22"/>
          <w:lang w:eastAsia="ar-SA"/>
        </w:rPr>
      </w:pPr>
    </w:p>
    <w:p w14:paraId="79E07ED9" w14:textId="77777777" w:rsidR="00FD4FA9" w:rsidRDefault="00FD4FA9" w:rsidP="00FD4FA9">
      <w:pPr>
        <w:ind w:left="714" w:hanging="357"/>
        <w:rPr>
          <w:rFonts w:ascii="Times New Roman" w:eastAsia="Times New Roman" w:hAnsi="Times New Roman" w:cs="Times New Roman"/>
          <w:sz w:val="22"/>
          <w:szCs w:val="22"/>
          <w:lang w:eastAsia="ar-SA"/>
        </w:rPr>
      </w:pPr>
    </w:p>
    <w:p w14:paraId="346F5620" w14:textId="77777777" w:rsidR="00FD4FA9" w:rsidRPr="00B4197E" w:rsidRDefault="00FD4FA9" w:rsidP="00FD4FA9">
      <w:pPr>
        <w:ind w:left="714" w:hanging="357"/>
        <w:rPr>
          <w:rFonts w:ascii="Times New Roman" w:eastAsia="Times New Roman" w:hAnsi="Times New Roman" w:cs="Times New Roman"/>
          <w:sz w:val="22"/>
          <w:szCs w:val="22"/>
          <w:lang w:eastAsia="ar-SA"/>
        </w:rPr>
      </w:pPr>
    </w:p>
    <w:p w14:paraId="2E47D6E1" w14:textId="77777777" w:rsidR="00FD4FA9" w:rsidRPr="00DC6B49" w:rsidRDefault="00FD4FA9" w:rsidP="00FD4FA9">
      <w:pPr>
        <w:rPr>
          <w:rFonts w:ascii="Times New Roman" w:hAnsi="Times New Roman" w:cs="Times New Roman"/>
        </w:rPr>
      </w:pPr>
      <w:r w:rsidRPr="00DC6B4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DC6B49">
        <w:rPr>
          <w:rFonts w:ascii="Times New Roman" w:hAnsi="Times New Roman" w:cs="Times New Roman"/>
        </w:rPr>
        <w:t>……………………………………………………</w:t>
      </w:r>
    </w:p>
    <w:p w14:paraId="150B33A2" w14:textId="77777777" w:rsidR="00FD4FA9" w:rsidRPr="00DC6B49" w:rsidRDefault="00FD4FA9" w:rsidP="00FD4FA9">
      <w:pPr>
        <w:rPr>
          <w:rFonts w:ascii="Times New Roman" w:hAnsi="Times New Roman" w:cs="Times New Roman"/>
          <w:sz w:val="16"/>
          <w:szCs w:val="16"/>
        </w:rPr>
      </w:pP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(miejscowość i data )                                                                           </w:t>
      </w: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 podpis i pieczęć osoby lub osób uprawnionych</w:t>
      </w:r>
    </w:p>
    <w:p w14:paraId="69C882AC" w14:textId="77777777" w:rsidR="00FD4FA9" w:rsidRDefault="00FD4FA9" w:rsidP="00FD4FA9">
      <w:pPr>
        <w:rPr>
          <w:rFonts w:ascii="Times New Roman" w:hAnsi="Times New Roman" w:cs="Times New Roman"/>
          <w:sz w:val="16"/>
          <w:szCs w:val="16"/>
        </w:rPr>
      </w:pPr>
      <w:r w:rsidRPr="00DC6B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do reprezentowania uczestnika konkursu )</w:t>
      </w:r>
    </w:p>
    <w:p w14:paraId="4C4A02DC" w14:textId="77777777" w:rsidR="00FD4FA9" w:rsidRPr="00B4197E" w:rsidRDefault="00FD4FA9" w:rsidP="00FD4FA9">
      <w:pPr>
        <w:tabs>
          <w:tab w:val="num" w:pos="567"/>
          <w:tab w:val="left" w:pos="709"/>
        </w:tabs>
        <w:ind w:left="567" w:hanging="283"/>
        <w:rPr>
          <w:rFonts w:ascii="Times New Roman" w:eastAsia="Times New Roman" w:hAnsi="Times New Roman" w:cs="Times New Roman"/>
          <w:b/>
          <w:bCs/>
          <w:color w:val="000000"/>
          <w:sz w:val="22"/>
          <w:szCs w:val="22"/>
          <w:lang w:eastAsia="ar-SA"/>
        </w:rPr>
      </w:pPr>
    </w:p>
    <w:p w14:paraId="4E5C8DDC" w14:textId="77777777" w:rsidR="00FD4FA9" w:rsidRPr="00B4197E" w:rsidRDefault="00FD4FA9" w:rsidP="00FD4FA9">
      <w:pPr>
        <w:tabs>
          <w:tab w:val="num" w:pos="567"/>
          <w:tab w:val="left" w:pos="709"/>
        </w:tabs>
        <w:ind w:left="567" w:hanging="283"/>
        <w:rPr>
          <w:rFonts w:ascii="Times New Roman" w:eastAsia="Times New Roman" w:hAnsi="Times New Roman" w:cs="Times New Roman"/>
          <w:b/>
          <w:bCs/>
          <w:color w:val="000000"/>
          <w:sz w:val="22"/>
          <w:szCs w:val="22"/>
          <w:lang w:eastAsia="ar-SA"/>
        </w:rPr>
      </w:pPr>
    </w:p>
    <w:p w14:paraId="4FBB05E4" w14:textId="77777777" w:rsidR="00FD4FA9" w:rsidRPr="00B4197E" w:rsidRDefault="00FD4FA9" w:rsidP="00FD4FA9">
      <w:pPr>
        <w:tabs>
          <w:tab w:val="num" w:pos="567"/>
          <w:tab w:val="left" w:pos="709"/>
        </w:tabs>
        <w:ind w:left="567" w:hanging="283"/>
        <w:rPr>
          <w:rFonts w:ascii="Times New Roman" w:eastAsia="Times New Roman" w:hAnsi="Times New Roman" w:cs="Times New Roman"/>
          <w:b/>
          <w:bCs/>
          <w:color w:val="000000"/>
          <w:sz w:val="22"/>
          <w:szCs w:val="22"/>
          <w:lang w:eastAsia="ar-SA"/>
        </w:rPr>
      </w:pPr>
    </w:p>
    <w:p w14:paraId="54DDD4EB" w14:textId="77777777" w:rsidR="00FD4FA9" w:rsidRPr="00B4197E" w:rsidRDefault="00FD4FA9" w:rsidP="00FD4FA9">
      <w:pPr>
        <w:tabs>
          <w:tab w:val="num" w:pos="567"/>
          <w:tab w:val="left" w:pos="709"/>
        </w:tabs>
        <w:ind w:left="567" w:hanging="283"/>
        <w:rPr>
          <w:rFonts w:ascii="Times New Roman" w:eastAsia="Times New Roman" w:hAnsi="Times New Roman" w:cs="Times New Roman"/>
          <w:b/>
          <w:bCs/>
          <w:color w:val="000000"/>
          <w:sz w:val="22"/>
          <w:szCs w:val="22"/>
          <w:lang w:eastAsia="ar-SA"/>
        </w:rPr>
      </w:pPr>
    </w:p>
    <w:p w14:paraId="5D3E1416" w14:textId="77777777" w:rsidR="00FD4FA9" w:rsidRPr="00B4197E" w:rsidRDefault="00FD4FA9" w:rsidP="00FD4FA9">
      <w:pPr>
        <w:tabs>
          <w:tab w:val="num" w:pos="567"/>
          <w:tab w:val="left" w:pos="709"/>
        </w:tabs>
        <w:ind w:left="567" w:hanging="283"/>
        <w:rPr>
          <w:rFonts w:ascii="Times New Roman" w:eastAsia="Times New Roman" w:hAnsi="Times New Roman" w:cs="Times New Roman"/>
          <w:b/>
          <w:bCs/>
          <w:color w:val="000000"/>
          <w:sz w:val="22"/>
          <w:szCs w:val="22"/>
          <w:lang w:eastAsia="ar-SA"/>
        </w:rPr>
      </w:pPr>
    </w:p>
    <w:p w14:paraId="31956C3B" w14:textId="77777777" w:rsidR="00FD4FA9" w:rsidRPr="00B4197E" w:rsidRDefault="00FD4FA9" w:rsidP="00FD4FA9">
      <w:pPr>
        <w:tabs>
          <w:tab w:val="num" w:pos="567"/>
          <w:tab w:val="left" w:pos="709"/>
        </w:tabs>
        <w:ind w:left="567" w:hanging="283"/>
        <w:rPr>
          <w:rFonts w:ascii="Times New Roman" w:eastAsia="Times New Roman" w:hAnsi="Times New Roman" w:cs="Times New Roman"/>
          <w:b/>
          <w:bCs/>
          <w:color w:val="000000"/>
          <w:sz w:val="22"/>
          <w:szCs w:val="22"/>
          <w:lang w:eastAsia="ar-SA"/>
        </w:rPr>
      </w:pPr>
    </w:p>
    <w:p w14:paraId="4C65DDE9" w14:textId="77777777" w:rsidR="00FD4FA9" w:rsidRPr="00B4197E" w:rsidRDefault="00FD4FA9" w:rsidP="00FD4FA9">
      <w:pPr>
        <w:tabs>
          <w:tab w:val="num" w:pos="567"/>
          <w:tab w:val="left" w:pos="709"/>
        </w:tabs>
        <w:ind w:left="567" w:hanging="283"/>
        <w:rPr>
          <w:rFonts w:ascii="Times New Roman" w:eastAsia="Times New Roman" w:hAnsi="Times New Roman" w:cs="Times New Roman"/>
          <w:b/>
          <w:bCs/>
          <w:color w:val="000000"/>
          <w:sz w:val="22"/>
          <w:szCs w:val="22"/>
          <w:lang w:eastAsia="ar-SA"/>
        </w:rPr>
      </w:pPr>
    </w:p>
    <w:p w14:paraId="7AFF229C" w14:textId="77777777" w:rsidR="00FD4FA9" w:rsidRPr="00B4197E" w:rsidRDefault="00FD4FA9" w:rsidP="00FD4FA9">
      <w:pPr>
        <w:jc w:val="right"/>
        <w:rPr>
          <w:rFonts w:ascii="Times New Roman" w:eastAsia="Times New Roman" w:hAnsi="Times New Roman" w:cs="Times New Roman"/>
          <w:b/>
          <w:sz w:val="22"/>
          <w:szCs w:val="22"/>
          <w:lang w:eastAsia="ar-SA"/>
        </w:rPr>
      </w:pPr>
    </w:p>
    <w:p w14:paraId="28DFBB40" w14:textId="77777777" w:rsidR="00FD4FA9" w:rsidRPr="00B4197E" w:rsidRDefault="00FD4FA9" w:rsidP="00FD4FA9">
      <w:pPr>
        <w:jc w:val="right"/>
        <w:rPr>
          <w:rFonts w:ascii="Times New Roman" w:eastAsia="Times New Roman" w:hAnsi="Times New Roman" w:cs="Times New Roman"/>
          <w:b/>
          <w:sz w:val="22"/>
          <w:szCs w:val="22"/>
          <w:lang w:eastAsia="ar-SA"/>
        </w:rPr>
      </w:pPr>
    </w:p>
    <w:p w14:paraId="2A1F5467" w14:textId="77777777" w:rsidR="00FD4FA9" w:rsidRPr="00B4197E" w:rsidRDefault="00FD4FA9" w:rsidP="00FD4FA9">
      <w:pPr>
        <w:jc w:val="right"/>
        <w:rPr>
          <w:rFonts w:ascii="Times New Roman" w:eastAsia="Times New Roman" w:hAnsi="Times New Roman" w:cs="Times New Roman"/>
          <w:b/>
          <w:sz w:val="22"/>
          <w:szCs w:val="22"/>
          <w:lang w:eastAsia="ar-SA"/>
        </w:rPr>
      </w:pPr>
    </w:p>
    <w:p w14:paraId="0EF5B835" w14:textId="77777777" w:rsidR="00FD4FA9" w:rsidRPr="00B4197E" w:rsidRDefault="00FD4FA9" w:rsidP="00FD4FA9">
      <w:pPr>
        <w:jc w:val="right"/>
        <w:rPr>
          <w:rFonts w:ascii="Times New Roman" w:eastAsia="Times New Roman" w:hAnsi="Times New Roman" w:cs="Times New Roman"/>
          <w:b/>
          <w:sz w:val="22"/>
          <w:szCs w:val="22"/>
          <w:lang w:eastAsia="ar-SA"/>
        </w:rPr>
      </w:pPr>
    </w:p>
    <w:p w14:paraId="03A872FE" w14:textId="77777777" w:rsidR="00FD4FA9" w:rsidRPr="00B4197E" w:rsidRDefault="00FD4FA9" w:rsidP="00FD4FA9">
      <w:pPr>
        <w:jc w:val="right"/>
        <w:rPr>
          <w:rFonts w:ascii="Times New Roman" w:eastAsia="Times New Roman" w:hAnsi="Times New Roman" w:cs="Times New Roman"/>
          <w:b/>
          <w:sz w:val="22"/>
          <w:szCs w:val="22"/>
          <w:lang w:eastAsia="ar-SA"/>
        </w:rPr>
      </w:pPr>
    </w:p>
    <w:p w14:paraId="7050346A" w14:textId="77777777" w:rsidR="00FD4FA9" w:rsidRPr="00B4197E" w:rsidRDefault="00FD4FA9" w:rsidP="00FD4FA9">
      <w:pPr>
        <w:jc w:val="right"/>
        <w:rPr>
          <w:rFonts w:ascii="Times New Roman" w:eastAsia="Times New Roman" w:hAnsi="Times New Roman" w:cs="Times New Roman"/>
          <w:b/>
          <w:sz w:val="22"/>
          <w:szCs w:val="22"/>
          <w:lang w:eastAsia="ar-SA"/>
        </w:rPr>
      </w:pPr>
    </w:p>
    <w:p w14:paraId="4FF7C4E9" w14:textId="77777777" w:rsidR="00FD4FA9" w:rsidRPr="00B4197E" w:rsidRDefault="00FD4FA9" w:rsidP="00FD4FA9">
      <w:pPr>
        <w:jc w:val="right"/>
        <w:rPr>
          <w:rFonts w:ascii="Times New Roman" w:eastAsia="Times New Roman" w:hAnsi="Times New Roman" w:cs="Times New Roman"/>
          <w:b/>
          <w:sz w:val="22"/>
          <w:szCs w:val="22"/>
          <w:lang w:eastAsia="ar-SA"/>
        </w:rPr>
      </w:pPr>
    </w:p>
    <w:p w14:paraId="6F4A08F7" w14:textId="77777777" w:rsidR="00FD4FA9" w:rsidRPr="00B4197E" w:rsidRDefault="00FD4FA9" w:rsidP="00FD4FA9">
      <w:pPr>
        <w:jc w:val="right"/>
        <w:rPr>
          <w:rFonts w:ascii="Times New Roman" w:eastAsia="Times New Roman" w:hAnsi="Times New Roman" w:cs="Times New Roman"/>
          <w:b/>
          <w:sz w:val="22"/>
          <w:szCs w:val="22"/>
          <w:lang w:eastAsia="ar-SA"/>
        </w:rPr>
      </w:pPr>
    </w:p>
    <w:p w14:paraId="0646E245" w14:textId="77777777" w:rsidR="00FD4FA9" w:rsidRPr="00B4197E" w:rsidRDefault="00FD4FA9" w:rsidP="00FD4FA9">
      <w:pPr>
        <w:jc w:val="right"/>
        <w:rPr>
          <w:rFonts w:ascii="Times New Roman" w:eastAsia="Times New Roman" w:hAnsi="Times New Roman" w:cs="Times New Roman"/>
          <w:b/>
          <w:sz w:val="22"/>
          <w:szCs w:val="22"/>
          <w:lang w:eastAsia="ar-SA"/>
        </w:rPr>
      </w:pPr>
    </w:p>
    <w:p w14:paraId="68633254" w14:textId="77777777" w:rsidR="00FD4FA9" w:rsidRPr="00B4197E" w:rsidRDefault="00FD4FA9" w:rsidP="00FD4FA9">
      <w:pPr>
        <w:jc w:val="right"/>
        <w:rPr>
          <w:rFonts w:ascii="Times New Roman" w:eastAsia="Times New Roman" w:hAnsi="Times New Roman" w:cs="Times New Roman"/>
          <w:b/>
          <w:sz w:val="22"/>
          <w:szCs w:val="22"/>
          <w:lang w:eastAsia="ar-SA"/>
        </w:rPr>
      </w:pPr>
    </w:p>
    <w:p w14:paraId="408EA25F" w14:textId="77777777" w:rsidR="00FD4FA9" w:rsidRPr="00B4197E" w:rsidRDefault="00FD4FA9" w:rsidP="00FD4FA9">
      <w:pPr>
        <w:jc w:val="right"/>
        <w:rPr>
          <w:rFonts w:ascii="Times New Roman" w:eastAsia="Times New Roman" w:hAnsi="Times New Roman" w:cs="Times New Roman"/>
          <w:b/>
          <w:sz w:val="22"/>
          <w:szCs w:val="22"/>
          <w:lang w:eastAsia="ar-SA"/>
        </w:rPr>
      </w:pPr>
    </w:p>
    <w:p w14:paraId="3AF7F8E5" w14:textId="77777777" w:rsidR="00FD4FA9" w:rsidRPr="00B4197E" w:rsidRDefault="00FD4FA9" w:rsidP="00FD4FA9">
      <w:pPr>
        <w:jc w:val="right"/>
        <w:rPr>
          <w:rFonts w:ascii="Times New Roman" w:eastAsia="Times New Roman" w:hAnsi="Times New Roman" w:cs="Times New Roman"/>
          <w:b/>
          <w:sz w:val="22"/>
          <w:szCs w:val="22"/>
          <w:lang w:eastAsia="ar-SA"/>
        </w:rPr>
      </w:pPr>
    </w:p>
    <w:p w14:paraId="56142F9F" w14:textId="77777777" w:rsidR="00FD4FA9" w:rsidRPr="00B4197E" w:rsidRDefault="00FD4FA9" w:rsidP="00FD4FA9">
      <w:pPr>
        <w:jc w:val="right"/>
        <w:rPr>
          <w:rFonts w:ascii="Times New Roman" w:eastAsia="Times New Roman" w:hAnsi="Times New Roman" w:cs="Times New Roman"/>
          <w:b/>
          <w:sz w:val="22"/>
          <w:szCs w:val="22"/>
          <w:lang w:eastAsia="ar-SA"/>
        </w:rPr>
      </w:pPr>
    </w:p>
    <w:p w14:paraId="5F73DD12" w14:textId="77777777" w:rsidR="00FD4FA9" w:rsidRDefault="00FD4FA9" w:rsidP="00FD4FA9">
      <w:pPr>
        <w:jc w:val="right"/>
        <w:rPr>
          <w:rFonts w:ascii="Times New Roman" w:eastAsia="Times New Roman" w:hAnsi="Times New Roman" w:cs="Times New Roman"/>
          <w:b/>
          <w:sz w:val="22"/>
          <w:szCs w:val="22"/>
          <w:lang w:eastAsia="ar-SA"/>
        </w:rPr>
      </w:pPr>
    </w:p>
    <w:p w14:paraId="7AF4F478" w14:textId="77777777" w:rsidR="00FD4FA9" w:rsidRDefault="00FD4FA9" w:rsidP="00FD4FA9">
      <w:pPr>
        <w:jc w:val="right"/>
        <w:rPr>
          <w:rFonts w:ascii="Times New Roman" w:eastAsia="Times New Roman" w:hAnsi="Times New Roman" w:cs="Times New Roman"/>
          <w:b/>
          <w:sz w:val="22"/>
          <w:szCs w:val="22"/>
          <w:lang w:eastAsia="ar-SA"/>
        </w:rPr>
      </w:pPr>
    </w:p>
    <w:p w14:paraId="2253A63E" w14:textId="77777777" w:rsidR="00FD4FA9" w:rsidRDefault="00FD4FA9" w:rsidP="00FD4FA9">
      <w:pPr>
        <w:jc w:val="right"/>
        <w:rPr>
          <w:rFonts w:ascii="Times New Roman" w:eastAsia="Times New Roman" w:hAnsi="Times New Roman" w:cs="Times New Roman"/>
          <w:b/>
          <w:sz w:val="22"/>
          <w:szCs w:val="22"/>
          <w:lang w:eastAsia="ar-SA"/>
        </w:rPr>
      </w:pPr>
    </w:p>
    <w:p w14:paraId="7E1D5BBB" w14:textId="77777777" w:rsidR="00FD4FA9" w:rsidRDefault="00FD4FA9" w:rsidP="00FD4FA9">
      <w:pPr>
        <w:jc w:val="right"/>
        <w:rPr>
          <w:rFonts w:ascii="Times New Roman" w:eastAsia="Times New Roman" w:hAnsi="Times New Roman" w:cs="Times New Roman"/>
          <w:b/>
          <w:sz w:val="22"/>
          <w:szCs w:val="22"/>
          <w:lang w:eastAsia="ar-SA"/>
        </w:rPr>
      </w:pPr>
    </w:p>
    <w:p w14:paraId="47551283" w14:textId="77777777" w:rsidR="00FD4FA9" w:rsidRDefault="00FD4FA9" w:rsidP="00FD4FA9">
      <w:pPr>
        <w:jc w:val="right"/>
        <w:rPr>
          <w:rFonts w:ascii="Times New Roman" w:eastAsia="Times New Roman" w:hAnsi="Times New Roman" w:cs="Times New Roman"/>
          <w:b/>
          <w:sz w:val="22"/>
          <w:szCs w:val="22"/>
          <w:lang w:eastAsia="ar-SA"/>
        </w:rPr>
      </w:pPr>
    </w:p>
    <w:p w14:paraId="25B415EA" w14:textId="77777777" w:rsidR="00FD4FA9" w:rsidRDefault="00FD4FA9" w:rsidP="00FD4FA9">
      <w:pPr>
        <w:jc w:val="right"/>
        <w:rPr>
          <w:rFonts w:ascii="Times New Roman" w:eastAsia="Times New Roman" w:hAnsi="Times New Roman" w:cs="Times New Roman"/>
          <w:b/>
          <w:sz w:val="22"/>
          <w:szCs w:val="22"/>
          <w:lang w:eastAsia="ar-SA"/>
        </w:rPr>
      </w:pPr>
    </w:p>
    <w:p w14:paraId="08B9822F" w14:textId="77777777" w:rsidR="00FD4FA9" w:rsidRDefault="00FD4FA9" w:rsidP="00FD4FA9">
      <w:pPr>
        <w:jc w:val="right"/>
        <w:rPr>
          <w:rFonts w:ascii="Times New Roman" w:eastAsia="Times New Roman" w:hAnsi="Times New Roman" w:cs="Times New Roman"/>
          <w:b/>
          <w:sz w:val="22"/>
          <w:szCs w:val="22"/>
          <w:lang w:eastAsia="ar-SA"/>
        </w:rPr>
      </w:pPr>
    </w:p>
    <w:p w14:paraId="4FC40630" w14:textId="77777777" w:rsidR="00FD4FA9" w:rsidRDefault="00FD4FA9" w:rsidP="00FD4FA9">
      <w:pPr>
        <w:jc w:val="right"/>
        <w:rPr>
          <w:rFonts w:ascii="Times New Roman" w:eastAsia="Times New Roman" w:hAnsi="Times New Roman" w:cs="Times New Roman"/>
          <w:b/>
          <w:sz w:val="22"/>
          <w:szCs w:val="22"/>
          <w:lang w:eastAsia="ar-SA"/>
        </w:rPr>
      </w:pPr>
    </w:p>
    <w:p w14:paraId="2E2E335C" w14:textId="77777777" w:rsidR="00FD4FA9" w:rsidRDefault="00FD4FA9" w:rsidP="00FD4FA9">
      <w:pPr>
        <w:jc w:val="right"/>
        <w:rPr>
          <w:rFonts w:ascii="Times New Roman" w:eastAsia="Times New Roman" w:hAnsi="Times New Roman" w:cs="Times New Roman"/>
          <w:b/>
          <w:sz w:val="22"/>
          <w:szCs w:val="22"/>
          <w:lang w:eastAsia="ar-SA"/>
        </w:rPr>
      </w:pPr>
    </w:p>
    <w:p w14:paraId="3D7514AF" w14:textId="77777777" w:rsidR="00FD4FA9" w:rsidRPr="00B4197E" w:rsidRDefault="00FD4FA9" w:rsidP="00FD4FA9">
      <w:pPr>
        <w:autoSpaceDE w:val="0"/>
        <w:autoSpaceDN w:val="0"/>
        <w:adjustRightInd w:val="0"/>
        <w:jc w:val="right"/>
        <w:rPr>
          <w:rFonts w:ascii="Times New Roman" w:hAnsi="Times New Roman" w:cs="Times New Roman"/>
          <w:b/>
          <w:bCs/>
          <w:color w:val="000000"/>
        </w:rPr>
      </w:pPr>
    </w:p>
    <w:p w14:paraId="4FA74342" w14:textId="77777777" w:rsidR="00FD4FA9" w:rsidRPr="00B4197E" w:rsidRDefault="00FD4FA9" w:rsidP="00FD4FA9">
      <w:pPr>
        <w:autoSpaceDE w:val="0"/>
        <w:autoSpaceDN w:val="0"/>
        <w:adjustRightInd w:val="0"/>
        <w:jc w:val="right"/>
        <w:rPr>
          <w:rFonts w:ascii="Times New Roman" w:hAnsi="Times New Roman" w:cs="Times New Roman"/>
          <w:b/>
          <w:bCs/>
          <w:color w:val="000000"/>
        </w:rPr>
      </w:pPr>
      <w:r w:rsidRPr="00B4197E">
        <w:rPr>
          <w:rFonts w:ascii="Times New Roman" w:hAnsi="Times New Roman" w:cs="Times New Roman"/>
          <w:b/>
          <w:bCs/>
          <w:color w:val="000000"/>
        </w:rPr>
        <w:t>Załącznik nr 4</w:t>
      </w:r>
    </w:p>
    <w:p w14:paraId="5ECC11F7" w14:textId="77777777" w:rsidR="00FD4FA9" w:rsidRPr="00B4197E" w:rsidRDefault="00FD4FA9" w:rsidP="00FD4FA9">
      <w:pPr>
        <w:autoSpaceDE w:val="0"/>
        <w:autoSpaceDN w:val="0"/>
        <w:adjustRightInd w:val="0"/>
        <w:jc w:val="right"/>
        <w:rPr>
          <w:rFonts w:ascii="Times New Roman" w:hAnsi="Times New Roman" w:cs="Times New Roman"/>
          <w:b/>
          <w:bCs/>
          <w:color w:val="000000"/>
        </w:rPr>
      </w:pPr>
      <w:r w:rsidRPr="00B4197E">
        <w:rPr>
          <w:rFonts w:ascii="Times New Roman" w:hAnsi="Times New Roman" w:cs="Times New Roman"/>
          <w:b/>
          <w:bCs/>
          <w:color w:val="000000"/>
        </w:rPr>
        <w:t>do Regulaminu Konkursu</w:t>
      </w:r>
    </w:p>
    <w:p w14:paraId="55DA2C83" w14:textId="77777777" w:rsidR="00FD4FA9" w:rsidRPr="00B4197E" w:rsidRDefault="00FD4FA9" w:rsidP="00FD4FA9">
      <w:pPr>
        <w:autoSpaceDE w:val="0"/>
        <w:autoSpaceDN w:val="0"/>
        <w:adjustRightInd w:val="0"/>
        <w:jc w:val="center"/>
        <w:rPr>
          <w:rFonts w:ascii="Times New Roman" w:hAnsi="Times New Roman" w:cs="Times New Roman"/>
          <w:b/>
          <w:bCs/>
          <w:color w:val="000000"/>
        </w:rPr>
      </w:pPr>
    </w:p>
    <w:p w14:paraId="2DEA7A21" w14:textId="77777777" w:rsidR="00FD4FA9" w:rsidRPr="00B4197E" w:rsidRDefault="00FD4FA9" w:rsidP="00FD4FA9">
      <w:pPr>
        <w:autoSpaceDE w:val="0"/>
        <w:autoSpaceDN w:val="0"/>
        <w:adjustRightInd w:val="0"/>
        <w:jc w:val="center"/>
        <w:rPr>
          <w:rFonts w:ascii="Times New Roman" w:hAnsi="Times New Roman" w:cs="Times New Roman"/>
          <w:b/>
          <w:bCs/>
          <w:color w:val="000000"/>
        </w:rPr>
      </w:pPr>
      <w:r w:rsidRPr="00B4197E">
        <w:rPr>
          <w:rFonts w:ascii="Times New Roman" w:hAnsi="Times New Roman" w:cs="Times New Roman"/>
          <w:b/>
          <w:bCs/>
          <w:color w:val="000000"/>
        </w:rPr>
        <w:t>PEŁNOMOCNICTWO</w:t>
      </w:r>
    </w:p>
    <w:p w14:paraId="175C03FB" w14:textId="77777777" w:rsidR="00FD4FA9" w:rsidRPr="00B4197E" w:rsidRDefault="00FD4FA9" w:rsidP="00FD4FA9">
      <w:pPr>
        <w:autoSpaceDE w:val="0"/>
        <w:autoSpaceDN w:val="0"/>
        <w:adjustRightInd w:val="0"/>
        <w:jc w:val="center"/>
        <w:rPr>
          <w:rFonts w:ascii="Times New Roman" w:hAnsi="Times New Roman" w:cs="Times New Roman"/>
          <w:b/>
          <w:bCs/>
          <w:color w:val="000000"/>
        </w:rPr>
      </w:pPr>
    </w:p>
    <w:p w14:paraId="40116C4E" w14:textId="77777777" w:rsidR="00FD4FA9" w:rsidRPr="00B4197E" w:rsidRDefault="00FD4FA9" w:rsidP="00FD4FA9">
      <w:pPr>
        <w:autoSpaceDE w:val="0"/>
        <w:autoSpaceDN w:val="0"/>
        <w:adjustRightInd w:val="0"/>
        <w:jc w:val="center"/>
        <w:rPr>
          <w:rFonts w:ascii="Times New Roman" w:hAnsi="Times New Roman" w:cs="Times New Roman"/>
          <w:b/>
          <w:bCs/>
          <w:color w:val="000000"/>
        </w:rPr>
      </w:pPr>
    </w:p>
    <w:p w14:paraId="7774C80C" w14:textId="77777777" w:rsidR="00FD4FA9" w:rsidRDefault="00FD4FA9" w:rsidP="00FD4FA9">
      <w:pPr>
        <w:jc w:val="center"/>
        <w:rPr>
          <w:rFonts w:ascii="Times New Roman" w:eastAsia="Times New Roman" w:hAnsi="Times New Roman" w:cs="Times New Roman"/>
        </w:rPr>
      </w:pPr>
      <w:r w:rsidRPr="00B4197E">
        <w:rPr>
          <w:rFonts w:ascii="Times New Roman" w:hAnsi="Times New Roman" w:cs="Times New Roman"/>
          <w:color w:val="000000"/>
        </w:rPr>
        <w:t>Uczestnik/</w:t>
      </w:r>
      <w:proofErr w:type="spellStart"/>
      <w:r w:rsidRPr="00B4197E">
        <w:rPr>
          <w:rFonts w:ascii="Times New Roman" w:hAnsi="Times New Roman" w:cs="Times New Roman"/>
          <w:color w:val="000000"/>
        </w:rPr>
        <w:t>cy</w:t>
      </w:r>
      <w:proofErr w:type="spellEnd"/>
      <w:r w:rsidRPr="00B4197E">
        <w:rPr>
          <w:rFonts w:ascii="Times New Roman" w:hAnsi="Times New Roman" w:cs="Times New Roman"/>
          <w:color w:val="000000"/>
        </w:rPr>
        <w:t xml:space="preserve"> konkursu biorący udział w  p</w:t>
      </w:r>
      <w:r w:rsidRPr="00B4197E">
        <w:rPr>
          <w:rFonts w:ascii="Times New Roman" w:hAnsi="Times New Roman" w:cs="Times New Roman"/>
        </w:rPr>
        <w:t xml:space="preserve">ostępowaniu konkursowym na  </w:t>
      </w:r>
      <w:r w:rsidRPr="00B4197E">
        <w:rPr>
          <w:rFonts w:ascii="Times New Roman" w:hAnsi="Times New Roman" w:cs="Times New Roman"/>
          <w:bCs/>
        </w:rPr>
        <w:t>opracowanie</w:t>
      </w:r>
      <w:r w:rsidRPr="00B4197E">
        <w:rPr>
          <w:rFonts w:ascii="Times New Roman" w:eastAsia="Times New Roman" w:hAnsi="Times New Roman" w:cs="Times New Roman"/>
          <w:b/>
        </w:rPr>
        <w:t xml:space="preserve">  </w:t>
      </w:r>
      <w:r w:rsidRPr="00B4197E">
        <w:rPr>
          <w:rFonts w:ascii="Times New Roman" w:eastAsia="Times New Roman" w:hAnsi="Times New Roman" w:cs="Times New Roman"/>
        </w:rPr>
        <w:t>koncepcji dla zadania pn.:</w:t>
      </w:r>
    </w:p>
    <w:p w14:paraId="562B5AC9" w14:textId="77777777" w:rsidR="00FD4FA9" w:rsidRPr="00B4197E" w:rsidRDefault="00FD4FA9" w:rsidP="00FD4FA9">
      <w:pPr>
        <w:jc w:val="center"/>
        <w:rPr>
          <w:rFonts w:ascii="Times New Roman" w:hAnsi="Times New Roman" w:cs="Times New Roman"/>
          <w:color w:val="000000"/>
        </w:rPr>
      </w:pPr>
      <w:r w:rsidRPr="00B4197E">
        <w:rPr>
          <w:rFonts w:ascii="Times New Roman" w:eastAsia="Times New Roman" w:hAnsi="Times New Roman" w:cs="Times New Roman"/>
        </w:rPr>
        <w:t xml:space="preserve"> </w:t>
      </w:r>
    </w:p>
    <w:p w14:paraId="5846B68C" w14:textId="77777777" w:rsidR="00FD4FA9" w:rsidRPr="00B4197E" w:rsidRDefault="00FD4FA9" w:rsidP="00FD4FA9">
      <w:pPr>
        <w:spacing w:line="267" w:lineRule="auto"/>
        <w:jc w:val="center"/>
        <w:rPr>
          <w:rFonts w:ascii="Times New Roman" w:eastAsia="Times New Roman" w:hAnsi="Times New Roman"/>
          <w:b/>
          <w:sz w:val="22"/>
          <w:szCs w:val="22"/>
        </w:rPr>
      </w:pPr>
      <w:r w:rsidRPr="00B4197E">
        <w:rPr>
          <w:rFonts w:ascii="Times New Roman" w:eastAsia="Times New Roman" w:hAnsi="Times New Roman"/>
          <w:b/>
          <w:sz w:val="22"/>
          <w:szCs w:val="22"/>
        </w:rPr>
        <w:t xml:space="preserve">KONKURS ARCHITEKTONICZNY NA OPRACOWANIE </w:t>
      </w:r>
      <w:r>
        <w:rPr>
          <w:rFonts w:ascii="Times New Roman" w:eastAsia="Times New Roman" w:hAnsi="Times New Roman"/>
          <w:b/>
          <w:sz w:val="22"/>
          <w:szCs w:val="22"/>
        </w:rPr>
        <w:t xml:space="preserve"> </w:t>
      </w:r>
      <w:r w:rsidRPr="00B4197E">
        <w:rPr>
          <w:rFonts w:ascii="Times New Roman" w:eastAsia="Times New Roman" w:hAnsi="Times New Roman"/>
          <w:b/>
          <w:sz w:val="22"/>
          <w:szCs w:val="22"/>
        </w:rPr>
        <w:t xml:space="preserve">KONCEPCJI ARCHITEKTONICZNO-BUDOWLANEJ </w:t>
      </w:r>
    </w:p>
    <w:p w14:paraId="2BD5F76C" w14:textId="77777777" w:rsidR="00FD4FA9" w:rsidRPr="00B4197E" w:rsidRDefault="00FD4FA9" w:rsidP="00FD4FA9">
      <w:pPr>
        <w:spacing w:line="267" w:lineRule="auto"/>
        <w:jc w:val="center"/>
        <w:rPr>
          <w:rFonts w:ascii="Times New Roman" w:eastAsia="Times New Roman" w:hAnsi="Times New Roman"/>
          <w:b/>
          <w:sz w:val="22"/>
          <w:szCs w:val="22"/>
        </w:rPr>
      </w:pPr>
      <w:r w:rsidRPr="00B4197E">
        <w:rPr>
          <w:rFonts w:ascii="Times New Roman" w:eastAsia="Times New Roman" w:hAnsi="Times New Roman"/>
          <w:b/>
          <w:sz w:val="22"/>
          <w:szCs w:val="22"/>
        </w:rPr>
        <w:t xml:space="preserve">I ZAGOSPODAROWANIA TERENU DLA ZADANIA PN.: </w:t>
      </w:r>
    </w:p>
    <w:p w14:paraId="4A81A68D" w14:textId="77777777" w:rsidR="00FD4FA9" w:rsidRPr="0065241D" w:rsidRDefault="00FD4FA9" w:rsidP="00FD4FA9">
      <w:pPr>
        <w:spacing w:line="267" w:lineRule="auto"/>
        <w:jc w:val="center"/>
        <w:rPr>
          <w:rFonts w:ascii="Times New Roman" w:eastAsia="Times New Roman" w:hAnsi="Times New Roman"/>
          <w:b/>
          <w:sz w:val="22"/>
          <w:szCs w:val="22"/>
        </w:rPr>
      </w:pPr>
      <w:r w:rsidRPr="0065241D">
        <w:rPr>
          <w:rFonts w:ascii="Times New Roman" w:eastAsia="Times New Roman" w:hAnsi="Times New Roman"/>
          <w:b/>
          <w:sz w:val="22"/>
          <w:szCs w:val="22"/>
        </w:rPr>
        <w:t>„BUDOWA ZAKŁADU PRZYRODOLECZNICZEGO SANATORIUM UZDROWISKOWEGO „ZIMOWIT” W DUSZNIKACH-ZDRÓJ”</w:t>
      </w:r>
    </w:p>
    <w:p w14:paraId="6ADF5187" w14:textId="77777777" w:rsidR="00FD4FA9" w:rsidRPr="00B4197E" w:rsidRDefault="00FD4FA9" w:rsidP="00FD4FA9">
      <w:pPr>
        <w:jc w:val="center"/>
        <w:rPr>
          <w:rFonts w:ascii="Times New Roman" w:hAnsi="Times New Roman" w:cs="Times New Roman"/>
          <w:b/>
          <w:bCs/>
        </w:rPr>
      </w:pPr>
      <w:r w:rsidRPr="00B4197E" w:rsidDel="00E86008">
        <w:rPr>
          <w:rFonts w:ascii="Times New Roman" w:eastAsia="Times New Roman" w:hAnsi="Times New Roman"/>
          <w:b/>
          <w:sz w:val="22"/>
          <w:szCs w:val="22"/>
        </w:rPr>
        <w:t xml:space="preserve"> </w:t>
      </w:r>
    </w:p>
    <w:p w14:paraId="14478DE0" w14:textId="77777777" w:rsidR="00FD4FA9" w:rsidRPr="00B4197E" w:rsidRDefault="00FD4FA9" w:rsidP="00FD4FA9">
      <w:pPr>
        <w:autoSpaceDE w:val="0"/>
        <w:autoSpaceDN w:val="0"/>
        <w:adjustRightInd w:val="0"/>
        <w:rPr>
          <w:rFonts w:ascii="Times New Roman" w:hAnsi="Times New Roman" w:cs="Times New Roman"/>
        </w:rPr>
      </w:pPr>
    </w:p>
    <w:p w14:paraId="181A7829" w14:textId="77777777" w:rsidR="00FD4FA9" w:rsidRPr="00B4197E" w:rsidRDefault="00FD4FA9" w:rsidP="00FD4FA9">
      <w:pPr>
        <w:autoSpaceDE w:val="0"/>
        <w:autoSpaceDN w:val="0"/>
        <w:adjustRightInd w:val="0"/>
        <w:rPr>
          <w:rFonts w:ascii="Times New Roman" w:hAnsi="Times New Roman" w:cs="Times New Roman"/>
        </w:rPr>
      </w:pPr>
    </w:p>
    <w:p w14:paraId="4A806FB2" w14:textId="77777777" w:rsidR="00FD4FA9" w:rsidRPr="00B4197E" w:rsidRDefault="00FD4FA9" w:rsidP="00FD4FA9">
      <w:pPr>
        <w:autoSpaceDE w:val="0"/>
        <w:autoSpaceDN w:val="0"/>
        <w:adjustRightInd w:val="0"/>
        <w:spacing w:line="276" w:lineRule="auto"/>
        <w:rPr>
          <w:rFonts w:ascii="Times New Roman" w:hAnsi="Times New Roman" w:cs="Times New Roman"/>
        </w:rPr>
      </w:pPr>
      <w:r w:rsidRPr="00B4197E">
        <w:rPr>
          <w:rFonts w:ascii="Times New Roman" w:hAnsi="Times New Roman" w:cs="Times New Roman"/>
        </w:rPr>
        <w:t>……………………………………………………………………………………………………………</w:t>
      </w:r>
      <w:r>
        <w:rPr>
          <w:rFonts w:ascii="Times New Roman" w:hAnsi="Times New Roman" w:cs="Times New Roman"/>
        </w:rPr>
        <w:t>…………………</w:t>
      </w:r>
    </w:p>
    <w:p w14:paraId="3C49DF59" w14:textId="77777777" w:rsidR="00FD4FA9" w:rsidRPr="0065241D" w:rsidRDefault="00FD4FA9" w:rsidP="00FD4FA9">
      <w:pPr>
        <w:autoSpaceDE w:val="0"/>
        <w:autoSpaceDN w:val="0"/>
        <w:adjustRightInd w:val="0"/>
        <w:spacing w:line="276" w:lineRule="auto"/>
        <w:jc w:val="center"/>
        <w:rPr>
          <w:rFonts w:ascii="Times New Roman" w:hAnsi="Times New Roman" w:cs="Times New Roman"/>
          <w:sz w:val="16"/>
          <w:szCs w:val="16"/>
        </w:rPr>
      </w:pPr>
      <w:r w:rsidRPr="0065241D">
        <w:rPr>
          <w:rFonts w:ascii="Times New Roman" w:hAnsi="Times New Roman" w:cs="Times New Roman"/>
          <w:sz w:val="16"/>
          <w:szCs w:val="16"/>
        </w:rPr>
        <w:t>Nazwa Uczestnika /ów konkursu – siedziba/adres</w:t>
      </w:r>
    </w:p>
    <w:p w14:paraId="790A3172" w14:textId="77777777" w:rsidR="00FD4FA9" w:rsidRPr="00B4197E" w:rsidRDefault="00FD4FA9" w:rsidP="00FD4FA9">
      <w:pPr>
        <w:autoSpaceDE w:val="0"/>
        <w:autoSpaceDN w:val="0"/>
        <w:adjustRightInd w:val="0"/>
        <w:spacing w:line="276" w:lineRule="auto"/>
        <w:jc w:val="center"/>
        <w:rPr>
          <w:rFonts w:ascii="Times New Roman" w:hAnsi="Times New Roman" w:cs="Times New Roman"/>
        </w:rPr>
      </w:pPr>
    </w:p>
    <w:p w14:paraId="1717D3A2" w14:textId="77777777" w:rsidR="00FD4FA9" w:rsidRPr="00B4197E" w:rsidRDefault="00FD4FA9" w:rsidP="00FD4FA9">
      <w:pPr>
        <w:autoSpaceDE w:val="0"/>
        <w:autoSpaceDN w:val="0"/>
        <w:adjustRightInd w:val="0"/>
        <w:spacing w:line="276" w:lineRule="auto"/>
        <w:rPr>
          <w:rFonts w:ascii="Times New Roman" w:hAnsi="Times New Roman" w:cs="Times New Roman"/>
        </w:rPr>
      </w:pPr>
      <w:r w:rsidRPr="00B4197E">
        <w:rPr>
          <w:rFonts w:ascii="Times New Roman" w:hAnsi="Times New Roman" w:cs="Times New Roman"/>
        </w:rPr>
        <w:t>……………………………………………………………………………………………………………</w:t>
      </w:r>
      <w:r>
        <w:rPr>
          <w:rFonts w:ascii="Times New Roman" w:hAnsi="Times New Roman" w:cs="Times New Roman"/>
        </w:rPr>
        <w:t>…………………</w:t>
      </w:r>
    </w:p>
    <w:p w14:paraId="081EB304" w14:textId="77777777" w:rsidR="00FD4FA9" w:rsidRPr="00B4197E" w:rsidRDefault="00FD4FA9" w:rsidP="00FD4FA9">
      <w:pPr>
        <w:autoSpaceDE w:val="0"/>
        <w:autoSpaceDN w:val="0"/>
        <w:adjustRightInd w:val="0"/>
        <w:spacing w:line="276" w:lineRule="auto"/>
        <w:rPr>
          <w:rFonts w:ascii="Times New Roman" w:hAnsi="Times New Roman" w:cs="Times New Roman"/>
        </w:rPr>
      </w:pPr>
    </w:p>
    <w:p w14:paraId="1CC646AB" w14:textId="77777777" w:rsidR="00FD4FA9" w:rsidRPr="00B4197E" w:rsidRDefault="00FD4FA9" w:rsidP="00FD4FA9">
      <w:pPr>
        <w:autoSpaceDE w:val="0"/>
        <w:autoSpaceDN w:val="0"/>
        <w:adjustRightInd w:val="0"/>
        <w:spacing w:line="276" w:lineRule="auto"/>
        <w:rPr>
          <w:rFonts w:ascii="Times New Roman" w:hAnsi="Times New Roman" w:cs="Times New Roman"/>
        </w:rPr>
      </w:pPr>
      <w:r w:rsidRPr="00B4197E">
        <w:rPr>
          <w:rFonts w:ascii="Times New Roman" w:hAnsi="Times New Roman" w:cs="Times New Roman"/>
        </w:rPr>
        <w:t>……………………………………………………………………………………………………………</w:t>
      </w:r>
      <w:r>
        <w:rPr>
          <w:rFonts w:ascii="Times New Roman" w:hAnsi="Times New Roman" w:cs="Times New Roman"/>
        </w:rPr>
        <w:t>…………………</w:t>
      </w:r>
    </w:p>
    <w:p w14:paraId="7D91DA05" w14:textId="77777777" w:rsidR="00FD4FA9" w:rsidRPr="00B4197E" w:rsidRDefault="00FD4FA9" w:rsidP="00FD4FA9">
      <w:pPr>
        <w:autoSpaceDE w:val="0"/>
        <w:autoSpaceDN w:val="0"/>
        <w:adjustRightInd w:val="0"/>
        <w:spacing w:line="276" w:lineRule="auto"/>
        <w:rPr>
          <w:rFonts w:ascii="Times New Roman" w:hAnsi="Times New Roman" w:cs="Times New Roman"/>
        </w:rPr>
      </w:pPr>
    </w:p>
    <w:p w14:paraId="5F65F218" w14:textId="77777777" w:rsidR="00FD4FA9" w:rsidRPr="00B4197E" w:rsidRDefault="00FD4FA9" w:rsidP="00FD4FA9">
      <w:pPr>
        <w:autoSpaceDE w:val="0"/>
        <w:autoSpaceDN w:val="0"/>
        <w:adjustRightInd w:val="0"/>
        <w:spacing w:line="276" w:lineRule="auto"/>
        <w:rPr>
          <w:rFonts w:ascii="Times New Roman" w:hAnsi="Times New Roman" w:cs="Times New Roman"/>
        </w:rPr>
      </w:pPr>
      <w:r w:rsidRPr="00B4197E">
        <w:rPr>
          <w:rFonts w:ascii="Times New Roman" w:hAnsi="Times New Roman" w:cs="Times New Roman"/>
        </w:rPr>
        <w:t>……………………………………………………………………………………………………………</w:t>
      </w:r>
      <w:r>
        <w:rPr>
          <w:rFonts w:ascii="Times New Roman" w:hAnsi="Times New Roman" w:cs="Times New Roman"/>
        </w:rPr>
        <w:t>…………………</w:t>
      </w:r>
    </w:p>
    <w:p w14:paraId="65055B5B" w14:textId="77777777" w:rsidR="00FD4FA9" w:rsidRPr="00B4197E" w:rsidRDefault="00FD4FA9" w:rsidP="00FD4FA9">
      <w:pPr>
        <w:autoSpaceDE w:val="0"/>
        <w:autoSpaceDN w:val="0"/>
        <w:adjustRightInd w:val="0"/>
        <w:spacing w:line="276" w:lineRule="auto"/>
        <w:rPr>
          <w:rFonts w:ascii="Times New Roman" w:hAnsi="Times New Roman" w:cs="Times New Roman"/>
        </w:rPr>
      </w:pPr>
    </w:p>
    <w:p w14:paraId="198EADB1" w14:textId="77777777" w:rsidR="00FD4FA9" w:rsidRPr="00B4197E" w:rsidRDefault="00FD4FA9" w:rsidP="00FD4FA9">
      <w:pPr>
        <w:autoSpaceDE w:val="0"/>
        <w:autoSpaceDN w:val="0"/>
        <w:adjustRightInd w:val="0"/>
        <w:spacing w:line="276" w:lineRule="auto"/>
        <w:jc w:val="center"/>
        <w:rPr>
          <w:rFonts w:ascii="Times New Roman" w:hAnsi="Times New Roman" w:cs="Times New Roman"/>
          <w:b/>
        </w:rPr>
      </w:pPr>
    </w:p>
    <w:p w14:paraId="11AA2DE7" w14:textId="77777777" w:rsidR="00FD4FA9" w:rsidRPr="00B4197E" w:rsidRDefault="00FD4FA9" w:rsidP="00FD4FA9">
      <w:pPr>
        <w:autoSpaceDE w:val="0"/>
        <w:autoSpaceDN w:val="0"/>
        <w:adjustRightInd w:val="0"/>
        <w:spacing w:line="276" w:lineRule="auto"/>
        <w:jc w:val="center"/>
        <w:rPr>
          <w:rFonts w:ascii="Times New Roman" w:hAnsi="Times New Roman" w:cs="Times New Roman"/>
          <w:b/>
        </w:rPr>
      </w:pPr>
      <w:r w:rsidRPr="00B4197E">
        <w:rPr>
          <w:rFonts w:ascii="Times New Roman" w:hAnsi="Times New Roman" w:cs="Times New Roman"/>
          <w:b/>
        </w:rPr>
        <w:t>ustanawiam/my  pełnomocnika</w:t>
      </w:r>
    </w:p>
    <w:p w14:paraId="48AFBF26" w14:textId="77777777" w:rsidR="00FD4FA9" w:rsidRPr="00B4197E" w:rsidRDefault="00FD4FA9" w:rsidP="00FD4FA9">
      <w:pPr>
        <w:autoSpaceDE w:val="0"/>
        <w:autoSpaceDN w:val="0"/>
        <w:adjustRightInd w:val="0"/>
        <w:spacing w:line="276" w:lineRule="auto"/>
        <w:rPr>
          <w:rFonts w:ascii="Times New Roman" w:hAnsi="Times New Roman" w:cs="Times New Roman"/>
        </w:rPr>
      </w:pPr>
    </w:p>
    <w:p w14:paraId="1944F28B" w14:textId="77777777" w:rsidR="00FD4FA9" w:rsidRPr="00B4197E" w:rsidRDefault="00FD4FA9" w:rsidP="00FD4FA9">
      <w:pPr>
        <w:autoSpaceDE w:val="0"/>
        <w:autoSpaceDN w:val="0"/>
        <w:adjustRightInd w:val="0"/>
        <w:spacing w:line="276" w:lineRule="auto"/>
        <w:rPr>
          <w:rFonts w:ascii="Times New Roman" w:hAnsi="Times New Roman" w:cs="Times New Roman"/>
        </w:rPr>
      </w:pPr>
      <w:r w:rsidRPr="00B4197E">
        <w:rPr>
          <w:rFonts w:ascii="Times New Roman" w:hAnsi="Times New Roman" w:cs="Times New Roman"/>
        </w:rPr>
        <w:t>……………………………………………………………………………………………………………………………………………………………………………..………………………</w:t>
      </w:r>
      <w:r>
        <w:rPr>
          <w:rFonts w:ascii="Times New Roman" w:hAnsi="Times New Roman" w:cs="Times New Roman"/>
        </w:rPr>
        <w:t>……………………………………………………….</w:t>
      </w:r>
    </w:p>
    <w:p w14:paraId="05197AE4" w14:textId="77777777" w:rsidR="00FD4FA9" w:rsidRPr="0065241D" w:rsidRDefault="00FD4FA9" w:rsidP="00FD4FA9">
      <w:pPr>
        <w:autoSpaceDE w:val="0"/>
        <w:autoSpaceDN w:val="0"/>
        <w:adjustRightInd w:val="0"/>
        <w:spacing w:line="276" w:lineRule="auto"/>
        <w:jc w:val="center"/>
        <w:rPr>
          <w:rFonts w:ascii="Times New Roman" w:hAnsi="Times New Roman" w:cs="Times New Roman"/>
          <w:sz w:val="16"/>
          <w:szCs w:val="16"/>
        </w:rPr>
      </w:pPr>
      <w:r w:rsidRPr="0065241D">
        <w:rPr>
          <w:rFonts w:ascii="Times New Roman" w:hAnsi="Times New Roman" w:cs="Times New Roman"/>
          <w:sz w:val="16"/>
          <w:szCs w:val="16"/>
        </w:rPr>
        <w:t>(nazwa podmiotu i jego siedziba/miejsce zamieszkania)</w:t>
      </w:r>
    </w:p>
    <w:p w14:paraId="3D8C3FBD" w14:textId="77777777" w:rsidR="00FD4FA9" w:rsidRPr="00B4197E" w:rsidRDefault="00FD4FA9" w:rsidP="00FD4FA9">
      <w:pPr>
        <w:autoSpaceDE w:val="0"/>
        <w:autoSpaceDN w:val="0"/>
        <w:adjustRightInd w:val="0"/>
        <w:rPr>
          <w:rFonts w:ascii="Times New Roman" w:hAnsi="Times New Roman" w:cs="Times New Roman"/>
        </w:rPr>
      </w:pPr>
    </w:p>
    <w:p w14:paraId="4876175E" w14:textId="77777777" w:rsidR="00FD4FA9" w:rsidRPr="00B4197E" w:rsidRDefault="00FD4FA9" w:rsidP="00FD4FA9">
      <w:pPr>
        <w:autoSpaceDE w:val="0"/>
        <w:autoSpaceDN w:val="0"/>
        <w:adjustRightInd w:val="0"/>
        <w:rPr>
          <w:rFonts w:ascii="Times New Roman" w:hAnsi="Times New Roman" w:cs="Times New Roman"/>
        </w:rPr>
      </w:pPr>
    </w:p>
    <w:p w14:paraId="756B4597" w14:textId="77777777" w:rsidR="00FD4FA9" w:rsidRPr="00B4197E" w:rsidRDefault="00FD4FA9" w:rsidP="00FD4FA9">
      <w:pPr>
        <w:autoSpaceDE w:val="0"/>
        <w:autoSpaceDN w:val="0"/>
        <w:adjustRightInd w:val="0"/>
        <w:rPr>
          <w:rFonts w:ascii="Times New Roman" w:hAnsi="Times New Roman" w:cs="Times New Roman"/>
        </w:rPr>
      </w:pPr>
      <w:r w:rsidRPr="00B4197E">
        <w:rPr>
          <w:rFonts w:ascii="Times New Roman" w:hAnsi="Times New Roman" w:cs="Times New Roman"/>
        </w:rPr>
        <w:t>umocowanego do złożenia wniosku o dopuszczenie do udziału w konkursie i składania oświadczeń woli w imieniu wymienionego wyżej Uczestnika/ów konkursu.</w:t>
      </w:r>
    </w:p>
    <w:p w14:paraId="2F59A6E5" w14:textId="77777777" w:rsidR="00FD4FA9" w:rsidRPr="00B4197E" w:rsidRDefault="00FD4FA9" w:rsidP="00FD4FA9">
      <w:pPr>
        <w:autoSpaceDE w:val="0"/>
        <w:autoSpaceDN w:val="0"/>
        <w:adjustRightInd w:val="0"/>
        <w:jc w:val="right"/>
        <w:rPr>
          <w:rFonts w:ascii="Times New Roman" w:hAnsi="Times New Roman" w:cs="Times New Roman"/>
        </w:rPr>
      </w:pPr>
    </w:p>
    <w:p w14:paraId="1D646E8B" w14:textId="77777777" w:rsidR="00FD4FA9" w:rsidRPr="00B4197E" w:rsidRDefault="00FD4FA9" w:rsidP="00FD4FA9">
      <w:pPr>
        <w:autoSpaceDE w:val="0"/>
        <w:autoSpaceDN w:val="0"/>
        <w:adjustRightInd w:val="0"/>
        <w:jc w:val="right"/>
        <w:rPr>
          <w:rFonts w:ascii="Times New Roman" w:hAnsi="Times New Roman" w:cs="Times New Roman"/>
        </w:rPr>
      </w:pPr>
    </w:p>
    <w:p w14:paraId="30F18BAF" w14:textId="77777777" w:rsidR="00FD4FA9" w:rsidRDefault="00FD4FA9" w:rsidP="00FD4FA9">
      <w:pPr>
        <w:autoSpaceDE w:val="0"/>
        <w:autoSpaceDN w:val="0"/>
        <w:adjustRightInd w:val="0"/>
        <w:jc w:val="right"/>
        <w:rPr>
          <w:rFonts w:ascii="Times New Roman" w:hAnsi="Times New Roman" w:cs="Times New Roman"/>
        </w:rPr>
      </w:pPr>
    </w:p>
    <w:p w14:paraId="3D889376" w14:textId="77777777" w:rsidR="00FD4FA9" w:rsidRDefault="00FD4FA9" w:rsidP="00FD4FA9">
      <w:pPr>
        <w:autoSpaceDE w:val="0"/>
        <w:autoSpaceDN w:val="0"/>
        <w:adjustRightInd w:val="0"/>
        <w:jc w:val="right"/>
        <w:rPr>
          <w:rFonts w:ascii="Times New Roman" w:hAnsi="Times New Roman" w:cs="Times New Roman"/>
        </w:rPr>
      </w:pPr>
    </w:p>
    <w:p w14:paraId="3B8DFC5F" w14:textId="77777777" w:rsidR="00FD4FA9" w:rsidRDefault="00FD4FA9" w:rsidP="00FD4FA9">
      <w:pPr>
        <w:autoSpaceDE w:val="0"/>
        <w:autoSpaceDN w:val="0"/>
        <w:adjustRightInd w:val="0"/>
        <w:jc w:val="right"/>
        <w:rPr>
          <w:rFonts w:ascii="Times New Roman" w:hAnsi="Times New Roman" w:cs="Times New Roman"/>
        </w:rPr>
      </w:pPr>
    </w:p>
    <w:p w14:paraId="51178E92" w14:textId="77777777" w:rsidR="00FD4FA9" w:rsidRPr="00B4197E" w:rsidRDefault="00FD4FA9" w:rsidP="00FD4FA9">
      <w:pPr>
        <w:autoSpaceDE w:val="0"/>
        <w:autoSpaceDN w:val="0"/>
        <w:adjustRightInd w:val="0"/>
        <w:jc w:val="right"/>
        <w:rPr>
          <w:rFonts w:ascii="Times New Roman" w:hAnsi="Times New Roman" w:cs="Times New Roman"/>
        </w:rPr>
      </w:pPr>
      <w:r w:rsidRPr="00B4197E">
        <w:rPr>
          <w:rFonts w:ascii="Times New Roman" w:hAnsi="Times New Roman" w:cs="Times New Roman"/>
        </w:rPr>
        <w:t xml:space="preserve"> </w:t>
      </w:r>
    </w:p>
    <w:p w14:paraId="0FC54A83" w14:textId="77777777" w:rsidR="00FD4FA9" w:rsidRPr="00B4197E" w:rsidRDefault="00FD4FA9" w:rsidP="00FD4FA9">
      <w:pPr>
        <w:autoSpaceDE w:val="0"/>
        <w:autoSpaceDN w:val="0"/>
        <w:adjustRightInd w:val="0"/>
        <w:jc w:val="right"/>
        <w:rPr>
          <w:rFonts w:ascii="Times New Roman" w:hAnsi="Times New Roman" w:cs="Times New Roman"/>
        </w:rPr>
      </w:pPr>
      <w:r w:rsidRPr="00B4197E">
        <w:rPr>
          <w:rFonts w:ascii="Times New Roman" w:hAnsi="Times New Roman" w:cs="Times New Roman"/>
        </w:rPr>
        <w:t>……………………………………………………………………………</w:t>
      </w:r>
    </w:p>
    <w:p w14:paraId="1EC84468" w14:textId="77777777" w:rsidR="00FD4FA9" w:rsidRDefault="00FD4FA9" w:rsidP="00FD4FA9">
      <w:pPr>
        <w:autoSpaceDE w:val="0"/>
        <w:autoSpaceDN w:val="0"/>
        <w:adjustRightInd w:val="0"/>
        <w:ind w:left="720"/>
        <w:jc w:val="center"/>
        <w:rPr>
          <w:rFonts w:ascii="Times New Roman" w:hAnsi="Times New Roman" w:cs="Times New Roman"/>
          <w:sz w:val="16"/>
          <w:szCs w:val="16"/>
        </w:rPr>
      </w:pPr>
      <w:r>
        <w:rPr>
          <w:rFonts w:ascii="Times New Roman" w:hAnsi="Times New Roman" w:cs="Times New Roman"/>
          <w:sz w:val="16"/>
          <w:szCs w:val="16"/>
        </w:rPr>
        <w:t xml:space="preserve">                       </w:t>
      </w:r>
      <w:r w:rsidRPr="0065241D">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65241D">
        <w:rPr>
          <w:rFonts w:ascii="Times New Roman" w:hAnsi="Times New Roman" w:cs="Times New Roman"/>
          <w:sz w:val="16"/>
          <w:szCs w:val="16"/>
        </w:rPr>
        <w:t>data i czytelny podpis osoby uprawnionej /osób</w:t>
      </w:r>
      <w:r>
        <w:rPr>
          <w:rFonts w:ascii="Times New Roman" w:hAnsi="Times New Roman" w:cs="Times New Roman"/>
          <w:sz w:val="16"/>
          <w:szCs w:val="16"/>
        </w:rPr>
        <w:t xml:space="preserve">  </w:t>
      </w:r>
      <w:r w:rsidRPr="0065241D">
        <w:rPr>
          <w:rFonts w:ascii="Times New Roman" w:hAnsi="Times New Roman" w:cs="Times New Roman"/>
          <w:sz w:val="16"/>
          <w:szCs w:val="16"/>
        </w:rPr>
        <w:t xml:space="preserve">uprawnionych do działania w imieniu </w:t>
      </w:r>
    </w:p>
    <w:p w14:paraId="03F501D5" w14:textId="77777777" w:rsidR="00FD4FA9" w:rsidRDefault="00FD4FA9" w:rsidP="00FD4FA9">
      <w:pPr>
        <w:autoSpaceDE w:val="0"/>
        <w:autoSpaceDN w:val="0"/>
        <w:adjustRightInd w:val="0"/>
        <w:ind w:left="1440"/>
        <w:jc w:val="cente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65241D">
        <w:rPr>
          <w:rFonts w:ascii="Times New Roman" w:hAnsi="Times New Roman" w:cs="Times New Roman"/>
          <w:sz w:val="16"/>
          <w:szCs w:val="16"/>
        </w:rPr>
        <w:t>Uczestnika</w:t>
      </w:r>
      <w:r>
        <w:rPr>
          <w:rFonts w:ascii="Times New Roman" w:hAnsi="Times New Roman" w:cs="Times New Roman"/>
          <w:sz w:val="16"/>
          <w:szCs w:val="16"/>
        </w:rPr>
        <w:t xml:space="preserve"> </w:t>
      </w:r>
      <w:r w:rsidRPr="0065241D">
        <w:rPr>
          <w:rFonts w:ascii="Times New Roman" w:hAnsi="Times New Roman" w:cs="Times New Roman"/>
          <w:sz w:val="16"/>
          <w:szCs w:val="16"/>
        </w:rPr>
        <w:t>konkursu bądź podpis i pieczęć w przypadku gdy</w:t>
      </w:r>
      <w:r>
        <w:rPr>
          <w:rFonts w:ascii="Times New Roman" w:hAnsi="Times New Roman" w:cs="Times New Roman"/>
          <w:sz w:val="16"/>
          <w:szCs w:val="16"/>
        </w:rPr>
        <w:t xml:space="preserve"> </w:t>
      </w:r>
      <w:r w:rsidRPr="0065241D">
        <w:rPr>
          <w:rFonts w:ascii="Times New Roman" w:hAnsi="Times New Roman" w:cs="Times New Roman"/>
          <w:sz w:val="16"/>
          <w:szCs w:val="16"/>
        </w:rPr>
        <w:t xml:space="preserve">podpis/podpisy jest/są </w:t>
      </w:r>
    </w:p>
    <w:p w14:paraId="6953F6C2" w14:textId="77777777" w:rsidR="00FD4FA9" w:rsidRDefault="00FD4FA9" w:rsidP="00FD4FA9">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65241D">
        <w:rPr>
          <w:rFonts w:ascii="Times New Roman" w:hAnsi="Times New Roman" w:cs="Times New Roman"/>
          <w:sz w:val="16"/>
          <w:szCs w:val="16"/>
        </w:rPr>
        <w:t>nieczytelne</w:t>
      </w:r>
      <w:r>
        <w:rPr>
          <w:rFonts w:ascii="Times New Roman" w:hAnsi="Times New Roman" w:cs="Times New Roman"/>
          <w:sz w:val="16"/>
          <w:szCs w:val="16"/>
        </w:rPr>
        <w:t xml:space="preserve"> </w:t>
      </w:r>
      <w:r w:rsidRPr="0065241D">
        <w:rPr>
          <w:rFonts w:ascii="Times New Roman" w:hAnsi="Times New Roman" w:cs="Times New Roman"/>
          <w:sz w:val="16"/>
          <w:szCs w:val="16"/>
        </w:rPr>
        <w:t>czytelny podpis osoby uprawnionej /osób uprawnionych do</w:t>
      </w:r>
      <w:r>
        <w:rPr>
          <w:rFonts w:ascii="Times New Roman" w:hAnsi="Times New Roman" w:cs="Times New Roman"/>
          <w:sz w:val="16"/>
          <w:szCs w:val="16"/>
        </w:rPr>
        <w:t xml:space="preserve">  </w:t>
      </w:r>
      <w:r w:rsidRPr="0065241D">
        <w:rPr>
          <w:rFonts w:ascii="Times New Roman" w:hAnsi="Times New Roman" w:cs="Times New Roman"/>
          <w:sz w:val="16"/>
          <w:szCs w:val="16"/>
        </w:rPr>
        <w:t xml:space="preserve">działania w </w:t>
      </w:r>
      <w:r>
        <w:rPr>
          <w:rFonts w:ascii="Times New Roman" w:hAnsi="Times New Roman" w:cs="Times New Roman"/>
          <w:sz w:val="16"/>
          <w:szCs w:val="16"/>
        </w:rPr>
        <w:t xml:space="preserve">    </w:t>
      </w:r>
    </w:p>
    <w:p w14:paraId="552E5B06" w14:textId="77777777" w:rsidR="00FD4FA9" w:rsidRDefault="00FD4FA9" w:rsidP="00FD4FA9">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w:t>
      </w:r>
      <w:r w:rsidRPr="0065241D">
        <w:rPr>
          <w:rFonts w:ascii="Times New Roman" w:hAnsi="Times New Roman" w:cs="Times New Roman"/>
          <w:sz w:val="16"/>
          <w:szCs w:val="16"/>
        </w:rPr>
        <w:t>imieniu Uczestnika konkursu bądź podpis i</w:t>
      </w:r>
      <w:r>
        <w:rPr>
          <w:rFonts w:ascii="Times New Roman" w:hAnsi="Times New Roman" w:cs="Times New Roman"/>
          <w:sz w:val="16"/>
          <w:szCs w:val="16"/>
        </w:rPr>
        <w:t xml:space="preserve"> </w:t>
      </w:r>
      <w:r w:rsidRPr="0065241D">
        <w:rPr>
          <w:rFonts w:ascii="Times New Roman" w:hAnsi="Times New Roman" w:cs="Times New Roman"/>
          <w:sz w:val="16"/>
          <w:szCs w:val="16"/>
        </w:rPr>
        <w:t>pieczęć w przypadku gdy podpis/podpisy</w:t>
      </w:r>
      <w:r>
        <w:rPr>
          <w:rFonts w:ascii="Times New Roman" w:hAnsi="Times New Roman" w:cs="Times New Roman"/>
          <w:sz w:val="16"/>
          <w:szCs w:val="16"/>
        </w:rPr>
        <w:t xml:space="preserve"> jest  </w:t>
      </w:r>
    </w:p>
    <w:p w14:paraId="6E66DA41" w14:textId="77777777" w:rsidR="00FD4FA9" w:rsidRPr="0065241D" w:rsidRDefault="00FD4FA9" w:rsidP="00FD4FA9">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 są  </w:t>
      </w:r>
      <w:r w:rsidRPr="0065241D">
        <w:rPr>
          <w:rFonts w:ascii="Times New Roman" w:hAnsi="Times New Roman" w:cs="Times New Roman"/>
          <w:sz w:val="16"/>
          <w:szCs w:val="16"/>
        </w:rPr>
        <w:t>nieczytelne</w:t>
      </w:r>
    </w:p>
    <w:p w14:paraId="7ACFF116" w14:textId="77777777" w:rsidR="00FD4FA9" w:rsidRPr="00B4197E" w:rsidRDefault="00FD4FA9" w:rsidP="00FD4FA9">
      <w:pPr>
        <w:autoSpaceDE w:val="0"/>
        <w:autoSpaceDN w:val="0"/>
        <w:adjustRightInd w:val="0"/>
        <w:jc w:val="right"/>
        <w:rPr>
          <w:rFonts w:ascii="Times New Roman" w:hAnsi="Times New Roman" w:cs="Times New Roman"/>
        </w:rPr>
      </w:pPr>
    </w:p>
    <w:p w14:paraId="1660D467" w14:textId="77777777" w:rsidR="00FD4FA9" w:rsidRPr="00B4197E" w:rsidRDefault="00FD4FA9" w:rsidP="00FD4FA9">
      <w:pPr>
        <w:autoSpaceDE w:val="0"/>
        <w:autoSpaceDN w:val="0"/>
        <w:adjustRightInd w:val="0"/>
        <w:jc w:val="right"/>
        <w:rPr>
          <w:rFonts w:ascii="Times New Roman" w:hAnsi="Times New Roman" w:cs="Times New Roman"/>
        </w:rPr>
      </w:pPr>
    </w:p>
    <w:p w14:paraId="1BC12D31" w14:textId="77777777" w:rsidR="00FD4FA9" w:rsidRPr="00B4197E" w:rsidRDefault="00FD4FA9" w:rsidP="00FD4FA9">
      <w:pPr>
        <w:autoSpaceDE w:val="0"/>
        <w:autoSpaceDN w:val="0"/>
        <w:adjustRightInd w:val="0"/>
        <w:jc w:val="right"/>
        <w:rPr>
          <w:rFonts w:ascii="Times New Roman" w:hAnsi="Times New Roman" w:cs="Times New Roman"/>
        </w:rPr>
      </w:pPr>
    </w:p>
    <w:p w14:paraId="5CEF6600" w14:textId="77777777" w:rsidR="00FD4FA9" w:rsidRPr="00B4197E" w:rsidRDefault="00FD4FA9" w:rsidP="00FD4FA9">
      <w:pPr>
        <w:autoSpaceDE w:val="0"/>
        <w:autoSpaceDN w:val="0"/>
        <w:adjustRightInd w:val="0"/>
        <w:jc w:val="right"/>
        <w:rPr>
          <w:rFonts w:ascii="Times New Roman" w:hAnsi="Times New Roman" w:cs="Times New Roman"/>
        </w:rPr>
      </w:pPr>
    </w:p>
    <w:p w14:paraId="6728E67D" w14:textId="77777777" w:rsidR="00FD4FA9" w:rsidRPr="00B4197E" w:rsidRDefault="00FD4FA9" w:rsidP="00FD4FA9">
      <w:pPr>
        <w:rPr>
          <w:rFonts w:ascii="Times New Roman" w:hAnsi="Times New Roman" w:cs="Times New Roman"/>
        </w:rPr>
      </w:pPr>
    </w:p>
    <w:p w14:paraId="271F371B" w14:textId="77777777" w:rsidR="00FD4FA9" w:rsidRPr="00B4197E" w:rsidRDefault="00FD4FA9" w:rsidP="00FD4FA9">
      <w:pPr>
        <w:rPr>
          <w:rFonts w:ascii="Times New Roman" w:hAnsi="Times New Roman" w:cs="Times New Roman"/>
        </w:rPr>
      </w:pPr>
    </w:p>
    <w:p w14:paraId="7391DDA6" w14:textId="77777777" w:rsidR="00FD4FA9" w:rsidRPr="00B4197E" w:rsidRDefault="00FD4FA9" w:rsidP="00FD4FA9">
      <w:pPr>
        <w:rPr>
          <w:rFonts w:ascii="Times New Roman" w:hAnsi="Times New Roman" w:cs="Times New Roman"/>
        </w:rPr>
      </w:pPr>
    </w:p>
    <w:p w14:paraId="3DF11726" w14:textId="77777777" w:rsidR="00FD4FA9" w:rsidRPr="00B4197E" w:rsidRDefault="00FD4FA9" w:rsidP="00FD4FA9">
      <w:pPr>
        <w:rPr>
          <w:rFonts w:ascii="Times New Roman" w:hAnsi="Times New Roman" w:cs="Times New Roman"/>
        </w:rPr>
      </w:pPr>
    </w:p>
    <w:p w14:paraId="6511F1BB" w14:textId="77777777" w:rsidR="00FD4FA9" w:rsidRPr="00B4197E" w:rsidRDefault="00FD4FA9" w:rsidP="00FD4FA9">
      <w:pPr>
        <w:rPr>
          <w:rFonts w:ascii="Times New Roman" w:hAnsi="Times New Roman" w:cs="Times New Roman"/>
        </w:rPr>
      </w:pPr>
    </w:p>
    <w:p w14:paraId="7C738678" w14:textId="77777777" w:rsidR="00FD4FA9" w:rsidRPr="00B4197E" w:rsidRDefault="00FD4FA9" w:rsidP="00FD4FA9">
      <w:pPr>
        <w:rPr>
          <w:rFonts w:ascii="Times New Roman" w:hAnsi="Times New Roman" w:cs="Times New Roman"/>
        </w:rPr>
      </w:pPr>
    </w:p>
    <w:p w14:paraId="76FAAD3D" w14:textId="77777777" w:rsidR="00FD4FA9" w:rsidRDefault="00FD4FA9" w:rsidP="00FD4FA9">
      <w:pPr>
        <w:rPr>
          <w:rFonts w:ascii="Times New Roman" w:hAnsi="Times New Roman" w:cs="Times New Roman"/>
        </w:rPr>
      </w:pPr>
    </w:p>
    <w:p w14:paraId="09D502E9" w14:textId="77777777" w:rsidR="00FD4FA9" w:rsidRDefault="00FD4FA9" w:rsidP="00FD4FA9">
      <w:pPr>
        <w:rPr>
          <w:rFonts w:ascii="Times New Roman" w:hAnsi="Times New Roman" w:cs="Times New Roman"/>
        </w:rPr>
      </w:pPr>
    </w:p>
    <w:p w14:paraId="4BDD60F6" w14:textId="77777777" w:rsidR="00FD4FA9" w:rsidRDefault="00FD4FA9" w:rsidP="00FD4FA9">
      <w:pPr>
        <w:rPr>
          <w:rFonts w:ascii="Times New Roman" w:hAnsi="Times New Roman" w:cs="Times New Roman"/>
        </w:rPr>
      </w:pPr>
    </w:p>
    <w:p w14:paraId="06DD9FAD" w14:textId="77777777" w:rsidR="00FD4FA9" w:rsidRPr="00B4197E" w:rsidRDefault="00FD4FA9" w:rsidP="00FD4FA9">
      <w:pPr>
        <w:rPr>
          <w:rFonts w:ascii="Times New Roman" w:hAnsi="Times New Roman" w:cs="Times New Roman"/>
        </w:rPr>
      </w:pPr>
    </w:p>
    <w:p w14:paraId="7F436F4F" w14:textId="77777777" w:rsidR="00FD4FA9" w:rsidRPr="00B4197E" w:rsidRDefault="00FD4FA9" w:rsidP="00FD4FA9">
      <w:pPr>
        <w:rPr>
          <w:rFonts w:ascii="Times New Roman" w:hAnsi="Times New Roman" w:cs="Times New Roman"/>
        </w:rPr>
      </w:pPr>
    </w:p>
    <w:p w14:paraId="59122421" w14:textId="77777777" w:rsidR="00FD4FA9" w:rsidRPr="00B4197E" w:rsidRDefault="00FD4FA9" w:rsidP="00FD4FA9">
      <w:pPr>
        <w:rPr>
          <w:rFonts w:ascii="Times New Roman" w:hAnsi="Times New Roman" w:cs="Times New Roman"/>
        </w:rPr>
      </w:pPr>
    </w:p>
    <w:p w14:paraId="2800FEB3" w14:textId="77777777" w:rsidR="00FD4FA9" w:rsidRPr="00B4197E" w:rsidRDefault="00FD4FA9" w:rsidP="00FD4FA9">
      <w:pPr>
        <w:autoSpaceDE w:val="0"/>
        <w:autoSpaceDN w:val="0"/>
        <w:adjustRightInd w:val="0"/>
        <w:jc w:val="right"/>
        <w:rPr>
          <w:rFonts w:ascii="Times New Roman" w:hAnsi="Times New Roman" w:cs="Times New Roman"/>
          <w:b/>
          <w:bCs/>
        </w:rPr>
      </w:pPr>
      <w:r w:rsidRPr="00B4197E">
        <w:rPr>
          <w:rFonts w:ascii="Times New Roman" w:hAnsi="Times New Roman" w:cs="Times New Roman"/>
          <w:b/>
          <w:bCs/>
        </w:rPr>
        <w:t>Załącznik nr 5</w:t>
      </w:r>
    </w:p>
    <w:p w14:paraId="4937E468" w14:textId="77777777" w:rsidR="00FD4FA9" w:rsidRPr="00B4197E" w:rsidRDefault="00FD4FA9" w:rsidP="00FD4FA9">
      <w:pPr>
        <w:autoSpaceDE w:val="0"/>
        <w:autoSpaceDN w:val="0"/>
        <w:adjustRightInd w:val="0"/>
        <w:jc w:val="right"/>
        <w:rPr>
          <w:rFonts w:ascii="Times New Roman" w:hAnsi="Times New Roman" w:cs="Times New Roman"/>
          <w:b/>
          <w:bCs/>
        </w:rPr>
      </w:pPr>
      <w:r w:rsidRPr="00B4197E">
        <w:rPr>
          <w:rFonts w:ascii="Times New Roman" w:hAnsi="Times New Roman" w:cs="Times New Roman"/>
          <w:b/>
          <w:bCs/>
        </w:rPr>
        <w:t>do Regulaminu Konkursu</w:t>
      </w:r>
    </w:p>
    <w:p w14:paraId="00423949" w14:textId="77777777" w:rsidR="00FD4FA9" w:rsidRPr="00B4197E" w:rsidRDefault="00FD4FA9" w:rsidP="00FD4FA9">
      <w:pPr>
        <w:jc w:val="right"/>
        <w:rPr>
          <w:rFonts w:ascii="Times New Roman" w:hAnsi="Times New Roman" w:cs="Times New Roman"/>
          <w:b/>
          <w:i/>
        </w:rPr>
      </w:pPr>
    </w:p>
    <w:p w14:paraId="079C4E49" w14:textId="77777777" w:rsidR="00FD4FA9" w:rsidRPr="00B4197E" w:rsidRDefault="00FD4FA9" w:rsidP="00FD4FA9">
      <w:pPr>
        <w:jc w:val="right"/>
        <w:rPr>
          <w:rFonts w:ascii="Times New Roman" w:hAnsi="Times New Roman" w:cs="Times New Roman"/>
          <w:b/>
        </w:rPr>
      </w:pPr>
      <w:r w:rsidRPr="00B4197E">
        <w:rPr>
          <w:rFonts w:ascii="Times New Roman" w:hAnsi="Times New Roman" w:cs="Times New Roman"/>
          <w:b/>
          <w:i/>
        </w:rPr>
        <w:t xml:space="preserve">                                                         </w:t>
      </w:r>
      <w:r w:rsidRPr="00B4197E">
        <w:rPr>
          <w:rFonts w:ascii="Times New Roman" w:hAnsi="Times New Roman" w:cs="Times New Roman"/>
          <w:b/>
        </w:rPr>
        <w:t xml:space="preserve">                                                 </w:t>
      </w:r>
    </w:p>
    <w:p w14:paraId="1273F2CF" w14:textId="77777777" w:rsidR="00FD4FA9" w:rsidRPr="00B4197E" w:rsidRDefault="00FD4FA9" w:rsidP="00FD4FA9">
      <w:pPr>
        <w:jc w:val="center"/>
        <w:rPr>
          <w:rFonts w:ascii="Times New Roman" w:hAnsi="Times New Roman" w:cs="Times New Roman"/>
          <w:b/>
        </w:rPr>
      </w:pPr>
    </w:p>
    <w:p w14:paraId="0536981B" w14:textId="77777777" w:rsidR="00FD4FA9" w:rsidRPr="00B4197E" w:rsidRDefault="00FD4FA9" w:rsidP="00FD4FA9">
      <w:pPr>
        <w:jc w:val="center"/>
        <w:rPr>
          <w:rFonts w:ascii="Times New Roman" w:hAnsi="Times New Roman" w:cs="Times New Roman"/>
          <w:b/>
          <w:i/>
        </w:rPr>
      </w:pPr>
      <w:r w:rsidRPr="00B4197E">
        <w:rPr>
          <w:rFonts w:ascii="Times New Roman" w:hAnsi="Times New Roman" w:cs="Times New Roman"/>
          <w:b/>
        </w:rPr>
        <w:t xml:space="preserve"> WYKAZ OSÓB</w:t>
      </w:r>
      <w:r w:rsidRPr="00B4197E">
        <w:rPr>
          <w:rFonts w:ascii="Times New Roman" w:hAnsi="Times New Roman" w:cs="Times New Roman"/>
          <w:b/>
          <w:i/>
        </w:rPr>
        <w:t xml:space="preserve"> </w:t>
      </w:r>
    </w:p>
    <w:p w14:paraId="1A75EEC8" w14:textId="77777777" w:rsidR="00FD4FA9" w:rsidRPr="00B4197E" w:rsidRDefault="00FD4FA9" w:rsidP="00FD4FA9">
      <w:pPr>
        <w:jc w:val="center"/>
        <w:rPr>
          <w:rFonts w:ascii="Times New Roman" w:hAnsi="Times New Roman" w:cs="Times New Roman"/>
          <w:b/>
          <w:i/>
        </w:rPr>
      </w:pPr>
      <w:r w:rsidRPr="00B4197E">
        <w:rPr>
          <w:rFonts w:ascii="Times New Roman" w:hAnsi="Times New Roman" w:cs="Times New Roman"/>
          <w:b/>
          <w:i/>
        </w:rPr>
        <w:t xml:space="preserve">                                   </w:t>
      </w:r>
    </w:p>
    <w:p w14:paraId="39563BDF" w14:textId="77777777" w:rsidR="00FD4FA9" w:rsidRDefault="00FD4FA9" w:rsidP="00FD4FA9">
      <w:pPr>
        <w:spacing w:line="267" w:lineRule="auto"/>
        <w:jc w:val="center"/>
        <w:rPr>
          <w:rFonts w:ascii="Times New Roman" w:eastAsia="Times New Roman" w:hAnsi="Times New Roman"/>
          <w:sz w:val="28"/>
          <w:szCs w:val="28"/>
        </w:rPr>
      </w:pPr>
      <w:r w:rsidRPr="00B4197E">
        <w:rPr>
          <w:rFonts w:ascii="Times New Roman" w:eastAsia="Times New Roman" w:hAnsi="Times New Roman"/>
          <w:b/>
          <w:sz w:val="22"/>
          <w:szCs w:val="22"/>
        </w:rPr>
        <w:t xml:space="preserve">KONKURS ARCHITEKTONICZNY NA OPRACOWANIE </w:t>
      </w:r>
      <w:r>
        <w:rPr>
          <w:rFonts w:ascii="Times New Roman" w:eastAsia="Times New Roman" w:hAnsi="Times New Roman"/>
          <w:b/>
          <w:sz w:val="22"/>
          <w:szCs w:val="22"/>
        </w:rPr>
        <w:t xml:space="preserve"> </w:t>
      </w:r>
      <w:r w:rsidRPr="00B4197E">
        <w:rPr>
          <w:rFonts w:ascii="Times New Roman" w:eastAsia="Times New Roman" w:hAnsi="Times New Roman"/>
          <w:b/>
          <w:sz w:val="22"/>
          <w:szCs w:val="22"/>
        </w:rPr>
        <w:t>KONCEPCJI ARCHITEKTONICZNO-BUDOWLANEJ I ZAGOSPODAROWANIA TERENU DLA ZADANIA PN.: „BUDOWA ZAKŁADU PRZYRODOLECZNICZEGO SANATORIUM UZDROWISKOWEGO „ZIMOWIT” UL. CHOPINA 3, 57-340 DUSZNIKI ZDRÓJ”</w:t>
      </w:r>
      <w:r w:rsidRPr="0065241D">
        <w:rPr>
          <w:rFonts w:ascii="Times New Roman" w:eastAsia="Times New Roman" w:hAnsi="Times New Roman"/>
          <w:b/>
          <w:sz w:val="22"/>
          <w:szCs w:val="22"/>
        </w:rPr>
        <w:t xml:space="preserve"> „BUDOWA ZAKŁADU PRZYRODOLECZNICZEGO SANATORIUM UZDROWISKOWEGO „ZIMOWIT” </w:t>
      </w:r>
      <w:r>
        <w:rPr>
          <w:rFonts w:ascii="Times New Roman" w:eastAsia="Times New Roman" w:hAnsi="Times New Roman"/>
          <w:b/>
          <w:sz w:val="22"/>
          <w:szCs w:val="22"/>
        </w:rPr>
        <w:br/>
      </w:r>
      <w:r w:rsidRPr="0065241D">
        <w:rPr>
          <w:rFonts w:ascii="Times New Roman" w:eastAsia="Times New Roman" w:hAnsi="Times New Roman"/>
          <w:b/>
          <w:sz w:val="22"/>
          <w:szCs w:val="22"/>
        </w:rPr>
        <w:t>W DUSZNIKACH-ZDRÓJ”</w:t>
      </w:r>
    </w:p>
    <w:p w14:paraId="3C43A79A" w14:textId="77777777" w:rsidR="00FD4FA9" w:rsidRPr="00B4197E" w:rsidRDefault="00FD4FA9" w:rsidP="00FD4FA9">
      <w:pPr>
        <w:spacing w:line="267" w:lineRule="auto"/>
        <w:jc w:val="center"/>
        <w:rPr>
          <w:rFonts w:ascii="Times New Roman" w:eastAsia="Times New Roman" w:hAnsi="Times New Roman"/>
          <w:b/>
          <w:sz w:val="22"/>
          <w:szCs w:val="22"/>
        </w:rPr>
      </w:pPr>
    </w:p>
    <w:p w14:paraId="0A8188FA" w14:textId="77777777" w:rsidR="00FD4FA9" w:rsidRPr="00B4197E" w:rsidRDefault="00FD4FA9" w:rsidP="00FD4FA9">
      <w:pPr>
        <w:rPr>
          <w:rFonts w:ascii="Times New Roman" w:hAnsi="Times New Roman" w:cs="Times New Roman"/>
        </w:rPr>
      </w:pPr>
    </w:p>
    <w:tbl>
      <w:tblPr>
        <w:tblW w:w="8935" w:type="dxa"/>
        <w:tblInd w:w="250" w:type="dxa"/>
        <w:tblLayout w:type="fixed"/>
        <w:tblLook w:val="0000" w:firstRow="0" w:lastRow="0" w:firstColumn="0" w:lastColumn="0" w:noHBand="0" w:noVBand="0"/>
      </w:tblPr>
      <w:tblGrid>
        <w:gridCol w:w="2977"/>
        <w:gridCol w:w="3260"/>
        <w:gridCol w:w="2698"/>
      </w:tblGrid>
      <w:tr w:rsidR="00FD4FA9" w:rsidRPr="00B4197E" w14:paraId="78DEDDD3" w14:textId="77777777" w:rsidTr="00357968">
        <w:trPr>
          <w:trHeight w:val="241"/>
        </w:trPr>
        <w:tc>
          <w:tcPr>
            <w:tcW w:w="2977" w:type="dxa"/>
            <w:tcBorders>
              <w:top w:val="single" w:sz="4" w:space="0" w:color="000000"/>
              <w:left w:val="single" w:sz="4" w:space="0" w:color="000000"/>
              <w:bottom w:val="single" w:sz="4" w:space="0" w:color="000000"/>
            </w:tcBorders>
            <w:shd w:val="clear" w:color="auto" w:fill="DDD9C3"/>
            <w:vAlign w:val="center"/>
          </w:tcPr>
          <w:p w14:paraId="2670A3FB" w14:textId="77777777" w:rsidR="00FD4FA9" w:rsidRPr="00B4197E" w:rsidRDefault="00FD4FA9" w:rsidP="00357968">
            <w:pPr>
              <w:tabs>
                <w:tab w:val="left" w:pos="68"/>
                <w:tab w:val="left" w:pos="210"/>
              </w:tabs>
              <w:snapToGrid w:val="0"/>
              <w:ind w:hanging="714"/>
              <w:rPr>
                <w:rFonts w:ascii="Times New Roman" w:hAnsi="Times New Roman" w:cs="Times New Roman"/>
                <w:b/>
                <w:bCs/>
              </w:rPr>
            </w:pPr>
            <w:r w:rsidRPr="00B4197E">
              <w:rPr>
                <w:rFonts w:ascii="Times New Roman" w:hAnsi="Times New Roman" w:cs="Times New Roman"/>
                <w:b/>
                <w:bCs/>
              </w:rPr>
              <w:t>Lp.</w:t>
            </w:r>
          </w:p>
          <w:p w14:paraId="4A4FA0C3" w14:textId="77777777" w:rsidR="00FD4FA9" w:rsidRPr="00B4197E" w:rsidRDefault="00FD4FA9" w:rsidP="00357968">
            <w:pPr>
              <w:snapToGrid w:val="0"/>
              <w:jc w:val="center"/>
              <w:rPr>
                <w:rFonts w:ascii="Times New Roman" w:hAnsi="Times New Roman" w:cs="Times New Roman"/>
                <w:b/>
                <w:bCs/>
              </w:rPr>
            </w:pPr>
            <w:r w:rsidRPr="00B4197E">
              <w:rPr>
                <w:rFonts w:ascii="Times New Roman" w:hAnsi="Times New Roman" w:cs="Times New Roman"/>
                <w:b/>
                <w:bCs/>
              </w:rPr>
              <w:t>Imię i Nazwisko</w:t>
            </w:r>
          </w:p>
        </w:tc>
        <w:tc>
          <w:tcPr>
            <w:tcW w:w="3260" w:type="dxa"/>
            <w:tcBorders>
              <w:top w:val="single" w:sz="4" w:space="0" w:color="000000"/>
              <w:left w:val="single" w:sz="4" w:space="0" w:color="000000"/>
              <w:bottom w:val="single" w:sz="4" w:space="0" w:color="000000"/>
            </w:tcBorders>
            <w:shd w:val="clear" w:color="auto" w:fill="DDD9C3"/>
          </w:tcPr>
          <w:p w14:paraId="6BD724BD" w14:textId="77777777" w:rsidR="00FD4FA9" w:rsidRPr="00B4197E" w:rsidRDefault="00FD4FA9" w:rsidP="00357968">
            <w:pPr>
              <w:snapToGrid w:val="0"/>
              <w:ind w:firstLine="33"/>
              <w:jc w:val="center"/>
              <w:rPr>
                <w:rFonts w:ascii="Times New Roman" w:hAnsi="Times New Roman" w:cs="Times New Roman"/>
                <w:b/>
                <w:bCs/>
              </w:rPr>
            </w:pPr>
            <w:r w:rsidRPr="00B4197E">
              <w:rPr>
                <w:rFonts w:ascii="Times New Roman" w:hAnsi="Times New Roman" w:cs="Times New Roman"/>
                <w:b/>
                <w:bCs/>
              </w:rPr>
              <w:t>Rodzaj uprawnień</w:t>
            </w:r>
          </w:p>
        </w:tc>
        <w:tc>
          <w:tcPr>
            <w:tcW w:w="2698" w:type="dxa"/>
            <w:tcBorders>
              <w:top w:val="single" w:sz="4" w:space="0" w:color="000000"/>
              <w:left w:val="single" w:sz="4" w:space="0" w:color="000000"/>
              <w:bottom w:val="single" w:sz="4" w:space="0" w:color="000000"/>
              <w:right w:val="single" w:sz="4" w:space="0" w:color="000000"/>
            </w:tcBorders>
            <w:shd w:val="clear" w:color="auto" w:fill="DDD9C3"/>
          </w:tcPr>
          <w:p w14:paraId="37A966F0" w14:textId="77777777" w:rsidR="00FD4FA9" w:rsidRPr="00B4197E" w:rsidRDefault="00FD4FA9" w:rsidP="00357968">
            <w:pPr>
              <w:snapToGrid w:val="0"/>
              <w:ind w:hanging="108"/>
              <w:jc w:val="center"/>
              <w:rPr>
                <w:rFonts w:ascii="Times New Roman" w:hAnsi="Times New Roman" w:cs="Times New Roman"/>
              </w:rPr>
            </w:pPr>
            <w:r w:rsidRPr="00B4197E">
              <w:rPr>
                <w:rFonts w:ascii="Times New Roman" w:hAnsi="Times New Roman" w:cs="Times New Roman"/>
                <w:b/>
                <w:bCs/>
              </w:rPr>
              <w:t xml:space="preserve">Nr uprawnień – rok uzyskania </w:t>
            </w:r>
          </w:p>
        </w:tc>
      </w:tr>
      <w:tr w:rsidR="00FD4FA9" w:rsidRPr="00B4197E" w14:paraId="11F687E6" w14:textId="77777777" w:rsidTr="00357968">
        <w:trPr>
          <w:trHeight w:val="1416"/>
        </w:trPr>
        <w:tc>
          <w:tcPr>
            <w:tcW w:w="2977" w:type="dxa"/>
            <w:tcBorders>
              <w:top w:val="single" w:sz="4" w:space="0" w:color="000000"/>
              <w:left w:val="single" w:sz="4" w:space="0" w:color="000000"/>
              <w:bottom w:val="single" w:sz="4" w:space="0" w:color="000000"/>
            </w:tcBorders>
            <w:vAlign w:val="center"/>
          </w:tcPr>
          <w:p w14:paraId="18F0E349" w14:textId="77777777" w:rsidR="00FD4FA9" w:rsidRPr="00B4197E" w:rsidRDefault="00FD4FA9" w:rsidP="00357968">
            <w:pPr>
              <w:tabs>
                <w:tab w:val="left" w:pos="68"/>
                <w:tab w:val="left" w:pos="210"/>
              </w:tabs>
              <w:snapToGrid w:val="0"/>
              <w:ind w:hanging="714"/>
              <w:rPr>
                <w:rFonts w:ascii="Times New Roman" w:hAnsi="Times New Roman" w:cs="Times New Roman"/>
                <w:b/>
                <w:bCs/>
              </w:rPr>
            </w:pPr>
          </w:p>
        </w:tc>
        <w:tc>
          <w:tcPr>
            <w:tcW w:w="3260" w:type="dxa"/>
            <w:tcBorders>
              <w:top w:val="single" w:sz="4" w:space="0" w:color="000000"/>
              <w:left w:val="single" w:sz="4" w:space="0" w:color="000000"/>
              <w:bottom w:val="single" w:sz="4" w:space="0" w:color="000000"/>
            </w:tcBorders>
          </w:tcPr>
          <w:p w14:paraId="6C4C3644" w14:textId="77777777" w:rsidR="00FD4FA9" w:rsidRPr="00B4197E" w:rsidRDefault="00FD4FA9" w:rsidP="00357968">
            <w:pPr>
              <w:snapToGrid w:val="0"/>
              <w:ind w:firstLine="141"/>
              <w:jc w:val="center"/>
              <w:rPr>
                <w:rFonts w:ascii="Times New Roman" w:hAnsi="Times New Roman" w:cs="Times New Roman"/>
                <w:b/>
                <w:bCs/>
              </w:rPr>
            </w:pPr>
          </w:p>
        </w:tc>
        <w:tc>
          <w:tcPr>
            <w:tcW w:w="2698" w:type="dxa"/>
            <w:tcBorders>
              <w:top w:val="single" w:sz="4" w:space="0" w:color="000000"/>
              <w:left w:val="single" w:sz="4" w:space="0" w:color="000000"/>
              <w:bottom w:val="single" w:sz="4" w:space="0" w:color="000000"/>
              <w:right w:val="single" w:sz="4" w:space="0" w:color="000000"/>
            </w:tcBorders>
          </w:tcPr>
          <w:p w14:paraId="42CACB3C" w14:textId="77777777" w:rsidR="00FD4FA9" w:rsidRPr="00B4197E" w:rsidRDefault="00FD4FA9" w:rsidP="00357968">
            <w:pPr>
              <w:snapToGrid w:val="0"/>
              <w:jc w:val="center"/>
              <w:rPr>
                <w:rFonts w:ascii="Times New Roman" w:hAnsi="Times New Roman" w:cs="Times New Roman"/>
                <w:b/>
                <w:bCs/>
              </w:rPr>
            </w:pPr>
          </w:p>
          <w:p w14:paraId="78E39270" w14:textId="77777777" w:rsidR="00FD4FA9" w:rsidRPr="00B4197E" w:rsidRDefault="00FD4FA9" w:rsidP="00357968">
            <w:pPr>
              <w:snapToGrid w:val="0"/>
              <w:jc w:val="center"/>
              <w:rPr>
                <w:rFonts w:ascii="Times New Roman" w:hAnsi="Times New Roman" w:cs="Times New Roman"/>
                <w:b/>
                <w:bCs/>
              </w:rPr>
            </w:pPr>
          </w:p>
          <w:p w14:paraId="4D75C421" w14:textId="77777777" w:rsidR="00FD4FA9" w:rsidRPr="00B4197E" w:rsidRDefault="00FD4FA9" w:rsidP="00357968">
            <w:pPr>
              <w:snapToGrid w:val="0"/>
              <w:jc w:val="center"/>
              <w:rPr>
                <w:rFonts w:ascii="Times New Roman" w:hAnsi="Times New Roman" w:cs="Times New Roman"/>
                <w:b/>
                <w:bCs/>
              </w:rPr>
            </w:pPr>
          </w:p>
          <w:p w14:paraId="39F20021" w14:textId="77777777" w:rsidR="00FD4FA9" w:rsidRPr="00B4197E" w:rsidRDefault="00FD4FA9" w:rsidP="00357968">
            <w:pPr>
              <w:snapToGrid w:val="0"/>
              <w:ind w:right="1735"/>
              <w:jc w:val="center"/>
              <w:rPr>
                <w:rFonts w:ascii="Times New Roman" w:hAnsi="Times New Roman" w:cs="Times New Roman"/>
                <w:b/>
                <w:bCs/>
              </w:rPr>
            </w:pPr>
          </w:p>
          <w:p w14:paraId="13FBB92C" w14:textId="77777777" w:rsidR="00FD4FA9" w:rsidRPr="00B4197E" w:rsidRDefault="00FD4FA9" w:rsidP="00357968">
            <w:pPr>
              <w:snapToGrid w:val="0"/>
              <w:jc w:val="center"/>
              <w:rPr>
                <w:rFonts w:ascii="Times New Roman" w:hAnsi="Times New Roman" w:cs="Times New Roman"/>
                <w:b/>
                <w:bCs/>
              </w:rPr>
            </w:pPr>
          </w:p>
          <w:p w14:paraId="3AFB95E4" w14:textId="77777777" w:rsidR="00FD4FA9" w:rsidRPr="00B4197E" w:rsidRDefault="00FD4FA9" w:rsidP="00357968">
            <w:pPr>
              <w:snapToGrid w:val="0"/>
              <w:jc w:val="center"/>
              <w:rPr>
                <w:rFonts w:ascii="Times New Roman" w:hAnsi="Times New Roman" w:cs="Times New Roman"/>
                <w:b/>
                <w:bCs/>
              </w:rPr>
            </w:pPr>
          </w:p>
          <w:p w14:paraId="60B21B8D" w14:textId="77777777" w:rsidR="00FD4FA9" w:rsidRPr="00B4197E" w:rsidRDefault="00FD4FA9" w:rsidP="00357968">
            <w:pPr>
              <w:snapToGrid w:val="0"/>
              <w:jc w:val="center"/>
              <w:rPr>
                <w:rFonts w:ascii="Times New Roman" w:hAnsi="Times New Roman" w:cs="Times New Roman"/>
                <w:b/>
                <w:bCs/>
              </w:rPr>
            </w:pPr>
          </w:p>
          <w:p w14:paraId="2BD7D441" w14:textId="77777777" w:rsidR="00FD4FA9" w:rsidRPr="00B4197E" w:rsidRDefault="00FD4FA9" w:rsidP="00357968">
            <w:pPr>
              <w:snapToGrid w:val="0"/>
              <w:jc w:val="center"/>
              <w:rPr>
                <w:rFonts w:ascii="Times New Roman" w:hAnsi="Times New Roman" w:cs="Times New Roman"/>
                <w:b/>
                <w:bCs/>
              </w:rPr>
            </w:pPr>
          </w:p>
        </w:tc>
      </w:tr>
      <w:tr w:rsidR="00FD4FA9" w:rsidRPr="00B4197E" w14:paraId="5B257BBE" w14:textId="77777777" w:rsidTr="00357968">
        <w:trPr>
          <w:trHeight w:val="1288"/>
        </w:trPr>
        <w:tc>
          <w:tcPr>
            <w:tcW w:w="2977" w:type="dxa"/>
            <w:tcBorders>
              <w:top w:val="single" w:sz="4" w:space="0" w:color="000000"/>
              <w:left w:val="single" w:sz="4" w:space="0" w:color="000000"/>
              <w:bottom w:val="single" w:sz="4" w:space="0" w:color="000000"/>
            </w:tcBorders>
            <w:vAlign w:val="center"/>
          </w:tcPr>
          <w:p w14:paraId="39C84491" w14:textId="77777777" w:rsidR="00FD4FA9" w:rsidRPr="00B4197E" w:rsidRDefault="00FD4FA9" w:rsidP="00357968">
            <w:pPr>
              <w:tabs>
                <w:tab w:val="left" w:pos="68"/>
                <w:tab w:val="left" w:pos="210"/>
              </w:tabs>
              <w:snapToGrid w:val="0"/>
              <w:ind w:hanging="714"/>
              <w:rPr>
                <w:rFonts w:ascii="Times New Roman" w:hAnsi="Times New Roman" w:cs="Times New Roman"/>
                <w:b/>
                <w:bCs/>
              </w:rPr>
            </w:pPr>
          </w:p>
        </w:tc>
        <w:tc>
          <w:tcPr>
            <w:tcW w:w="3260" w:type="dxa"/>
            <w:tcBorders>
              <w:top w:val="single" w:sz="4" w:space="0" w:color="000000"/>
              <w:left w:val="single" w:sz="4" w:space="0" w:color="000000"/>
              <w:bottom w:val="single" w:sz="4" w:space="0" w:color="000000"/>
            </w:tcBorders>
          </w:tcPr>
          <w:p w14:paraId="52FB497D" w14:textId="77777777" w:rsidR="00FD4FA9" w:rsidRPr="00B4197E" w:rsidRDefault="00FD4FA9" w:rsidP="00357968">
            <w:pPr>
              <w:snapToGrid w:val="0"/>
              <w:ind w:left="-108" w:firstLine="141"/>
              <w:jc w:val="center"/>
              <w:rPr>
                <w:rFonts w:ascii="Times New Roman" w:hAnsi="Times New Roman" w:cs="Times New Roman"/>
                <w:b/>
                <w:bCs/>
              </w:rPr>
            </w:pPr>
          </w:p>
        </w:tc>
        <w:tc>
          <w:tcPr>
            <w:tcW w:w="2698" w:type="dxa"/>
            <w:tcBorders>
              <w:top w:val="single" w:sz="4" w:space="0" w:color="000000"/>
              <w:left w:val="single" w:sz="4" w:space="0" w:color="000000"/>
              <w:bottom w:val="single" w:sz="4" w:space="0" w:color="000000"/>
              <w:right w:val="single" w:sz="4" w:space="0" w:color="000000"/>
            </w:tcBorders>
          </w:tcPr>
          <w:p w14:paraId="0D3F1FF2" w14:textId="77777777" w:rsidR="00FD4FA9" w:rsidRPr="00B4197E" w:rsidRDefault="00FD4FA9" w:rsidP="00357968">
            <w:pPr>
              <w:ind w:firstLine="284"/>
              <w:rPr>
                <w:rFonts w:ascii="Times New Roman" w:hAnsi="Times New Roman" w:cs="Times New Roman"/>
                <w:bCs/>
              </w:rPr>
            </w:pPr>
          </w:p>
          <w:p w14:paraId="49B95118" w14:textId="77777777" w:rsidR="00FD4FA9" w:rsidRPr="00B4197E" w:rsidRDefault="00FD4FA9" w:rsidP="00357968">
            <w:pPr>
              <w:ind w:firstLine="284"/>
              <w:rPr>
                <w:rFonts w:ascii="Times New Roman" w:hAnsi="Times New Roman" w:cs="Times New Roman"/>
                <w:bCs/>
              </w:rPr>
            </w:pPr>
          </w:p>
          <w:p w14:paraId="6568D8D0" w14:textId="77777777" w:rsidR="00FD4FA9" w:rsidRPr="00B4197E" w:rsidRDefault="00FD4FA9" w:rsidP="00357968">
            <w:pPr>
              <w:ind w:firstLine="284"/>
              <w:rPr>
                <w:rFonts w:ascii="Times New Roman" w:hAnsi="Times New Roman" w:cs="Times New Roman"/>
                <w:bCs/>
              </w:rPr>
            </w:pPr>
          </w:p>
          <w:p w14:paraId="02528E44" w14:textId="77777777" w:rsidR="00FD4FA9" w:rsidRPr="00B4197E" w:rsidRDefault="00FD4FA9" w:rsidP="00357968">
            <w:pPr>
              <w:ind w:firstLine="284"/>
              <w:rPr>
                <w:rFonts w:ascii="Times New Roman" w:hAnsi="Times New Roman" w:cs="Times New Roman"/>
                <w:bCs/>
              </w:rPr>
            </w:pPr>
          </w:p>
          <w:p w14:paraId="34286CFE" w14:textId="77777777" w:rsidR="00FD4FA9" w:rsidRPr="00B4197E" w:rsidRDefault="00FD4FA9" w:rsidP="00357968">
            <w:pPr>
              <w:ind w:firstLine="284"/>
              <w:rPr>
                <w:rFonts w:ascii="Times New Roman" w:hAnsi="Times New Roman" w:cs="Times New Roman"/>
                <w:bCs/>
              </w:rPr>
            </w:pPr>
          </w:p>
          <w:p w14:paraId="0DEA1F26" w14:textId="77777777" w:rsidR="00FD4FA9" w:rsidRPr="00B4197E" w:rsidRDefault="00FD4FA9" w:rsidP="00357968">
            <w:pPr>
              <w:ind w:firstLine="284"/>
              <w:rPr>
                <w:rFonts w:ascii="Times New Roman" w:hAnsi="Times New Roman" w:cs="Times New Roman"/>
                <w:bCs/>
              </w:rPr>
            </w:pPr>
          </w:p>
          <w:p w14:paraId="69B9BB3C" w14:textId="77777777" w:rsidR="00FD4FA9" w:rsidRPr="00B4197E" w:rsidRDefault="00FD4FA9" w:rsidP="00357968">
            <w:pPr>
              <w:ind w:firstLine="284"/>
              <w:rPr>
                <w:rFonts w:ascii="Times New Roman" w:hAnsi="Times New Roman" w:cs="Times New Roman"/>
                <w:bCs/>
              </w:rPr>
            </w:pPr>
          </w:p>
          <w:p w14:paraId="1550E31D" w14:textId="77777777" w:rsidR="00FD4FA9" w:rsidRPr="00B4197E" w:rsidRDefault="00FD4FA9" w:rsidP="00357968">
            <w:pPr>
              <w:ind w:firstLine="284"/>
              <w:rPr>
                <w:rFonts w:ascii="Times New Roman" w:hAnsi="Times New Roman" w:cs="Times New Roman"/>
                <w:bCs/>
              </w:rPr>
            </w:pPr>
          </w:p>
        </w:tc>
      </w:tr>
      <w:tr w:rsidR="00FD4FA9" w:rsidRPr="000C5DAE" w14:paraId="4898DE5B" w14:textId="77777777" w:rsidTr="00357968">
        <w:trPr>
          <w:trHeight w:val="1288"/>
        </w:trPr>
        <w:tc>
          <w:tcPr>
            <w:tcW w:w="2977" w:type="dxa"/>
            <w:tcBorders>
              <w:top w:val="single" w:sz="4" w:space="0" w:color="000000"/>
              <w:left w:val="single" w:sz="4" w:space="0" w:color="000000"/>
              <w:bottom w:val="single" w:sz="4" w:space="0" w:color="000000"/>
            </w:tcBorders>
            <w:vAlign w:val="center"/>
          </w:tcPr>
          <w:p w14:paraId="4809084E" w14:textId="77777777" w:rsidR="00FD4FA9" w:rsidRPr="000C5DAE" w:rsidRDefault="00FD4FA9" w:rsidP="00357968">
            <w:pPr>
              <w:tabs>
                <w:tab w:val="left" w:pos="68"/>
                <w:tab w:val="left" w:pos="210"/>
              </w:tabs>
              <w:snapToGrid w:val="0"/>
              <w:ind w:hanging="714"/>
              <w:rPr>
                <w:rFonts w:ascii="Times New Roman" w:hAnsi="Times New Roman" w:cs="Times New Roman"/>
                <w:b/>
                <w:bCs/>
              </w:rPr>
            </w:pPr>
          </w:p>
        </w:tc>
        <w:tc>
          <w:tcPr>
            <w:tcW w:w="3260" w:type="dxa"/>
            <w:tcBorders>
              <w:top w:val="single" w:sz="4" w:space="0" w:color="000000"/>
              <w:left w:val="single" w:sz="4" w:space="0" w:color="000000"/>
              <w:bottom w:val="single" w:sz="4" w:space="0" w:color="000000"/>
            </w:tcBorders>
          </w:tcPr>
          <w:p w14:paraId="1D9081D6" w14:textId="77777777" w:rsidR="00FD4FA9" w:rsidRPr="000C5DAE" w:rsidRDefault="00FD4FA9" w:rsidP="00357968">
            <w:pPr>
              <w:snapToGrid w:val="0"/>
              <w:ind w:left="-108" w:firstLine="141"/>
              <w:jc w:val="center"/>
              <w:rPr>
                <w:rFonts w:ascii="Times New Roman" w:hAnsi="Times New Roman" w:cs="Times New Roman"/>
                <w:b/>
                <w:bCs/>
              </w:rPr>
            </w:pPr>
          </w:p>
        </w:tc>
        <w:tc>
          <w:tcPr>
            <w:tcW w:w="2698" w:type="dxa"/>
            <w:tcBorders>
              <w:top w:val="single" w:sz="4" w:space="0" w:color="000000"/>
              <w:left w:val="single" w:sz="4" w:space="0" w:color="000000"/>
              <w:bottom w:val="single" w:sz="4" w:space="0" w:color="000000"/>
              <w:right w:val="single" w:sz="4" w:space="0" w:color="000000"/>
            </w:tcBorders>
          </w:tcPr>
          <w:p w14:paraId="4BD1BEFD" w14:textId="77777777" w:rsidR="00FD4FA9" w:rsidRPr="000C5DAE" w:rsidRDefault="00FD4FA9" w:rsidP="00357968">
            <w:pPr>
              <w:ind w:firstLine="284"/>
              <w:rPr>
                <w:rFonts w:ascii="Times New Roman" w:hAnsi="Times New Roman" w:cs="Times New Roman"/>
                <w:bCs/>
              </w:rPr>
            </w:pPr>
          </w:p>
        </w:tc>
      </w:tr>
      <w:tr w:rsidR="00FD4FA9" w:rsidRPr="000C5DAE" w14:paraId="15049EED" w14:textId="77777777" w:rsidTr="00357968">
        <w:trPr>
          <w:trHeight w:val="1288"/>
        </w:trPr>
        <w:tc>
          <w:tcPr>
            <w:tcW w:w="2977" w:type="dxa"/>
            <w:tcBorders>
              <w:top w:val="single" w:sz="4" w:space="0" w:color="000000"/>
              <w:left w:val="single" w:sz="4" w:space="0" w:color="000000"/>
              <w:bottom w:val="single" w:sz="4" w:space="0" w:color="000000"/>
            </w:tcBorders>
            <w:vAlign w:val="center"/>
          </w:tcPr>
          <w:p w14:paraId="2B9718DC" w14:textId="77777777" w:rsidR="00FD4FA9" w:rsidRPr="000C5DAE" w:rsidRDefault="00FD4FA9" w:rsidP="00357968">
            <w:pPr>
              <w:tabs>
                <w:tab w:val="left" w:pos="68"/>
                <w:tab w:val="left" w:pos="210"/>
              </w:tabs>
              <w:snapToGrid w:val="0"/>
              <w:ind w:hanging="714"/>
              <w:rPr>
                <w:rFonts w:ascii="Times New Roman" w:hAnsi="Times New Roman" w:cs="Times New Roman"/>
                <w:b/>
                <w:bCs/>
              </w:rPr>
            </w:pPr>
          </w:p>
        </w:tc>
        <w:tc>
          <w:tcPr>
            <w:tcW w:w="3260" w:type="dxa"/>
            <w:tcBorders>
              <w:top w:val="single" w:sz="4" w:space="0" w:color="000000"/>
              <w:left w:val="single" w:sz="4" w:space="0" w:color="000000"/>
              <w:bottom w:val="single" w:sz="4" w:space="0" w:color="000000"/>
            </w:tcBorders>
          </w:tcPr>
          <w:p w14:paraId="5EA1748E" w14:textId="77777777" w:rsidR="00FD4FA9" w:rsidRPr="000C5DAE" w:rsidRDefault="00FD4FA9" w:rsidP="00357968">
            <w:pPr>
              <w:snapToGrid w:val="0"/>
              <w:ind w:left="-108" w:firstLine="141"/>
              <w:jc w:val="center"/>
              <w:rPr>
                <w:rFonts w:ascii="Times New Roman" w:hAnsi="Times New Roman" w:cs="Times New Roman"/>
                <w:b/>
                <w:bCs/>
              </w:rPr>
            </w:pPr>
          </w:p>
        </w:tc>
        <w:tc>
          <w:tcPr>
            <w:tcW w:w="2698" w:type="dxa"/>
            <w:tcBorders>
              <w:top w:val="single" w:sz="4" w:space="0" w:color="000000"/>
              <w:left w:val="single" w:sz="4" w:space="0" w:color="000000"/>
              <w:bottom w:val="single" w:sz="4" w:space="0" w:color="000000"/>
              <w:right w:val="single" w:sz="4" w:space="0" w:color="000000"/>
            </w:tcBorders>
          </w:tcPr>
          <w:p w14:paraId="7301541C" w14:textId="77777777" w:rsidR="00FD4FA9" w:rsidRPr="000C5DAE" w:rsidRDefault="00FD4FA9" w:rsidP="00357968">
            <w:pPr>
              <w:ind w:firstLine="284"/>
              <w:rPr>
                <w:rFonts w:ascii="Times New Roman" w:hAnsi="Times New Roman" w:cs="Times New Roman"/>
                <w:bCs/>
              </w:rPr>
            </w:pPr>
          </w:p>
        </w:tc>
      </w:tr>
      <w:tr w:rsidR="00FD4FA9" w:rsidRPr="000C5DAE" w14:paraId="1684E0CD" w14:textId="77777777" w:rsidTr="00357968">
        <w:trPr>
          <w:trHeight w:val="1288"/>
        </w:trPr>
        <w:tc>
          <w:tcPr>
            <w:tcW w:w="2977" w:type="dxa"/>
            <w:tcBorders>
              <w:top w:val="single" w:sz="4" w:space="0" w:color="000000"/>
              <w:left w:val="single" w:sz="4" w:space="0" w:color="000000"/>
              <w:bottom w:val="single" w:sz="4" w:space="0" w:color="000000"/>
            </w:tcBorders>
            <w:vAlign w:val="center"/>
          </w:tcPr>
          <w:p w14:paraId="6D519B2C" w14:textId="77777777" w:rsidR="00FD4FA9" w:rsidRPr="000C5DAE" w:rsidRDefault="00FD4FA9" w:rsidP="00357968">
            <w:pPr>
              <w:tabs>
                <w:tab w:val="left" w:pos="68"/>
                <w:tab w:val="left" w:pos="210"/>
              </w:tabs>
              <w:snapToGrid w:val="0"/>
              <w:ind w:hanging="714"/>
              <w:rPr>
                <w:rFonts w:ascii="Times New Roman" w:hAnsi="Times New Roman" w:cs="Times New Roman"/>
                <w:b/>
                <w:bCs/>
              </w:rPr>
            </w:pPr>
          </w:p>
        </w:tc>
        <w:tc>
          <w:tcPr>
            <w:tcW w:w="3260" w:type="dxa"/>
            <w:tcBorders>
              <w:top w:val="single" w:sz="4" w:space="0" w:color="000000"/>
              <w:left w:val="single" w:sz="4" w:space="0" w:color="000000"/>
              <w:bottom w:val="single" w:sz="4" w:space="0" w:color="000000"/>
            </w:tcBorders>
          </w:tcPr>
          <w:p w14:paraId="6EBAE636" w14:textId="77777777" w:rsidR="00FD4FA9" w:rsidRPr="000C5DAE" w:rsidRDefault="00FD4FA9" w:rsidP="00357968">
            <w:pPr>
              <w:snapToGrid w:val="0"/>
              <w:ind w:left="-108" w:firstLine="141"/>
              <w:jc w:val="center"/>
              <w:rPr>
                <w:rFonts w:ascii="Times New Roman" w:hAnsi="Times New Roman" w:cs="Times New Roman"/>
                <w:b/>
                <w:bCs/>
              </w:rPr>
            </w:pPr>
          </w:p>
        </w:tc>
        <w:tc>
          <w:tcPr>
            <w:tcW w:w="2698" w:type="dxa"/>
            <w:tcBorders>
              <w:top w:val="single" w:sz="4" w:space="0" w:color="000000"/>
              <w:left w:val="single" w:sz="4" w:space="0" w:color="000000"/>
              <w:bottom w:val="single" w:sz="4" w:space="0" w:color="000000"/>
              <w:right w:val="single" w:sz="4" w:space="0" w:color="000000"/>
            </w:tcBorders>
          </w:tcPr>
          <w:p w14:paraId="131E8FF2" w14:textId="77777777" w:rsidR="00FD4FA9" w:rsidRPr="000C5DAE" w:rsidRDefault="00FD4FA9" w:rsidP="00357968">
            <w:pPr>
              <w:ind w:firstLine="284"/>
              <w:rPr>
                <w:rFonts w:ascii="Times New Roman" w:hAnsi="Times New Roman" w:cs="Times New Roman"/>
                <w:bCs/>
              </w:rPr>
            </w:pPr>
          </w:p>
        </w:tc>
      </w:tr>
    </w:tbl>
    <w:p w14:paraId="02B0E08F" w14:textId="77777777" w:rsidR="00FD4FA9" w:rsidRPr="000C5DAE" w:rsidRDefault="00FD4FA9" w:rsidP="00FD4FA9">
      <w:pPr>
        <w:tabs>
          <w:tab w:val="left" w:pos="4320"/>
          <w:tab w:val="left" w:pos="9180"/>
        </w:tabs>
        <w:rPr>
          <w:rFonts w:ascii="Times New Roman" w:hAnsi="Times New Roman" w:cs="Times New Roman"/>
          <w:b/>
        </w:rPr>
      </w:pPr>
    </w:p>
    <w:p w14:paraId="56A37762" w14:textId="77777777" w:rsidR="00FD4FA9" w:rsidRPr="000C5DAE" w:rsidRDefault="00FD4FA9" w:rsidP="00FD4FA9">
      <w:pPr>
        <w:tabs>
          <w:tab w:val="left" w:pos="4320"/>
          <w:tab w:val="left" w:pos="9180"/>
        </w:tabs>
        <w:rPr>
          <w:rFonts w:ascii="Times New Roman" w:hAnsi="Times New Roman" w:cs="Times New Roman"/>
          <w:b/>
        </w:rPr>
      </w:pPr>
    </w:p>
    <w:p w14:paraId="5827D59A" w14:textId="77777777" w:rsidR="00FD4FA9" w:rsidRPr="000C5DAE" w:rsidRDefault="00FD4FA9" w:rsidP="00FD4FA9">
      <w:pPr>
        <w:tabs>
          <w:tab w:val="left" w:pos="4320"/>
          <w:tab w:val="left" w:pos="9180"/>
        </w:tabs>
        <w:rPr>
          <w:rFonts w:ascii="Times New Roman" w:hAnsi="Times New Roman" w:cs="Times New Roman"/>
          <w:b/>
        </w:rPr>
      </w:pPr>
    </w:p>
    <w:p w14:paraId="0B3A4E1D" w14:textId="77777777" w:rsidR="00FD4FA9" w:rsidRPr="000C5DAE" w:rsidRDefault="00FD4FA9" w:rsidP="00FD4FA9">
      <w:pPr>
        <w:tabs>
          <w:tab w:val="left" w:pos="4320"/>
          <w:tab w:val="left" w:pos="9180"/>
        </w:tabs>
        <w:rPr>
          <w:rFonts w:ascii="Times New Roman" w:hAnsi="Times New Roman" w:cs="Times New Roman"/>
        </w:rPr>
      </w:pPr>
    </w:p>
    <w:p w14:paraId="56D367DB" w14:textId="77777777" w:rsidR="00FD4FA9" w:rsidRPr="000C5DAE" w:rsidRDefault="00FD4FA9" w:rsidP="00FD4FA9">
      <w:pPr>
        <w:tabs>
          <w:tab w:val="left" w:pos="4320"/>
          <w:tab w:val="left" w:pos="9180"/>
        </w:tabs>
        <w:rPr>
          <w:rFonts w:ascii="Times New Roman" w:hAnsi="Times New Roman" w:cs="Times New Roman"/>
        </w:rPr>
      </w:pPr>
    </w:p>
    <w:p w14:paraId="074414AE" w14:textId="77777777" w:rsidR="00FD4FA9" w:rsidRPr="00DC6B49" w:rsidRDefault="00FD4FA9" w:rsidP="00FD4FA9">
      <w:pPr>
        <w:rPr>
          <w:rFonts w:ascii="Times New Roman" w:hAnsi="Times New Roman" w:cs="Times New Roman"/>
        </w:rPr>
      </w:pPr>
      <w:r w:rsidRPr="00DC6B4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DC6B49">
        <w:rPr>
          <w:rFonts w:ascii="Times New Roman" w:hAnsi="Times New Roman" w:cs="Times New Roman"/>
        </w:rPr>
        <w:t>……………………………………………………</w:t>
      </w:r>
    </w:p>
    <w:p w14:paraId="59D9FBB3" w14:textId="77777777" w:rsidR="00FD4FA9" w:rsidRPr="00DC6B49" w:rsidRDefault="00FD4FA9" w:rsidP="00FD4FA9">
      <w:pPr>
        <w:rPr>
          <w:rFonts w:ascii="Times New Roman" w:hAnsi="Times New Roman" w:cs="Times New Roman"/>
          <w:sz w:val="16"/>
          <w:szCs w:val="16"/>
        </w:rPr>
      </w:pP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(miejscowość i data )                                                                           </w:t>
      </w: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 podpis i pieczęć osoby lub osób uprawnionych</w:t>
      </w:r>
    </w:p>
    <w:p w14:paraId="1A99ED7A" w14:textId="77777777" w:rsidR="00FD4FA9" w:rsidRDefault="00FD4FA9" w:rsidP="00FD4FA9">
      <w:pPr>
        <w:rPr>
          <w:rFonts w:ascii="Times New Roman" w:hAnsi="Times New Roman" w:cs="Times New Roman"/>
          <w:sz w:val="16"/>
          <w:szCs w:val="16"/>
        </w:rPr>
      </w:pPr>
      <w:r w:rsidRPr="00DC6B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do reprezentowania uczestnika konkursu )</w:t>
      </w:r>
    </w:p>
    <w:p w14:paraId="1E3826EE" w14:textId="77777777" w:rsidR="00FD4FA9" w:rsidRPr="000C5DAE" w:rsidRDefault="00FD4FA9" w:rsidP="00FD4FA9">
      <w:pPr>
        <w:autoSpaceDE w:val="0"/>
        <w:autoSpaceDN w:val="0"/>
        <w:adjustRightInd w:val="0"/>
        <w:rPr>
          <w:rFonts w:ascii="Times New Roman" w:hAnsi="Times New Roman" w:cs="Times New Roman"/>
          <w:b/>
          <w:bCs/>
        </w:rPr>
        <w:sectPr w:rsidR="00FD4FA9" w:rsidRPr="000C5DAE" w:rsidSect="00D01220">
          <w:headerReference w:type="default" r:id="rId18"/>
          <w:footerReference w:type="default" r:id="rId19"/>
          <w:footnotePr>
            <w:pos w:val="beneathText"/>
          </w:footnotePr>
          <w:pgSz w:w="11905" w:h="16837"/>
          <w:pgMar w:top="487" w:right="1470" w:bottom="1255" w:left="820" w:header="405" w:footer="708" w:gutter="0"/>
          <w:cols w:space="708"/>
          <w:docGrid w:linePitch="360"/>
        </w:sectPr>
      </w:pPr>
    </w:p>
    <w:p w14:paraId="6B3A487B" w14:textId="77777777" w:rsidR="00FD4FA9" w:rsidRPr="000C5DAE" w:rsidRDefault="00FD4FA9" w:rsidP="00FD4FA9">
      <w:pPr>
        <w:autoSpaceDE w:val="0"/>
        <w:autoSpaceDN w:val="0"/>
        <w:adjustRightInd w:val="0"/>
        <w:jc w:val="right"/>
        <w:rPr>
          <w:rFonts w:ascii="Times New Roman" w:hAnsi="Times New Roman" w:cs="Times New Roman"/>
          <w:b/>
          <w:bCs/>
        </w:rPr>
      </w:pPr>
      <w:r w:rsidRPr="000C5DAE">
        <w:rPr>
          <w:rFonts w:ascii="Times New Roman" w:hAnsi="Times New Roman" w:cs="Times New Roman"/>
          <w:b/>
          <w:bCs/>
        </w:rPr>
        <w:lastRenderedPageBreak/>
        <w:t>Załącznik nr 6</w:t>
      </w:r>
    </w:p>
    <w:p w14:paraId="35FB9696" w14:textId="77777777" w:rsidR="00FD4FA9" w:rsidRPr="000C5DAE" w:rsidRDefault="00FD4FA9" w:rsidP="00FD4FA9">
      <w:pPr>
        <w:autoSpaceDE w:val="0"/>
        <w:autoSpaceDN w:val="0"/>
        <w:adjustRightInd w:val="0"/>
        <w:jc w:val="right"/>
        <w:rPr>
          <w:rFonts w:ascii="Times New Roman" w:hAnsi="Times New Roman" w:cs="Times New Roman"/>
          <w:b/>
          <w:bCs/>
        </w:rPr>
      </w:pPr>
      <w:r w:rsidRPr="000C5DAE">
        <w:rPr>
          <w:rFonts w:ascii="Times New Roman" w:hAnsi="Times New Roman" w:cs="Times New Roman"/>
          <w:b/>
          <w:bCs/>
        </w:rPr>
        <w:t>do Regulaminu Konkursu</w:t>
      </w:r>
    </w:p>
    <w:p w14:paraId="0FCCD4BB" w14:textId="77777777" w:rsidR="00FD4FA9" w:rsidRPr="000C5DAE" w:rsidRDefault="00FD4FA9" w:rsidP="00FD4FA9">
      <w:pPr>
        <w:autoSpaceDE w:val="0"/>
        <w:autoSpaceDN w:val="0"/>
        <w:adjustRightInd w:val="0"/>
        <w:rPr>
          <w:rFonts w:ascii="Times New Roman" w:hAnsi="Times New Roman" w:cs="Times New Roman"/>
          <w:b/>
          <w:bCs/>
        </w:rPr>
      </w:pPr>
    </w:p>
    <w:p w14:paraId="4009D46A" w14:textId="77777777" w:rsidR="00FD4FA9" w:rsidRPr="000C5DAE" w:rsidRDefault="00FD4FA9" w:rsidP="00FD4FA9">
      <w:pPr>
        <w:jc w:val="center"/>
        <w:rPr>
          <w:rFonts w:ascii="Times New Roman" w:hAnsi="Times New Roman" w:cs="Times New Roman"/>
          <w:b/>
          <w:bCs/>
        </w:rPr>
      </w:pPr>
    </w:p>
    <w:p w14:paraId="5426AF1D" w14:textId="77777777" w:rsidR="00FD4FA9" w:rsidRPr="000C5DAE" w:rsidRDefault="00FD4FA9" w:rsidP="00FD4FA9">
      <w:pPr>
        <w:jc w:val="center"/>
        <w:rPr>
          <w:rFonts w:ascii="Times New Roman" w:hAnsi="Times New Roman" w:cs="Times New Roman"/>
          <w:b/>
          <w:bCs/>
        </w:rPr>
      </w:pPr>
    </w:p>
    <w:p w14:paraId="6B18C5BF" w14:textId="77777777" w:rsidR="00FD4FA9" w:rsidRPr="000C5DAE" w:rsidRDefault="00FD4FA9" w:rsidP="00FD4FA9">
      <w:pPr>
        <w:jc w:val="center"/>
        <w:rPr>
          <w:rFonts w:ascii="Times New Roman" w:hAnsi="Times New Roman" w:cs="Times New Roman"/>
          <w:b/>
          <w:bCs/>
        </w:rPr>
      </w:pPr>
    </w:p>
    <w:p w14:paraId="306724E7" w14:textId="77777777" w:rsidR="00FD4FA9" w:rsidRPr="000C5DAE" w:rsidRDefault="00FD4FA9" w:rsidP="00FD4FA9">
      <w:pPr>
        <w:jc w:val="center"/>
        <w:rPr>
          <w:rFonts w:ascii="Times New Roman" w:hAnsi="Times New Roman" w:cs="Times New Roman"/>
          <w:b/>
          <w:bCs/>
        </w:rPr>
      </w:pPr>
      <w:r w:rsidRPr="000C5DAE">
        <w:rPr>
          <w:rFonts w:ascii="Times New Roman" w:hAnsi="Times New Roman" w:cs="Times New Roman"/>
          <w:b/>
          <w:bCs/>
        </w:rPr>
        <w:t>POKWITOWANIE</w:t>
      </w:r>
    </w:p>
    <w:p w14:paraId="7FFF76C6" w14:textId="77777777" w:rsidR="00FD4FA9" w:rsidRPr="000C5DAE" w:rsidRDefault="00FD4FA9" w:rsidP="00FD4FA9">
      <w:pPr>
        <w:jc w:val="center"/>
        <w:rPr>
          <w:rFonts w:ascii="Times New Roman" w:hAnsi="Times New Roman" w:cs="Times New Roman"/>
          <w:b/>
          <w:bCs/>
        </w:rPr>
      </w:pPr>
      <w:r w:rsidRPr="000C5DAE">
        <w:rPr>
          <w:rFonts w:ascii="Times New Roman" w:hAnsi="Times New Roman" w:cs="Times New Roman"/>
          <w:b/>
          <w:bCs/>
        </w:rPr>
        <w:t>ZŁOŻENIA  PRACY  KONKURSOWEJ</w:t>
      </w:r>
    </w:p>
    <w:p w14:paraId="067C875D" w14:textId="77777777" w:rsidR="00FD4FA9" w:rsidRPr="000C5DAE" w:rsidRDefault="00FD4FA9" w:rsidP="00FD4FA9">
      <w:pPr>
        <w:jc w:val="center"/>
        <w:rPr>
          <w:rFonts w:ascii="Times New Roman" w:hAnsi="Times New Roman" w:cs="Times New Roman"/>
          <w:b/>
          <w:bCs/>
        </w:rPr>
      </w:pPr>
    </w:p>
    <w:p w14:paraId="7261B0F5" w14:textId="77777777" w:rsidR="00FD4FA9" w:rsidRPr="000C5DAE" w:rsidRDefault="00FD4FA9" w:rsidP="00FD4FA9">
      <w:pPr>
        <w:jc w:val="center"/>
        <w:rPr>
          <w:rFonts w:ascii="Times New Roman" w:hAnsi="Times New Roman" w:cs="Times New Roman"/>
          <w:b/>
          <w:bCs/>
          <w:sz w:val="22"/>
          <w:szCs w:val="22"/>
        </w:rPr>
      </w:pPr>
    </w:p>
    <w:p w14:paraId="28CE8D5C" w14:textId="77777777" w:rsidR="00FD4FA9" w:rsidRDefault="00FD4FA9" w:rsidP="00FD4FA9">
      <w:pPr>
        <w:spacing w:line="267" w:lineRule="auto"/>
        <w:jc w:val="center"/>
        <w:rPr>
          <w:rFonts w:ascii="Times New Roman" w:eastAsia="Times New Roman" w:hAnsi="Times New Roman"/>
          <w:sz w:val="28"/>
          <w:szCs w:val="28"/>
        </w:rPr>
      </w:pPr>
      <w:r w:rsidRPr="000C5DAE">
        <w:rPr>
          <w:rFonts w:ascii="Times New Roman" w:eastAsia="Times New Roman" w:hAnsi="Times New Roman" w:cs="Times New Roman"/>
          <w:b/>
          <w:sz w:val="22"/>
          <w:szCs w:val="22"/>
        </w:rPr>
        <w:t xml:space="preserve">KONKURS ARCHITEKTONICZNY NA OPRACOWANIE KONCEPCJI ARCHITEKTONICZNO-BUDOWLANEJ I ZAGOSPODAROWANIA TERENU DLA ZADANIA PN.: </w:t>
      </w:r>
      <w:r w:rsidRPr="0065241D">
        <w:rPr>
          <w:rFonts w:ascii="Times New Roman" w:eastAsia="Times New Roman" w:hAnsi="Times New Roman" w:cs="Times New Roman"/>
          <w:b/>
          <w:sz w:val="22"/>
          <w:szCs w:val="22"/>
        </w:rPr>
        <w:t>„BUDOWA ZAKŁADU PRZYRODOLECZNICZEGO SANATORIUM UZDROWISKOWEGO „ZIMOWIT” W DUSZNIKACH-ZDRÓJ”</w:t>
      </w:r>
    </w:p>
    <w:p w14:paraId="1711BAB2" w14:textId="77777777" w:rsidR="00FD4FA9" w:rsidRPr="000C5DAE" w:rsidRDefault="00FD4FA9" w:rsidP="00FD4FA9">
      <w:pPr>
        <w:spacing w:line="267" w:lineRule="auto"/>
        <w:jc w:val="center"/>
        <w:rPr>
          <w:rFonts w:ascii="Times New Roman" w:hAnsi="Times New Roman" w:cs="Times New Roman"/>
          <w:b/>
          <w:bCs/>
        </w:rPr>
      </w:pPr>
      <w:r w:rsidRPr="000C5DAE" w:rsidDel="00E86008">
        <w:rPr>
          <w:rFonts w:ascii="Times New Roman" w:eastAsia="Times New Roman" w:hAnsi="Times New Roman" w:cs="Times New Roman"/>
          <w:b/>
          <w:sz w:val="22"/>
          <w:szCs w:val="22"/>
        </w:rPr>
        <w:t xml:space="preserve"> </w:t>
      </w:r>
    </w:p>
    <w:p w14:paraId="1E3401F4" w14:textId="77777777" w:rsidR="00FD4FA9" w:rsidRPr="000C5DAE" w:rsidRDefault="00FD4FA9" w:rsidP="00FD4FA9">
      <w:pPr>
        <w:jc w:val="center"/>
        <w:rPr>
          <w:rFonts w:ascii="Times New Roman" w:hAnsi="Times New Roman" w:cs="Times New Roman"/>
          <w:b/>
          <w:bCs/>
        </w:rPr>
      </w:pPr>
    </w:p>
    <w:p w14:paraId="4C3BA576" w14:textId="77777777" w:rsidR="00FD4FA9" w:rsidRPr="000C5DAE" w:rsidRDefault="00FD4FA9" w:rsidP="00FD4FA9">
      <w:pPr>
        <w:jc w:val="center"/>
        <w:rPr>
          <w:rFonts w:ascii="Times New Roman" w:hAnsi="Times New Roman" w:cs="Times New Roman"/>
          <w:b/>
          <w:bCs/>
        </w:rPr>
      </w:pPr>
    </w:p>
    <w:p w14:paraId="27478612" w14:textId="77777777" w:rsidR="00FD4FA9" w:rsidRPr="000C5DAE" w:rsidRDefault="00FD4FA9" w:rsidP="00FD4FA9">
      <w:pPr>
        <w:jc w:val="center"/>
        <w:rPr>
          <w:rFonts w:ascii="Times New Roman" w:hAnsi="Times New Roman" w:cs="Times New Roman"/>
        </w:rPr>
      </w:pPr>
      <w:r w:rsidRPr="000C5DAE">
        <w:rPr>
          <w:rFonts w:ascii="Times New Roman" w:hAnsi="Times New Roman" w:cs="Times New Roman"/>
        </w:rPr>
        <w:t>PRACA  KONKURSOWA</w:t>
      </w:r>
    </w:p>
    <w:p w14:paraId="7DEF3115" w14:textId="77777777" w:rsidR="00FD4FA9" w:rsidRPr="000C5DAE" w:rsidRDefault="00FD4FA9" w:rsidP="00FD4FA9">
      <w:pPr>
        <w:jc w:val="center"/>
        <w:rPr>
          <w:rFonts w:ascii="Times New Roman" w:hAnsi="Times New Roman" w:cs="Times New Roman"/>
        </w:rPr>
      </w:pPr>
      <w:r w:rsidRPr="000C5DAE">
        <w:rPr>
          <w:rFonts w:ascii="Times New Roman" w:hAnsi="Times New Roman" w:cs="Times New Roman"/>
        </w:rPr>
        <w:t>OZNACZONA  LICZBĄ  ROZPOZNAWCZĄ</w:t>
      </w:r>
    </w:p>
    <w:p w14:paraId="5C3AFCF2" w14:textId="77777777" w:rsidR="00FD4FA9" w:rsidRPr="000C5DAE" w:rsidRDefault="00FD4FA9" w:rsidP="00FD4FA9">
      <w:pPr>
        <w:jc w:val="center"/>
        <w:rPr>
          <w:rFonts w:ascii="Times New Roman" w:hAnsi="Times New Roman" w:cs="Times New Roman"/>
        </w:rPr>
      </w:pPr>
    </w:p>
    <w:tbl>
      <w:tblPr>
        <w:tblW w:w="0" w:type="auto"/>
        <w:tblInd w:w="1784" w:type="dxa"/>
        <w:tblLayout w:type="fixed"/>
        <w:tblCellMar>
          <w:top w:w="55" w:type="dxa"/>
          <w:left w:w="55" w:type="dxa"/>
          <w:bottom w:w="55" w:type="dxa"/>
          <w:right w:w="55" w:type="dxa"/>
        </w:tblCellMar>
        <w:tblLook w:val="0000" w:firstRow="0" w:lastRow="0" w:firstColumn="0" w:lastColumn="0" w:noHBand="0" w:noVBand="0"/>
      </w:tblPr>
      <w:tblGrid>
        <w:gridCol w:w="1049"/>
        <w:gridCol w:w="975"/>
        <w:gridCol w:w="1020"/>
        <w:gridCol w:w="990"/>
        <w:gridCol w:w="990"/>
        <w:gridCol w:w="1070"/>
      </w:tblGrid>
      <w:tr w:rsidR="00FD4FA9" w:rsidRPr="000C5DAE" w14:paraId="4CA1DE53" w14:textId="77777777" w:rsidTr="00357968">
        <w:tc>
          <w:tcPr>
            <w:tcW w:w="1049" w:type="dxa"/>
            <w:tcBorders>
              <w:top w:val="single" w:sz="1" w:space="0" w:color="000000"/>
              <w:left w:val="single" w:sz="1" w:space="0" w:color="000000"/>
              <w:bottom w:val="single" w:sz="1" w:space="0" w:color="000000"/>
            </w:tcBorders>
          </w:tcPr>
          <w:p w14:paraId="5E06B5BD" w14:textId="77777777" w:rsidR="00FD4FA9" w:rsidRPr="000C5DAE" w:rsidRDefault="00FD4FA9" w:rsidP="00357968">
            <w:pPr>
              <w:pStyle w:val="Zawartotabeli"/>
              <w:snapToGrid w:val="0"/>
              <w:rPr>
                <w:sz w:val="20"/>
              </w:rPr>
            </w:pPr>
          </w:p>
          <w:p w14:paraId="42770E18" w14:textId="77777777" w:rsidR="00FD4FA9" w:rsidRPr="000C5DAE" w:rsidRDefault="00FD4FA9" w:rsidP="00357968">
            <w:pPr>
              <w:pStyle w:val="Zawartotabeli"/>
              <w:rPr>
                <w:sz w:val="20"/>
              </w:rPr>
            </w:pPr>
          </w:p>
          <w:p w14:paraId="6C6480EA" w14:textId="77777777" w:rsidR="00FD4FA9" w:rsidRPr="000C5DAE" w:rsidRDefault="00FD4FA9" w:rsidP="00357968">
            <w:pPr>
              <w:pStyle w:val="Zawartotabeli"/>
              <w:rPr>
                <w:sz w:val="20"/>
              </w:rPr>
            </w:pPr>
          </w:p>
        </w:tc>
        <w:tc>
          <w:tcPr>
            <w:tcW w:w="975" w:type="dxa"/>
            <w:tcBorders>
              <w:top w:val="single" w:sz="1" w:space="0" w:color="000000"/>
              <w:left w:val="single" w:sz="1" w:space="0" w:color="000000"/>
              <w:bottom w:val="single" w:sz="1" w:space="0" w:color="000000"/>
            </w:tcBorders>
          </w:tcPr>
          <w:p w14:paraId="66B274CF" w14:textId="77777777" w:rsidR="00FD4FA9" w:rsidRPr="000C5DAE" w:rsidRDefault="00FD4FA9" w:rsidP="00357968">
            <w:pPr>
              <w:pStyle w:val="Zawartotabeli"/>
              <w:snapToGrid w:val="0"/>
              <w:rPr>
                <w:sz w:val="20"/>
              </w:rPr>
            </w:pPr>
          </w:p>
        </w:tc>
        <w:tc>
          <w:tcPr>
            <w:tcW w:w="1020" w:type="dxa"/>
            <w:tcBorders>
              <w:top w:val="single" w:sz="1" w:space="0" w:color="000000"/>
              <w:left w:val="single" w:sz="1" w:space="0" w:color="000000"/>
              <w:bottom w:val="single" w:sz="1" w:space="0" w:color="000000"/>
            </w:tcBorders>
          </w:tcPr>
          <w:p w14:paraId="6738274D" w14:textId="77777777" w:rsidR="00FD4FA9" w:rsidRPr="000C5DAE" w:rsidRDefault="00FD4FA9" w:rsidP="00357968">
            <w:pPr>
              <w:pStyle w:val="Zawartotabeli"/>
              <w:snapToGrid w:val="0"/>
              <w:rPr>
                <w:sz w:val="20"/>
              </w:rPr>
            </w:pPr>
          </w:p>
        </w:tc>
        <w:tc>
          <w:tcPr>
            <w:tcW w:w="990" w:type="dxa"/>
            <w:tcBorders>
              <w:top w:val="single" w:sz="1" w:space="0" w:color="000000"/>
              <w:left w:val="single" w:sz="1" w:space="0" w:color="000000"/>
              <w:bottom w:val="single" w:sz="1" w:space="0" w:color="000000"/>
            </w:tcBorders>
          </w:tcPr>
          <w:p w14:paraId="7048A9B5" w14:textId="77777777" w:rsidR="00FD4FA9" w:rsidRPr="000C5DAE" w:rsidRDefault="00FD4FA9" w:rsidP="00357968">
            <w:pPr>
              <w:pStyle w:val="Zawartotabeli"/>
              <w:snapToGrid w:val="0"/>
              <w:rPr>
                <w:sz w:val="20"/>
              </w:rPr>
            </w:pPr>
          </w:p>
        </w:tc>
        <w:tc>
          <w:tcPr>
            <w:tcW w:w="990" w:type="dxa"/>
            <w:tcBorders>
              <w:top w:val="single" w:sz="1" w:space="0" w:color="000000"/>
              <w:left w:val="single" w:sz="1" w:space="0" w:color="000000"/>
              <w:bottom w:val="single" w:sz="1" w:space="0" w:color="000000"/>
            </w:tcBorders>
          </w:tcPr>
          <w:p w14:paraId="2EA384CF" w14:textId="77777777" w:rsidR="00FD4FA9" w:rsidRPr="000C5DAE" w:rsidRDefault="00FD4FA9" w:rsidP="00357968">
            <w:pPr>
              <w:pStyle w:val="Zawartotabeli"/>
              <w:snapToGrid w:val="0"/>
              <w:rPr>
                <w:sz w:val="20"/>
              </w:rPr>
            </w:pPr>
          </w:p>
        </w:tc>
        <w:tc>
          <w:tcPr>
            <w:tcW w:w="1070" w:type="dxa"/>
            <w:tcBorders>
              <w:top w:val="single" w:sz="1" w:space="0" w:color="000000"/>
              <w:left w:val="single" w:sz="1" w:space="0" w:color="000000"/>
              <w:bottom w:val="single" w:sz="1" w:space="0" w:color="000000"/>
              <w:right w:val="single" w:sz="1" w:space="0" w:color="000000"/>
            </w:tcBorders>
          </w:tcPr>
          <w:p w14:paraId="522ABD02" w14:textId="77777777" w:rsidR="00FD4FA9" w:rsidRPr="000C5DAE" w:rsidRDefault="00FD4FA9" w:rsidP="00357968">
            <w:pPr>
              <w:pStyle w:val="Zawartotabeli"/>
              <w:snapToGrid w:val="0"/>
              <w:rPr>
                <w:sz w:val="20"/>
              </w:rPr>
            </w:pPr>
          </w:p>
        </w:tc>
      </w:tr>
    </w:tbl>
    <w:p w14:paraId="78DB05DE" w14:textId="77777777" w:rsidR="00FD4FA9" w:rsidRPr="000C5DAE" w:rsidRDefault="00FD4FA9" w:rsidP="00FD4FA9">
      <w:pPr>
        <w:jc w:val="center"/>
        <w:rPr>
          <w:rFonts w:ascii="Times New Roman" w:hAnsi="Times New Roman" w:cs="Times New Roman"/>
        </w:rPr>
      </w:pPr>
    </w:p>
    <w:p w14:paraId="057D0F30" w14:textId="77777777" w:rsidR="00FD4FA9" w:rsidRPr="000C5DAE" w:rsidRDefault="00FD4FA9" w:rsidP="00FD4FA9">
      <w:pPr>
        <w:jc w:val="center"/>
        <w:rPr>
          <w:rFonts w:ascii="Times New Roman" w:hAnsi="Times New Roman" w:cs="Times New Roman"/>
        </w:rPr>
      </w:pPr>
      <w:r w:rsidRPr="000C5DAE">
        <w:rPr>
          <w:rFonts w:ascii="Times New Roman" w:hAnsi="Times New Roman" w:cs="Times New Roman"/>
        </w:rPr>
        <w:t xml:space="preserve">wpłynęła do Zamawiającego </w:t>
      </w:r>
    </w:p>
    <w:p w14:paraId="29BC4987" w14:textId="77777777" w:rsidR="00FD4FA9" w:rsidRDefault="00FD4FA9" w:rsidP="00FD4FA9">
      <w:pPr>
        <w:jc w:val="center"/>
        <w:rPr>
          <w:rFonts w:ascii="Times New Roman" w:hAnsi="Times New Roman" w:cs="Times New Roman"/>
          <w:sz w:val="24"/>
          <w:szCs w:val="24"/>
        </w:rPr>
      </w:pPr>
      <w:r w:rsidRPr="000C5DAE">
        <w:rPr>
          <w:rFonts w:ascii="Times New Roman" w:hAnsi="Times New Roman" w:cs="Times New Roman"/>
          <w:sz w:val="24"/>
          <w:szCs w:val="24"/>
        </w:rPr>
        <w:t>„Sanatoria Dolnośląskie” Sp. z o.o. ul. Parkowa 3, 58-351 Sokołowsko</w:t>
      </w:r>
    </w:p>
    <w:p w14:paraId="375D9683" w14:textId="77777777" w:rsidR="00FD4FA9" w:rsidRDefault="00FD4FA9" w:rsidP="00FD4FA9">
      <w:pPr>
        <w:jc w:val="center"/>
        <w:rPr>
          <w:rFonts w:ascii="Times New Roman" w:hAnsi="Times New Roman" w:cs="Times New Roman"/>
          <w:sz w:val="24"/>
          <w:szCs w:val="24"/>
        </w:rPr>
      </w:pPr>
    </w:p>
    <w:p w14:paraId="1C63EA98" w14:textId="77777777" w:rsidR="00FD4FA9" w:rsidRDefault="00FD4FA9" w:rsidP="00FD4FA9">
      <w:pPr>
        <w:jc w:val="center"/>
        <w:rPr>
          <w:rFonts w:ascii="Times New Roman" w:hAnsi="Times New Roman" w:cs="Times New Roman"/>
          <w:sz w:val="24"/>
          <w:szCs w:val="24"/>
        </w:rPr>
      </w:pPr>
    </w:p>
    <w:p w14:paraId="402B9C3D" w14:textId="77777777" w:rsidR="00FD4FA9" w:rsidRPr="000C5DAE" w:rsidRDefault="00FD4FA9" w:rsidP="00FD4FA9">
      <w:pPr>
        <w:jc w:val="center"/>
        <w:rPr>
          <w:rFonts w:ascii="Times New Roman" w:hAnsi="Times New Roman" w:cs="Times New Roman"/>
          <w:sz w:val="24"/>
          <w:szCs w:val="24"/>
        </w:rPr>
      </w:pPr>
    </w:p>
    <w:p w14:paraId="6415B3E3" w14:textId="77777777" w:rsidR="00FD4FA9" w:rsidRPr="000C5DAE" w:rsidRDefault="00FD4FA9" w:rsidP="00FD4FA9">
      <w:pPr>
        <w:jc w:val="center"/>
        <w:rPr>
          <w:rFonts w:ascii="Times New Roman" w:hAnsi="Times New Roman" w:cs="Times New Roman"/>
        </w:rPr>
      </w:pPr>
    </w:p>
    <w:p w14:paraId="2FA3029A" w14:textId="77777777" w:rsidR="00FD4FA9" w:rsidRPr="000C5DAE" w:rsidRDefault="00FD4FA9" w:rsidP="00FD4FA9">
      <w:pPr>
        <w:jc w:val="center"/>
        <w:rPr>
          <w:rFonts w:ascii="Times New Roman" w:hAnsi="Times New Roman" w:cs="Times New Roman"/>
        </w:rPr>
      </w:pPr>
      <w:r w:rsidRPr="000C5DAE">
        <w:rPr>
          <w:rFonts w:ascii="Times New Roman" w:hAnsi="Times New Roman" w:cs="Times New Roman"/>
        </w:rPr>
        <w:t>w dniu ................................................2020r.,  o godz. .......................................</w:t>
      </w:r>
    </w:p>
    <w:p w14:paraId="1BA7A072" w14:textId="77777777" w:rsidR="00FD4FA9" w:rsidRPr="000C5DAE" w:rsidRDefault="00FD4FA9" w:rsidP="00FD4FA9">
      <w:pPr>
        <w:jc w:val="center"/>
        <w:rPr>
          <w:rFonts w:ascii="Times New Roman" w:hAnsi="Times New Roman" w:cs="Times New Roman"/>
        </w:rPr>
      </w:pPr>
    </w:p>
    <w:p w14:paraId="08C2E85E" w14:textId="77777777" w:rsidR="00FD4FA9" w:rsidRPr="000C5DAE" w:rsidRDefault="00FD4FA9" w:rsidP="00FD4FA9">
      <w:pPr>
        <w:jc w:val="center"/>
        <w:rPr>
          <w:rFonts w:ascii="Times New Roman" w:hAnsi="Times New Roman" w:cs="Times New Roman"/>
        </w:rPr>
      </w:pPr>
    </w:p>
    <w:p w14:paraId="38592568" w14:textId="77777777" w:rsidR="00FD4FA9" w:rsidRPr="000C5DAE" w:rsidRDefault="00FD4FA9" w:rsidP="00FD4FA9">
      <w:pPr>
        <w:jc w:val="center"/>
        <w:rPr>
          <w:rFonts w:ascii="Times New Roman" w:hAnsi="Times New Roman" w:cs="Times New Roman"/>
        </w:rPr>
      </w:pPr>
    </w:p>
    <w:p w14:paraId="4EFCD6A7" w14:textId="77777777" w:rsidR="00FD4FA9" w:rsidRPr="000C5DAE" w:rsidRDefault="00FD4FA9" w:rsidP="00FD4FA9">
      <w:pPr>
        <w:jc w:val="center"/>
        <w:rPr>
          <w:rFonts w:ascii="Times New Roman" w:hAnsi="Times New Roman" w:cs="Times New Roman"/>
        </w:rPr>
      </w:pPr>
    </w:p>
    <w:p w14:paraId="54C3B6A2" w14:textId="77777777" w:rsidR="00FD4FA9" w:rsidRDefault="00FD4FA9" w:rsidP="00FD4FA9">
      <w:pPr>
        <w:jc w:val="center"/>
        <w:rPr>
          <w:rFonts w:ascii="Times New Roman" w:hAnsi="Times New Roman" w:cs="Times New Roman"/>
        </w:rPr>
      </w:pPr>
    </w:p>
    <w:p w14:paraId="73424941" w14:textId="77777777" w:rsidR="00FD4FA9" w:rsidRDefault="00FD4FA9" w:rsidP="00FD4FA9">
      <w:pPr>
        <w:jc w:val="center"/>
        <w:rPr>
          <w:rFonts w:ascii="Times New Roman" w:hAnsi="Times New Roman" w:cs="Times New Roman"/>
        </w:rPr>
      </w:pPr>
    </w:p>
    <w:p w14:paraId="51012BBD" w14:textId="77777777" w:rsidR="00FD4FA9" w:rsidRDefault="00FD4FA9" w:rsidP="00FD4FA9">
      <w:pPr>
        <w:jc w:val="center"/>
        <w:rPr>
          <w:rFonts w:ascii="Times New Roman" w:hAnsi="Times New Roman" w:cs="Times New Roman"/>
        </w:rPr>
      </w:pPr>
    </w:p>
    <w:p w14:paraId="34F7C582" w14:textId="77777777" w:rsidR="00FD4FA9" w:rsidRDefault="00FD4FA9" w:rsidP="00FD4FA9">
      <w:pPr>
        <w:jc w:val="center"/>
        <w:rPr>
          <w:rFonts w:ascii="Times New Roman" w:hAnsi="Times New Roman" w:cs="Times New Roman"/>
        </w:rPr>
      </w:pPr>
    </w:p>
    <w:p w14:paraId="2060C985" w14:textId="77777777" w:rsidR="00FD4FA9" w:rsidRPr="000C5DAE" w:rsidRDefault="00FD4FA9" w:rsidP="00FD4FA9">
      <w:pPr>
        <w:jc w:val="center"/>
        <w:rPr>
          <w:rFonts w:ascii="Times New Roman" w:hAnsi="Times New Roman" w:cs="Times New Roman"/>
        </w:rPr>
      </w:pPr>
    </w:p>
    <w:p w14:paraId="3C1FBD1F" w14:textId="77777777" w:rsidR="00FD4FA9" w:rsidRPr="000C5DAE" w:rsidRDefault="00FD4FA9" w:rsidP="00FD4FA9">
      <w:pPr>
        <w:rPr>
          <w:rFonts w:ascii="Times New Roman" w:hAnsi="Times New Roman" w:cs="Times New Roman"/>
        </w:rPr>
      </w:pPr>
      <w:r w:rsidRPr="000C5DAE">
        <w:rPr>
          <w:rFonts w:ascii="Times New Roman" w:hAnsi="Times New Roman" w:cs="Times New Roman"/>
        </w:rPr>
        <w:t xml:space="preserve">……….............................................            </w:t>
      </w:r>
      <w:r>
        <w:rPr>
          <w:rFonts w:ascii="Times New Roman" w:hAnsi="Times New Roman" w:cs="Times New Roman"/>
        </w:rPr>
        <w:t xml:space="preserve">                    </w:t>
      </w:r>
      <w:r w:rsidRPr="000C5DAE">
        <w:rPr>
          <w:rFonts w:ascii="Times New Roman" w:hAnsi="Times New Roman" w:cs="Times New Roman"/>
        </w:rPr>
        <w:t xml:space="preserve"> .................................................................................</w:t>
      </w:r>
    </w:p>
    <w:p w14:paraId="28A724E1" w14:textId="77777777" w:rsidR="00FD4FA9" w:rsidRDefault="00FD4FA9" w:rsidP="00FD4FA9">
      <w:pPr>
        <w:ind w:left="5040" w:hanging="4455"/>
        <w:rPr>
          <w:rFonts w:ascii="Times New Roman" w:hAnsi="Times New Roman" w:cs="Times New Roman"/>
          <w:sz w:val="16"/>
          <w:szCs w:val="16"/>
        </w:rPr>
      </w:pPr>
      <w:r w:rsidRPr="000C5DAE">
        <w:rPr>
          <w:rFonts w:ascii="Times New Roman" w:hAnsi="Times New Roman" w:cs="Times New Roman"/>
          <w:sz w:val="16"/>
          <w:szCs w:val="16"/>
        </w:rPr>
        <w:t xml:space="preserve">(pieczęć Zamawiającego)                     </w:t>
      </w:r>
      <w:r>
        <w:rPr>
          <w:rFonts w:ascii="Times New Roman" w:hAnsi="Times New Roman" w:cs="Times New Roman"/>
          <w:sz w:val="16"/>
          <w:szCs w:val="16"/>
        </w:rPr>
        <w:tab/>
      </w:r>
      <w:r w:rsidRPr="000C5DAE">
        <w:rPr>
          <w:rFonts w:ascii="Times New Roman" w:hAnsi="Times New Roman" w:cs="Times New Roman"/>
          <w:sz w:val="16"/>
          <w:szCs w:val="16"/>
        </w:rPr>
        <w:t xml:space="preserve"> ( podpis sekretarza konkursu</w:t>
      </w:r>
      <w:r>
        <w:rPr>
          <w:rFonts w:ascii="Times New Roman" w:hAnsi="Times New Roman" w:cs="Times New Roman"/>
          <w:sz w:val="16"/>
          <w:szCs w:val="16"/>
        </w:rPr>
        <w:t xml:space="preserve"> bądź innego przedstawiciela Zamawiającego)  </w:t>
      </w:r>
      <w:r w:rsidRPr="000C5DAE">
        <w:rPr>
          <w:rFonts w:ascii="Times New Roman" w:hAnsi="Times New Roman" w:cs="Times New Roman"/>
          <w:sz w:val="16"/>
          <w:szCs w:val="16"/>
        </w:rPr>
        <w:t xml:space="preserve">                              </w:t>
      </w:r>
    </w:p>
    <w:p w14:paraId="2F3EA4AE" w14:textId="77777777" w:rsidR="00FD4FA9" w:rsidRDefault="00FD4FA9" w:rsidP="00FD4FA9">
      <w:pPr>
        <w:rPr>
          <w:rFonts w:ascii="Times New Roman" w:hAnsi="Times New Roman" w:cs="Times New Roman"/>
          <w:sz w:val="16"/>
          <w:szCs w:val="16"/>
        </w:rPr>
      </w:pPr>
    </w:p>
    <w:p w14:paraId="114071FE" w14:textId="77777777" w:rsidR="00FD4FA9" w:rsidRPr="005971E7" w:rsidRDefault="00FD4FA9" w:rsidP="00FD4FA9">
      <w:pPr>
        <w:jc w:val="center"/>
        <w:rPr>
          <w:rFonts w:ascii="Neo Sans Pro" w:hAnsi="Neo Sans Pro"/>
        </w:rPr>
      </w:pPr>
    </w:p>
    <w:p w14:paraId="7061DB63" w14:textId="77777777" w:rsidR="00FD4FA9" w:rsidRPr="005971E7" w:rsidRDefault="00FD4FA9" w:rsidP="00FD4FA9">
      <w:pPr>
        <w:jc w:val="center"/>
        <w:rPr>
          <w:rFonts w:ascii="Neo Sans Pro" w:hAnsi="Neo Sans Pro"/>
        </w:rPr>
      </w:pPr>
    </w:p>
    <w:p w14:paraId="752A550E" w14:textId="77777777" w:rsidR="00FD4FA9" w:rsidRPr="005971E7" w:rsidRDefault="00FD4FA9" w:rsidP="00FD4FA9">
      <w:pPr>
        <w:jc w:val="center"/>
        <w:rPr>
          <w:rFonts w:ascii="Neo Sans Pro" w:hAnsi="Neo Sans Pro"/>
        </w:rPr>
      </w:pPr>
    </w:p>
    <w:p w14:paraId="740DF018" w14:textId="77777777" w:rsidR="00FD4FA9" w:rsidRPr="005971E7" w:rsidRDefault="00FD4FA9" w:rsidP="00FD4FA9">
      <w:pPr>
        <w:jc w:val="center"/>
        <w:rPr>
          <w:rFonts w:ascii="Neo Sans Pro" w:hAnsi="Neo Sans Pro"/>
        </w:rPr>
      </w:pPr>
    </w:p>
    <w:p w14:paraId="55C0CC38" w14:textId="77777777" w:rsidR="00FD4FA9" w:rsidRPr="005971E7" w:rsidRDefault="00FD4FA9" w:rsidP="00FD4FA9">
      <w:pPr>
        <w:jc w:val="center"/>
        <w:rPr>
          <w:rFonts w:ascii="Neo Sans Pro" w:hAnsi="Neo Sans Pro"/>
        </w:rPr>
      </w:pPr>
    </w:p>
    <w:p w14:paraId="606751CA" w14:textId="77777777" w:rsidR="00FD4FA9" w:rsidRPr="005971E7" w:rsidRDefault="00FD4FA9" w:rsidP="00FD4FA9">
      <w:pPr>
        <w:jc w:val="center"/>
        <w:rPr>
          <w:rFonts w:ascii="Neo Sans Pro" w:hAnsi="Neo Sans Pro"/>
        </w:rPr>
      </w:pPr>
    </w:p>
    <w:p w14:paraId="76B99D3A" w14:textId="77777777" w:rsidR="00FD4FA9" w:rsidRPr="005971E7" w:rsidRDefault="00FD4FA9" w:rsidP="00FD4FA9">
      <w:pPr>
        <w:jc w:val="center"/>
        <w:rPr>
          <w:rFonts w:ascii="Neo Sans Pro" w:hAnsi="Neo Sans Pro"/>
        </w:rPr>
      </w:pPr>
    </w:p>
    <w:p w14:paraId="49D1BB06" w14:textId="77777777" w:rsidR="00FD4FA9" w:rsidRPr="005971E7" w:rsidRDefault="00FD4FA9" w:rsidP="00FD4FA9">
      <w:pPr>
        <w:jc w:val="center"/>
        <w:rPr>
          <w:rFonts w:ascii="Neo Sans Pro" w:hAnsi="Neo Sans Pro"/>
        </w:rPr>
      </w:pPr>
    </w:p>
    <w:p w14:paraId="0E009FE3" w14:textId="77777777" w:rsidR="00FD4FA9" w:rsidRPr="005971E7" w:rsidRDefault="00FD4FA9" w:rsidP="00FD4FA9">
      <w:pPr>
        <w:jc w:val="center"/>
        <w:rPr>
          <w:rFonts w:ascii="Neo Sans Pro" w:hAnsi="Neo Sans Pro"/>
        </w:rPr>
      </w:pPr>
    </w:p>
    <w:p w14:paraId="49027E9D" w14:textId="77777777" w:rsidR="00FD4FA9" w:rsidRPr="005971E7" w:rsidRDefault="00FD4FA9" w:rsidP="00FD4FA9">
      <w:pPr>
        <w:jc w:val="center"/>
        <w:rPr>
          <w:rFonts w:ascii="Neo Sans Pro" w:hAnsi="Neo Sans Pro"/>
        </w:rPr>
      </w:pPr>
    </w:p>
    <w:p w14:paraId="7FC01AE2" w14:textId="77777777" w:rsidR="00FD4FA9" w:rsidRPr="005971E7" w:rsidRDefault="00FD4FA9" w:rsidP="00FD4FA9">
      <w:pPr>
        <w:jc w:val="center"/>
        <w:rPr>
          <w:rFonts w:ascii="Neo Sans Pro" w:hAnsi="Neo Sans Pro"/>
        </w:rPr>
      </w:pPr>
    </w:p>
    <w:p w14:paraId="07D445BE" w14:textId="77777777" w:rsidR="00FD4FA9" w:rsidRPr="005971E7" w:rsidRDefault="00FD4FA9" w:rsidP="00FD4FA9">
      <w:pPr>
        <w:jc w:val="center"/>
        <w:rPr>
          <w:rFonts w:ascii="Neo Sans Pro" w:hAnsi="Neo Sans Pro"/>
        </w:rPr>
      </w:pPr>
    </w:p>
    <w:p w14:paraId="75844464" w14:textId="77777777" w:rsidR="00FD4FA9" w:rsidRPr="005971E7" w:rsidRDefault="00FD4FA9" w:rsidP="00FD4FA9">
      <w:pPr>
        <w:jc w:val="center"/>
        <w:rPr>
          <w:rFonts w:ascii="Neo Sans Pro" w:hAnsi="Neo Sans Pro"/>
        </w:rPr>
      </w:pPr>
    </w:p>
    <w:p w14:paraId="6E409D45" w14:textId="77777777" w:rsidR="00FD4FA9" w:rsidRDefault="00FD4FA9" w:rsidP="00FD4FA9">
      <w:pPr>
        <w:jc w:val="center"/>
        <w:rPr>
          <w:rFonts w:ascii="Neo Sans Pro" w:hAnsi="Neo Sans Pro"/>
        </w:rPr>
      </w:pPr>
    </w:p>
    <w:p w14:paraId="3FDE6477" w14:textId="77777777" w:rsidR="00FD4FA9" w:rsidRDefault="00FD4FA9" w:rsidP="00FD4FA9">
      <w:pPr>
        <w:jc w:val="center"/>
        <w:rPr>
          <w:rFonts w:ascii="Neo Sans Pro" w:hAnsi="Neo Sans Pro"/>
        </w:rPr>
      </w:pPr>
    </w:p>
    <w:p w14:paraId="51C10192" w14:textId="77777777" w:rsidR="00FD4FA9" w:rsidRPr="005971E7" w:rsidRDefault="00FD4FA9" w:rsidP="00FD4FA9">
      <w:pPr>
        <w:jc w:val="center"/>
        <w:rPr>
          <w:rFonts w:ascii="Neo Sans Pro" w:hAnsi="Neo Sans Pro"/>
        </w:rPr>
      </w:pPr>
    </w:p>
    <w:p w14:paraId="74661DCB" w14:textId="77777777" w:rsidR="00FD4FA9" w:rsidRPr="005971E7" w:rsidRDefault="00FD4FA9" w:rsidP="00FD4FA9">
      <w:pPr>
        <w:jc w:val="center"/>
        <w:rPr>
          <w:rFonts w:ascii="Neo Sans Pro" w:hAnsi="Neo Sans Pro"/>
        </w:rPr>
      </w:pPr>
    </w:p>
    <w:p w14:paraId="0C91FA32" w14:textId="77777777" w:rsidR="00FD4FA9" w:rsidRPr="000C5DAE" w:rsidRDefault="00FD4FA9" w:rsidP="00FD4FA9">
      <w:pPr>
        <w:autoSpaceDE w:val="0"/>
        <w:autoSpaceDN w:val="0"/>
        <w:adjustRightInd w:val="0"/>
        <w:jc w:val="right"/>
        <w:rPr>
          <w:rFonts w:ascii="Times New Roman" w:hAnsi="Times New Roman" w:cs="Times New Roman"/>
          <w:b/>
          <w:bCs/>
        </w:rPr>
      </w:pPr>
      <w:r w:rsidRPr="000C5DAE">
        <w:rPr>
          <w:rFonts w:ascii="Times New Roman" w:hAnsi="Times New Roman" w:cs="Times New Roman"/>
          <w:b/>
          <w:bCs/>
        </w:rPr>
        <w:t>Załącznik nr 7</w:t>
      </w:r>
    </w:p>
    <w:p w14:paraId="573816F8" w14:textId="77777777" w:rsidR="00FD4FA9" w:rsidRPr="000C5DAE" w:rsidRDefault="00FD4FA9" w:rsidP="00FD4FA9">
      <w:pPr>
        <w:autoSpaceDE w:val="0"/>
        <w:autoSpaceDN w:val="0"/>
        <w:adjustRightInd w:val="0"/>
        <w:jc w:val="right"/>
        <w:rPr>
          <w:rFonts w:ascii="Times New Roman" w:hAnsi="Times New Roman" w:cs="Times New Roman"/>
          <w:b/>
          <w:bCs/>
        </w:rPr>
      </w:pPr>
      <w:r w:rsidRPr="000C5DAE">
        <w:rPr>
          <w:rFonts w:ascii="Times New Roman" w:hAnsi="Times New Roman" w:cs="Times New Roman"/>
          <w:b/>
          <w:bCs/>
        </w:rPr>
        <w:t>do Regulaminu Konkursu</w:t>
      </w:r>
    </w:p>
    <w:p w14:paraId="1DD61AE3" w14:textId="77777777" w:rsidR="00FD4FA9" w:rsidRPr="000C5DAE" w:rsidRDefault="00FD4FA9" w:rsidP="00FD4FA9">
      <w:pPr>
        <w:jc w:val="right"/>
        <w:rPr>
          <w:rFonts w:ascii="Times New Roman" w:hAnsi="Times New Roman" w:cs="Times New Roman"/>
          <w:i/>
          <w:iCs/>
        </w:rPr>
      </w:pPr>
    </w:p>
    <w:p w14:paraId="39D2346E" w14:textId="77777777" w:rsidR="00FD4FA9" w:rsidRPr="000C5DAE" w:rsidRDefault="00FD4FA9" w:rsidP="00FD4FA9">
      <w:pPr>
        <w:jc w:val="right"/>
        <w:rPr>
          <w:rFonts w:ascii="Times New Roman" w:hAnsi="Times New Roman" w:cs="Times New Roman"/>
          <w:i/>
          <w:iCs/>
        </w:rPr>
      </w:pPr>
    </w:p>
    <w:p w14:paraId="5032421E" w14:textId="77777777" w:rsidR="00FD4FA9" w:rsidRPr="000C5DAE" w:rsidRDefault="00FD4FA9" w:rsidP="00FD4FA9">
      <w:pPr>
        <w:jc w:val="right"/>
        <w:rPr>
          <w:rFonts w:ascii="Times New Roman" w:hAnsi="Times New Roman" w:cs="Times New Roman"/>
          <w:i/>
          <w:iCs/>
        </w:rPr>
      </w:pPr>
    </w:p>
    <w:p w14:paraId="331F50CA" w14:textId="77777777" w:rsidR="00FD4FA9" w:rsidRPr="000C5DAE" w:rsidRDefault="00FD4FA9" w:rsidP="00FD4FA9">
      <w:pPr>
        <w:jc w:val="center"/>
        <w:rPr>
          <w:rFonts w:ascii="Times New Roman" w:hAnsi="Times New Roman" w:cs="Times New Roman"/>
          <w:bCs/>
        </w:rPr>
      </w:pPr>
      <w:r w:rsidRPr="000C5DAE">
        <w:rPr>
          <w:rFonts w:ascii="Times New Roman" w:hAnsi="Times New Roman" w:cs="Times New Roman"/>
          <w:b/>
          <w:bCs/>
        </w:rPr>
        <w:t>KARTA  IDENTYFIKACYJNA UCZESTNIKA  KONKURSU</w:t>
      </w:r>
      <w:r w:rsidRPr="000C5DAE">
        <w:rPr>
          <w:rFonts w:ascii="Times New Roman" w:hAnsi="Times New Roman" w:cs="Times New Roman"/>
          <w:bCs/>
        </w:rPr>
        <w:t xml:space="preserve"> </w:t>
      </w:r>
    </w:p>
    <w:p w14:paraId="536B31B2" w14:textId="77777777" w:rsidR="00FD4FA9" w:rsidRPr="000C5DAE" w:rsidRDefault="00FD4FA9" w:rsidP="00FD4FA9">
      <w:pPr>
        <w:jc w:val="center"/>
        <w:rPr>
          <w:rFonts w:ascii="Times New Roman" w:hAnsi="Times New Roman" w:cs="Times New Roman"/>
          <w:b/>
          <w:bCs/>
        </w:rPr>
      </w:pPr>
    </w:p>
    <w:p w14:paraId="525E4B1C" w14:textId="77777777" w:rsidR="00FD4FA9" w:rsidRPr="000C5DAE" w:rsidRDefault="00FD4FA9" w:rsidP="00FD4FA9">
      <w:pPr>
        <w:jc w:val="center"/>
        <w:rPr>
          <w:rFonts w:ascii="Times New Roman" w:hAnsi="Times New Roman" w:cs="Times New Roman"/>
        </w:rPr>
      </w:pPr>
      <w:r w:rsidRPr="000C5DAE">
        <w:rPr>
          <w:rFonts w:ascii="Times New Roman" w:hAnsi="Times New Roman" w:cs="Times New Roman"/>
          <w:bCs/>
        </w:rPr>
        <w:t>na opracowanie</w:t>
      </w:r>
      <w:r w:rsidRPr="000C5DAE">
        <w:rPr>
          <w:rFonts w:ascii="Times New Roman" w:eastAsia="Times New Roman" w:hAnsi="Times New Roman" w:cs="Times New Roman"/>
          <w:b/>
        </w:rPr>
        <w:t xml:space="preserve">  </w:t>
      </w:r>
      <w:r w:rsidRPr="000C5DAE">
        <w:rPr>
          <w:rFonts w:ascii="Times New Roman" w:eastAsia="Times New Roman" w:hAnsi="Times New Roman" w:cs="Times New Roman"/>
        </w:rPr>
        <w:t xml:space="preserve">koncepcji dla zadania pn.: </w:t>
      </w:r>
    </w:p>
    <w:p w14:paraId="06745C06" w14:textId="77777777" w:rsidR="00FD4FA9" w:rsidRDefault="00FD4FA9" w:rsidP="00FD4FA9">
      <w:pPr>
        <w:spacing w:line="267" w:lineRule="auto"/>
        <w:jc w:val="center"/>
        <w:rPr>
          <w:rFonts w:ascii="Times New Roman" w:eastAsia="Times New Roman" w:hAnsi="Times New Roman"/>
          <w:sz w:val="28"/>
          <w:szCs w:val="28"/>
        </w:rPr>
      </w:pPr>
      <w:r w:rsidRPr="000C5DAE">
        <w:rPr>
          <w:rFonts w:ascii="Times New Roman" w:eastAsia="Times New Roman" w:hAnsi="Times New Roman"/>
          <w:b/>
          <w:sz w:val="22"/>
          <w:szCs w:val="22"/>
        </w:rPr>
        <w:t xml:space="preserve">KONKURS ARCHITEKTONICZNY NA OPRACOWANIE KONCEPCJI ARCHITEKTONICZNO-BUDOWLANEJ I ZAGOSPODAROWANIA TERENU DLA ZADANIA PN.: </w:t>
      </w:r>
      <w:r w:rsidRPr="0065241D">
        <w:rPr>
          <w:rFonts w:ascii="Times New Roman" w:eastAsia="Times New Roman" w:hAnsi="Times New Roman"/>
          <w:b/>
          <w:sz w:val="22"/>
          <w:szCs w:val="22"/>
        </w:rPr>
        <w:t>„BUDOWA ZAKŁADU PRZYRODOLECZNICZEGO SANATORIUM UZDROWISKOWEGO „ZIMOWIT” W DUSZNIKACH-ZDRÓJ”</w:t>
      </w:r>
    </w:p>
    <w:p w14:paraId="38FB0668" w14:textId="77777777" w:rsidR="00FD4FA9" w:rsidRPr="000C5DAE" w:rsidRDefault="00FD4FA9" w:rsidP="00FD4FA9">
      <w:pPr>
        <w:spacing w:line="267" w:lineRule="auto"/>
        <w:jc w:val="center"/>
        <w:rPr>
          <w:rFonts w:ascii="Times New Roman" w:eastAsia="Times New Roman" w:hAnsi="Times New Roman"/>
          <w:b/>
          <w:sz w:val="22"/>
          <w:szCs w:val="22"/>
        </w:rPr>
      </w:pPr>
      <w:r w:rsidRPr="000C5DAE" w:rsidDel="00E86008">
        <w:rPr>
          <w:rFonts w:ascii="Times New Roman" w:eastAsia="Times New Roman" w:hAnsi="Times New Roman"/>
          <w:b/>
          <w:sz w:val="22"/>
          <w:szCs w:val="22"/>
        </w:rPr>
        <w:t xml:space="preserve"> </w:t>
      </w:r>
    </w:p>
    <w:p w14:paraId="11318E6A" w14:textId="77777777" w:rsidR="00FD4FA9" w:rsidRPr="000C5DAE" w:rsidRDefault="00FD4FA9" w:rsidP="00FD4FA9">
      <w:pPr>
        <w:jc w:val="center"/>
        <w:rPr>
          <w:rFonts w:ascii="Times New Roman" w:hAnsi="Times New Roman" w:cs="Times New Roman"/>
          <w:b/>
          <w:bCs/>
        </w:rPr>
      </w:pPr>
    </w:p>
    <w:p w14:paraId="353128B0" w14:textId="77777777" w:rsidR="00FD4FA9" w:rsidRPr="000C5DAE" w:rsidRDefault="00FD4FA9" w:rsidP="00FD4FA9">
      <w:pPr>
        <w:jc w:val="center"/>
        <w:rPr>
          <w:rFonts w:ascii="Times New Roman" w:hAnsi="Times New Roman" w:cs="Times New Roman"/>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46"/>
        <w:gridCol w:w="5354"/>
      </w:tblGrid>
      <w:tr w:rsidR="00FD4FA9" w:rsidRPr="000C5DAE" w14:paraId="2FD2EE8C" w14:textId="77777777" w:rsidTr="00357968">
        <w:tc>
          <w:tcPr>
            <w:tcW w:w="8100" w:type="dxa"/>
            <w:gridSpan w:val="2"/>
            <w:tcBorders>
              <w:top w:val="single" w:sz="1" w:space="0" w:color="000000"/>
              <w:left w:val="single" w:sz="1" w:space="0" w:color="000000"/>
              <w:bottom w:val="single" w:sz="1" w:space="0" w:color="000000"/>
              <w:right w:val="single" w:sz="1" w:space="0" w:color="000000"/>
            </w:tcBorders>
          </w:tcPr>
          <w:p w14:paraId="39F2B9E9" w14:textId="77777777" w:rsidR="00FD4FA9" w:rsidRPr="000C5DAE" w:rsidRDefault="00FD4FA9" w:rsidP="00357968">
            <w:pPr>
              <w:pStyle w:val="Zawartotabeli"/>
              <w:snapToGrid w:val="0"/>
              <w:jc w:val="center"/>
              <w:rPr>
                <w:sz w:val="20"/>
              </w:rPr>
            </w:pPr>
            <w:r w:rsidRPr="000C5DAE">
              <w:rPr>
                <w:sz w:val="20"/>
              </w:rPr>
              <w:t>UCZESTNIK  KONKURSU</w:t>
            </w:r>
          </w:p>
        </w:tc>
      </w:tr>
      <w:tr w:rsidR="00FD4FA9" w:rsidRPr="000C5DAE" w14:paraId="7DB88ECD" w14:textId="77777777" w:rsidTr="00357968">
        <w:trPr>
          <w:trHeight w:val="882"/>
        </w:trPr>
        <w:tc>
          <w:tcPr>
            <w:tcW w:w="2746" w:type="dxa"/>
            <w:tcBorders>
              <w:left w:val="single" w:sz="1" w:space="0" w:color="000000"/>
              <w:bottom w:val="single" w:sz="1" w:space="0" w:color="000000"/>
            </w:tcBorders>
          </w:tcPr>
          <w:p w14:paraId="4A162E9A" w14:textId="77777777" w:rsidR="00FD4FA9" w:rsidRPr="000C5DAE" w:rsidRDefault="00FD4FA9" w:rsidP="00357968">
            <w:pPr>
              <w:pStyle w:val="Zawartotabeli"/>
              <w:snapToGrid w:val="0"/>
              <w:jc w:val="right"/>
              <w:rPr>
                <w:sz w:val="20"/>
              </w:rPr>
            </w:pPr>
            <w:r w:rsidRPr="000C5DAE">
              <w:rPr>
                <w:sz w:val="20"/>
              </w:rPr>
              <w:t>nazwa / firma</w:t>
            </w:r>
          </w:p>
          <w:p w14:paraId="50069732" w14:textId="77777777" w:rsidR="00FD4FA9" w:rsidRPr="000C5DAE" w:rsidRDefault="00FD4FA9" w:rsidP="00357968">
            <w:pPr>
              <w:pStyle w:val="Zawartotabeli"/>
              <w:jc w:val="right"/>
              <w:rPr>
                <w:sz w:val="20"/>
              </w:rPr>
            </w:pPr>
          </w:p>
          <w:p w14:paraId="27E33D6B" w14:textId="77777777" w:rsidR="00FD4FA9" w:rsidRPr="000C5DAE" w:rsidRDefault="00FD4FA9" w:rsidP="00357968">
            <w:pPr>
              <w:pStyle w:val="Zawartotabeli"/>
              <w:jc w:val="right"/>
              <w:rPr>
                <w:sz w:val="20"/>
              </w:rPr>
            </w:pPr>
          </w:p>
          <w:p w14:paraId="53B80D0F" w14:textId="77777777" w:rsidR="00FD4FA9" w:rsidRPr="000C5DAE" w:rsidRDefault="00FD4FA9" w:rsidP="00357968">
            <w:pPr>
              <w:pStyle w:val="Zawartotabeli"/>
              <w:jc w:val="right"/>
              <w:rPr>
                <w:sz w:val="20"/>
              </w:rPr>
            </w:pPr>
          </w:p>
        </w:tc>
        <w:tc>
          <w:tcPr>
            <w:tcW w:w="5354" w:type="dxa"/>
            <w:tcBorders>
              <w:left w:val="single" w:sz="1" w:space="0" w:color="000000"/>
              <w:bottom w:val="single" w:sz="1" w:space="0" w:color="000000"/>
              <w:right w:val="single" w:sz="1" w:space="0" w:color="000000"/>
            </w:tcBorders>
          </w:tcPr>
          <w:p w14:paraId="56D9D476" w14:textId="77777777" w:rsidR="00FD4FA9" w:rsidRPr="000C5DAE" w:rsidRDefault="00FD4FA9" w:rsidP="00357968">
            <w:pPr>
              <w:pStyle w:val="Zawartotabeli"/>
              <w:snapToGrid w:val="0"/>
              <w:rPr>
                <w:sz w:val="20"/>
              </w:rPr>
            </w:pPr>
          </w:p>
        </w:tc>
      </w:tr>
      <w:tr w:rsidR="00FD4FA9" w:rsidRPr="000C5DAE" w14:paraId="5259165B" w14:textId="77777777" w:rsidTr="00357968">
        <w:tc>
          <w:tcPr>
            <w:tcW w:w="2746" w:type="dxa"/>
            <w:tcBorders>
              <w:left w:val="single" w:sz="1" w:space="0" w:color="000000"/>
              <w:bottom w:val="single" w:sz="1" w:space="0" w:color="000000"/>
            </w:tcBorders>
          </w:tcPr>
          <w:p w14:paraId="2C4B49CE" w14:textId="77777777" w:rsidR="00FD4FA9" w:rsidRPr="000C5DAE" w:rsidRDefault="00FD4FA9" w:rsidP="00357968">
            <w:pPr>
              <w:pStyle w:val="Zawartotabeli"/>
              <w:snapToGrid w:val="0"/>
              <w:jc w:val="right"/>
              <w:rPr>
                <w:sz w:val="20"/>
              </w:rPr>
            </w:pPr>
            <w:r w:rsidRPr="000C5DAE">
              <w:rPr>
                <w:sz w:val="20"/>
              </w:rPr>
              <w:t>adres</w:t>
            </w:r>
          </w:p>
          <w:p w14:paraId="5F5B3D13" w14:textId="77777777" w:rsidR="00FD4FA9" w:rsidRPr="000C5DAE" w:rsidRDefault="00FD4FA9" w:rsidP="00357968">
            <w:pPr>
              <w:pStyle w:val="Zawartotabeli"/>
              <w:jc w:val="right"/>
              <w:rPr>
                <w:sz w:val="20"/>
              </w:rPr>
            </w:pPr>
          </w:p>
          <w:p w14:paraId="4A42E88E" w14:textId="77777777" w:rsidR="00FD4FA9" w:rsidRPr="000C5DAE" w:rsidRDefault="00FD4FA9" w:rsidP="00357968">
            <w:pPr>
              <w:pStyle w:val="Zawartotabeli"/>
              <w:jc w:val="right"/>
              <w:rPr>
                <w:sz w:val="20"/>
              </w:rPr>
            </w:pPr>
          </w:p>
        </w:tc>
        <w:tc>
          <w:tcPr>
            <w:tcW w:w="5354" w:type="dxa"/>
            <w:tcBorders>
              <w:left w:val="single" w:sz="1" w:space="0" w:color="000000"/>
              <w:bottom w:val="single" w:sz="1" w:space="0" w:color="000000"/>
              <w:right w:val="single" w:sz="1" w:space="0" w:color="000000"/>
            </w:tcBorders>
          </w:tcPr>
          <w:p w14:paraId="03E06396" w14:textId="77777777" w:rsidR="00FD4FA9" w:rsidRPr="000C5DAE" w:rsidRDefault="00FD4FA9" w:rsidP="00357968">
            <w:pPr>
              <w:pStyle w:val="Zawartotabeli"/>
              <w:snapToGrid w:val="0"/>
              <w:rPr>
                <w:sz w:val="20"/>
              </w:rPr>
            </w:pPr>
          </w:p>
        </w:tc>
      </w:tr>
      <w:tr w:rsidR="00FD4FA9" w:rsidRPr="000C5DAE" w14:paraId="07773837" w14:textId="77777777" w:rsidTr="00357968">
        <w:tc>
          <w:tcPr>
            <w:tcW w:w="2746" w:type="dxa"/>
            <w:tcBorders>
              <w:left w:val="single" w:sz="1" w:space="0" w:color="000000"/>
              <w:bottom w:val="single" w:sz="1" w:space="0" w:color="000000"/>
            </w:tcBorders>
          </w:tcPr>
          <w:p w14:paraId="3EBB88FC" w14:textId="77777777" w:rsidR="00FD4FA9" w:rsidRPr="000C5DAE" w:rsidRDefault="00FD4FA9" w:rsidP="00357968">
            <w:pPr>
              <w:pStyle w:val="Zawartotabeli"/>
              <w:snapToGrid w:val="0"/>
              <w:jc w:val="right"/>
              <w:rPr>
                <w:sz w:val="20"/>
              </w:rPr>
            </w:pPr>
            <w:r w:rsidRPr="000C5DAE">
              <w:rPr>
                <w:sz w:val="20"/>
              </w:rPr>
              <w:t>nr rachunku</w:t>
            </w:r>
          </w:p>
          <w:p w14:paraId="3B8302EA" w14:textId="77777777" w:rsidR="00FD4FA9" w:rsidRPr="000C5DAE" w:rsidRDefault="00FD4FA9" w:rsidP="00357968">
            <w:pPr>
              <w:pStyle w:val="Zawartotabeli"/>
              <w:jc w:val="right"/>
              <w:rPr>
                <w:sz w:val="20"/>
              </w:rPr>
            </w:pPr>
            <w:r w:rsidRPr="000C5DAE">
              <w:rPr>
                <w:sz w:val="20"/>
              </w:rPr>
              <w:t>bankowego</w:t>
            </w:r>
          </w:p>
        </w:tc>
        <w:tc>
          <w:tcPr>
            <w:tcW w:w="5354" w:type="dxa"/>
            <w:tcBorders>
              <w:left w:val="single" w:sz="1" w:space="0" w:color="000000"/>
              <w:bottom w:val="single" w:sz="1" w:space="0" w:color="000000"/>
              <w:right w:val="single" w:sz="1" w:space="0" w:color="000000"/>
            </w:tcBorders>
          </w:tcPr>
          <w:p w14:paraId="2C139CE8" w14:textId="77777777" w:rsidR="00FD4FA9" w:rsidRPr="000C5DAE" w:rsidRDefault="00FD4FA9" w:rsidP="00357968">
            <w:pPr>
              <w:pStyle w:val="Zawartotabeli"/>
              <w:snapToGrid w:val="0"/>
              <w:rPr>
                <w:sz w:val="20"/>
              </w:rPr>
            </w:pPr>
          </w:p>
        </w:tc>
      </w:tr>
      <w:tr w:rsidR="00FD4FA9" w:rsidRPr="000C5DAE" w14:paraId="36E2A65B" w14:textId="77777777" w:rsidTr="00357968">
        <w:trPr>
          <w:trHeight w:val="2595"/>
        </w:trPr>
        <w:tc>
          <w:tcPr>
            <w:tcW w:w="2746" w:type="dxa"/>
            <w:tcBorders>
              <w:left w:val="single" w:sz="1" w:space="0" w:color="000000"/>
              <w:bottom w:val="single" w:sz="1" w:space="0" w:color="000000"/>
            </w:tcBorders>
          </w:tcPr>
          <w:p w14:paraId="03B457D9" w14:textId="77777777" w:rsidR="00FD4FA9" w:rsidRPr="000C5DAE" w:rsidRDefault="00FD4FA9" w:rsidP="00357968">
            <w:pPr>
              <w:pStyle w:val="Zawartotabeli"/>
              <w:snapToGrid w:val="0"/>
              <w:jc w:val="right"/>
              <w:rPr>
                <w:sz w:val="20"/>
              </w:rPr>
            </w:pPr>
            <w:r w:rsidRPr="000C5DAE">
              <w:rPr>
                <w:sz w:val="20"/>
              </w:rPr>
              <w:t>główny</w:t>
            </w:r>
          </w:p>
          <w:p w14:paraId="389AC659" w14:textId="77777777" w:rsidR="00FD4FA9" w:rsidRPr="000C5DAE" w:rsidRDefault="00FD4FA9" w:rsidP="00357968">
            <w:pPr>
              <w:pStyle w:val="Zawartotabeli"/>
              <w:jc w:val="right"/>
              <w:rPr>
                <w:sz w:val="20"/>
              </w:rPr>
            </w:pPr>
            <w:r w:rsidRPr="000C5DAE">
              <w:rPr>
                <w:sz w:val="20"/>
              </w:rPr>
              <w:t>projektant (projektanci)</w:t>
            </w:r>
          </w:p>
          <w:p w14:paraId="24B805BF" w14:textId="77777777" w:rsidR="00FD4FA9" w:rsidRPr="000C5DAE" w:rsidRDefault="00FD4FA9" w:rsidP="00357968">
            <w:pPr>
              <w:pStyle w:val="Zawartotabeli"/>
              <w:jc w:val="right"/>
              <w:rPr>
                <w:sz w:val="20"/>
              </w:rPr>
            </w:pPr>
          </w:p>
        </w:tc>
        <w:tc>
          <w:tcPr>
            <w:tcW w:w="5354" w:type="dxa"/>
            <w:tcBorders>
              <w:left w:val="single" w:sz="1" w:space="0" w:color="000000"/>
              <w:bottom w:val="single" w:sz="1" w:space="0" w:color="000000"/>
              <w:right w:val="single" w:sz="1" w:space="0" w:color="000000"/>
            </w:tcBorders>
          </w:tcPr>
          <w:p w14:paraId="42C139D1" w14:textId="77777777" w:rsidR="00FD4FA9" w:rsidRPr="000C5DAE" w:rsidRDefault="00FD4FA9" w:rsidP="00357968">
            <w:pPr>
              <w:pStyle w:val="Zawartotabeli"/>
              <w:snapToGrid w:val="0"/>
              <w:rPr>
                <w:sz w:val="20"/>
              </w:rPr>
            </w:pPr>
          </w:p>
          <w:p w14:paraId="09D3E111" w14:textId="77777777" w:rsidR="00FD4FA9" w:rsidRPr="000C5DAE" w:rsidRDefault="00FD4FA9" w:rsidP="00357968">
            <w:pPr>
              <w:pStyle w:val="Zawartotabeli"/>
              <w:snapToGrid w:val="0"/>
              <w:rPr>
                <w:sz w:val="20"/>
              </w:rPr>
            </w:pPr>
          </w:p>
          <w:p w14:paraId="206E105C" w14:textId="77777777" w:rsidR="00FD4FA9" w:rsidRPr="000C5DAE" w:rsidRDefault="00FD4FA9" w:rsidP="00357968">
            <w:pPr>
              <w:pStyle w:val="Zawartotabeli"/>
              <w:snapToGrid w:val="0"/>
              <w:rPr>
                <w:sz w:val="20"/>
              </w:rPr>
            </w:pPr>
          </w:p>
          <w:p w14:paraId="39766254" w14:textId="77777777" w:rsidR="00FD4FA9" w:rsidRPr="000C5DAE" w:rsidRDefault="00FD4FA9" w:rsidP="00357968">
            <w:pPr>
              <w:pStyle w:val="Zawartotabeli"/>
              <w:snapToGrid w:val="0"/>
              <w:rPr>
                <w:sz w:val="20"/>
              </w:rPr>
            </w:pPr>
          </w:p>
          <w:p w14:paraId="0DA7003E" w14:textId="77777777" w:rsidR="00FD4FA9" w:rsidRPr="000C5DAE" w:rsidRDefault="00FD4FA9" w:rsidP="00357968">
            <w:pPr>
              <w:pStyle w:val="Zawartotabeli"/>
              <w:snapToGrid w:val="0"/>
              <w:rPr>
                <w:sz w:val="20"/>
              </w:rPr>
            </w:pPr>
          </w:p>
          <w:p w14:paraId="5AC10830" w14:textId="77777777" w:rsidR="00FD4FA9" w:rsidRPr="000C5DAE" w:rsidRDefault="00FD4FA9" w:rsidP="00357968">
            <w:pPr>
              <w:pStyle w:val="Zawartotabeli"/>
              <w:snapToGrid w:val="0"/>
              <w:rPr>
                <w:sz w:val="20"/>
              </w:rPr>
            </w:pPr>
          </w:p>
          <w:p w14:paraId="3A640616" w14:textId="77777777" w:rsidR="00FD4FA9" w:rsidRPr="000C5DAE" w:rsidRDefault="00FD4FA9" w:rsidP="00357968">
            <w:pPr>
              <w:pStyle w:val="Zawartotabeli"/>
              <w:snapToGrid w:val="0"/>
              <w:rPr>
                <w:sz w:val="20"/>
              </w:rPr>
            </w:pPr>
          </w:p>
          <w:p w14:paraId="2A4A3C01" w14:textId="77777777" w:rsidR="00FD4FA9" w:rsidRPr="000C5DAE" w:rsidRDefault="00FD4FA9" w:rsidP="00357968">
            <w:pPr>
              <w:pStyle w:val="Zawartotabeli"/>
              <w:snapToGrid w:val="0"/>
              <w:rPr>
                <w:sz w:val="20"/>
              </w:rPr>
            </w:pPr>
          </w:p>
          <w:p w14:paraId="7CECCD2C" w14:textId="77777777" w:rsidR="00FD4FA9" w:rsidRPr="000C5DAE" w:rsidRDefault="00FD4FA9" w:rsidP="00357968">
            <w:pPr>
              <w:pStyle w:val="Zawartotabeli"/>
              <w:snapToGrid w:val="0"/>
              <w:rPr>
                <w:sz w:val="20"/>
              </w:rPr>
            </w:pPr>
          </w:p>
          <w:p w14:paraId="238816E2" w14:textId="77777777" w:rsidR="00FD4FA9" w:rsidRPr="000C5DAE" w:rsidRDefault="00FD4FA9" w:rsidP="00357968">
            <w:pPr>
              <w:pStyle w:val="Zawartotabeli"/>
              <w:snapToGrid w:val="0"/>
              <w:rPr>
                <w:sz w:val="20"/>
              </w:rPr>
            </w:pPr>
          </w:p>
        </w:tc>
      </w:tr>
    </w:tbl>
    <w:p w14:paraId="3014CB20" w14:textId="77777777" w:rsidR="00FD4FA9" w:rsidRPr="000C5DAE" w:rsidRDefault="00FD4FA9" w:rsidP="00FD4FA9">
      <w:pPr>
        <w:jc w:val="center"/>
        <w:rPr>
          <w:rFonts w:ascii="Times New Roman" w:hAnsi="Times New Roman" w:cs="Times New Roman"/>
        </w:rPr>
      </w:pPr>
    </w:p>
    <w:p w14:paraId="28C14AD7" w14:textId="77777777" w:rsidR="00FD4FA9" w:rsidRPr="000C5DAE" w:rsidRDefault="00FD4FA9" w:rsidP="00FD4FA9">
      <w:pPr>
        <w:jc w:val="center"/>
        <w:rPr>
          <w:rFonts w:ascii="Times New Roman" w:hAnsi="Times New Roman" w:cs="Times New Roman"/>
        </w:rPr>
      </w:pPr>
      <w:r w:rsidRPr="000C5DAE">
        <w:rPr>
          <w:rFonts w:ascii="Times New Roman" w:hAnsi="Times New Roman" w:cs="Times New Roman"/>
        </w:rPr>
        <w:t>Oświadczam, że przysługują mi / nam autorskie prawa majątkowe</w:t>
      </w:r>
    </w:p>
    <w:p w14:paraId="1A60E722" w14:textId="77777777" w:rsidR="00FD4FA9" w:rsidRPr="000C5DAE" w:rsidRDefault="00FD4FA9" w:rsidP="00FD4FA9">
      <w:pPr>
        <w:jc w:val="center"/>
        <w:rPr>
          <w:rFonts w:ascii="Times New Roman" w:hAnsi="Times New Roman" w:cs="Times New Roman"/>
        </w:rPr>
      </w:pPr>
      <w:r w:rsidRPr="000C5DAE">
        <w:rPr>
          <w:rFonts w:ascii="Times New Roman" w:hAnsi="Times New Roman" w:cs="Times New Roman"/>
        </w:rPr>
        <w:t>do złożonej pracy konkursowej oznaczonej n/w liczbą rozpoznawczą:</w:t>
      </w:r>
    </w:p>
    <w:p w14:paraId="128FD2B4" w14:textId="77777777" w:rsidR="00FD4FA9" w:rsidRPr="000C5DAE" w:rsidRDefault="00FD4FA9" w:rsidP="00FD4FA9">
      <w:pPr>
        <w:jc w:val="center"/>
        <w:rPr>
          <w:rFonts w:ascii="Times New Roman" w:hAnsi="Times New Roman" w:cs="Times New Roman"/>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84"/>
        <w:gridCol w:w="900"/>
        <w:gridCol w:w="885"/>
        <w:gridCol w:w="885"/>
        <w:gridCol w:w="855"/>
        <w:gridCol w:w="897"/>
      </w:tblGrid>
      <w:tr w:rsidR="00FD4FA9" w:rsidRPr="000C5DAE" w14:paraId="5C599B0B" w14:textId="77777777" w:rsidTr="00357968">
        <w:trPr>
          <w:jc w:val="center"/>
        </w:trPr>
        <w:tc>
          <w:tcPr>
            <w:tcW w:w="884" w:type="dxa"/>
            <w:tcBorders>
              <w:top w:val="single" w:sz="1" w:space="0" w:color="000000"/>
              <w:left w:val="single" w:sz="1" w:space="0" w:color="000000"/>
              <w:bottom w:val="single" w:sz="1" w:space="0" w:color="000000"/>
            </w:tcBorders>
          </w:tcPr>
          <w:p w14:paraId="32930494" w14:textId="77777777" w:rsidR="00FD4FA9" w:rsidRPr="000C5DAE" w:rsidRDefault="00FD4FA9" w:rsidP="00357968">
            <w:pPr>
              <w:pStyle w:val="Zawartotabeli"/>
              <w:snapToGrid w:val="0"/>
              <w:rPr>
                <w:sz w:val="20"/>
              </w:rPr>
            </w:pPr>
          </w:p>
          <w:p w14:paraId="4D237CA7" w14:textId="77777777" w:rsidR="00FD4FA9" w:rsidRPr="000C5DAE" w:rsidRDefault="00FD4FA9" w:rsidP="00357968">
            <w:pPr>
              <w:pStyle w:val="Zawartotabeli"/>
              <w:rPr>
                <w:sz w:val="20"/>
              </w:rPr>
            </w:pPr>
          </w:p>
          <w:p w14:paraId="6571F92B" w14:textId="77777777" w:rsidR="00FD4FA9" w:rsidRPr="000C5DAE" w:rsidRDefault="00FD4FA9" w:rsidP="00357968">
            <w:pPr>
              <w:pStyle w:val="Zawartotabeli"/>
              <w:rPr>
                <w:sz w:val="20"/>
              </w:rPr>
            </w:pPr>
          </w:p>
        </w:tc>
        <w:tc>
          <w:tcPr>
            <w:tcW w:w="900" w:type="dxa"/>
            <w:tcBorders>
              <w:top w:val="single" w:sz="1" w:space="0" w:color="000000"/>
              <w:left w:val="single" w:sz="1" w:space="0" w:color="000000"/>
              <w:bottom w:val="single" w:sz="1" w:space="0" w:color="000000"/>
            </w:tcBorders>
          </w:tcPr>
          <w:p w14:paraId="6070D30A" w14:textId="77777777" w:rsidR="00FD4FA9" w:rsidRPr="000C5DAE" w:rsidRDefault="00FD4FA9" w:rsidP="00357968">
            <w:pPr>
              <w:pStyle w:val="Zawartotabeli"/>
              <w:snapToGrid w:val="0"/>
              <w:rPr>
                <w:sz w:val="20"/>
              </w:rPr>
            </w:pPr>
          </w:p>
        </w:tc>
        <w:tc>
          <w:tcPr>
            <w:tcW w:w="885" w:type="dxa"/>
            <w:tcBorders>
              <w:top w:val="single" w:sz="1" w:space="0" w:color="000000"/>
              <w:left w:val="single" w:sz="1" w:space="0" w:color="000000"/>
              <w:bottom w:val="single" w:sz="1" w:space="0" w:color="000000"/>
            </w:tcBorders>
          </w:tcPr>
          <w:p w14:paraId="635D2077" w14:textId="77777777" w:rsidR="00FD4FA9" w:rsidRPr="000C5DAE" w:rsidRDefault="00FD4FA9" w:rsidP="00357968">
            <w:pPr>
              <w:pStyle w:val="Zawartotabeli"/>
              <w:snapToGrid w:val="0"/>
              <w:rPr>
                <w:sz w:val="20"/>
              </w:rPr>
            </w:pPr>
          </w:p>
        </w:tc>
        <w:tc>
          <w:tcPr>
            <w:tcW w:w="885" w:type="dxa"/>
            <w:tcBorders>
              <w:top w:val="single" w:sz="1" w:space="0" w:color="000000"/>
              <w:left w:val="single" w:sz="1" w:space="0" w:color="000000"/>
              <w:bottom w:val="single" w:sz="1" w:space="0" w:color="000000"/>
            </w:tcBorders>
          </w:tcPr>
          <w:p w14:paraId="06B35C69" w14:textId="77777777" w:rsidR="00FD4FA9" w:rsidRPr="000C5DAE" w:rsidRDefault="00FD4FA9" w:rsidP="00357968">
            <w:pPr>
              <w:pStyle w:val="Zawartotabeli"/>
              <w:snapToGrid w:val="0"/>
              <w:jc w:val="right"/>
              <w:rPr>
                <w:sz w:val="20"/>
              </w:rPr>
            </w:pPr>
          </w:p>
        </w:tc>
        <w:tc>
          <w:tcPr>
            <w:tcW w:w="855" w:type="dxa"/>
            <w:tcBorders>
              <w:top w:val="single" w:sz="1" w:space="0" w:color="000000"/>
              <w:left w:val="single" w:sz="1" w:space="0" w:color="000000"/>
              <w:bottom w:val="single" w:sz="1" w:space="0" w:color="000000"/>
            </w:tcBorders>
          </w:tcPr>
          <w:p w14:paraId="29ECE031" w14:textId="77777777" w:rsidR="00FD4FA9" w:rsidRPr="000C5DAE" w:rsidRDefault="00FD4FA9" w:rsidP="00357968">
            <w:pPr>
              <w:pStyle w:val="Zawartotabeli"/>
              <w:snapToGrid w:val="0"/>
              <w:rPr>
                <w:sz w:val="20"/>
              </w:rPr>
            </w:pPr>
          </w:p>
        </w:tc>
        <w:tc>
          <w:tcPr>
            <w:tcW w:w="897" w:type="dxa"/>
            <w:tcBorders>
              <w:top w:val="single" w:sz="1" w:space="0" w:color="000000"/>
              <w:left w:val="single" w:sz="1" w:space="0" w:color="000000"/>
              <w:bottom w:val="single" w:sz="1" w:space="0" w:color="000000"/>
              <w:right w:val="single" w:sz="1" w:space="0" w:color="000000"/>
            </w:tcBorders>
          </w:tcPr>
          <w:p w14:paraId="7F618C8B" w14:textId="77777777" w:rsidR="00FD4FA9" w:rsidRPr="000C5DAE" w:rsidRDefault="00FD4FA9" w:rsidP="00357968">
            <w:pPr>
              <w:pStyle w:val="Zawartotabeli"/>
              <w:snapToGrid w:val="0"/>
              <w:rPr>
                <w:sz w:val="20"/>
              </w:rPr>
            </w:pPr>
          </w:p>
        </w:tc>
      </w:tr>
    </w:tbl>
    <w:p w14:paraId="749DDA39" w14:textId="77777777" w:rsidR="00FD4FA9" w:rsidRPr="000C5DAE" w:rsidRDefault="00FD4FA9" w:rsidP="00FD4FA9">
      <w:pPr>
        <w:jc w:val="center"/>
        <w:rPr>
          <w:rFonts w:ascii="Times New Roman" w:hAnsi="Times New Roman" w:cs="Times New Roman"/>
        </w:rPr>
      </w:pPr>
    </w:p>
    <w:p w14:paraId="66C9A5C1" w14:textId="77777777" w:rsidR="00FD4FA9" w:rsidRPr="000C5DAE" w:rsidRDefault="00FD4FA9" w:rsidP="00FD4FA9">
      <w:pPr>
        <w:rPr>
          <w:rFonts w:ascii="Times New Roman" w:hAnsi="Times New Roman" w:cs="Times New Roman"/>
        </w:rPr>
      </w:pPr>
    </w:p>
    <w:p w14:paraId="60E8D06D" w14:textId="77777777" w:rsidR="00FD4FA9" w:rsidRPr="000C5DAE" w:rsidRDefault="00FD4FA9" w:rsidP="00FD4FA9">
      <w:pPr>
        <w:rPr>
          <w:rFonts w:ascii="Times New Roman" w:hAnsi="Times New Roman" w:cs="Times New Roman"/>
        </w:rPr>
      </w:pPr>
    </w:p>
    <w:p w14:paraId="5E90D457" w14:textId="77777777" w:rsidR="00FD4FA9" w:rsidRPr="000C5DAE" w:rsidRDefault="00FD4FA9" w:rsidP="00FD4FA9">
      <w:pPr>
        <w:rPr>
          <w:rFonts w:ascii="Times New Roman" w:hAnsi="Times New Roman" w:cs="Times New Roman"/>
        </w:rPr>
      </w:pPr>
    </w:p>
    <w:p w14:paraId="752EF946" w14:textId="77777777" w:rsidR="00FD4FA9" w:rsidRPr="00DC6B49" w:rsidRDefault="00FD4FA9" w:rsidP="00FD4FA9">
      <w:pPr>
        <w:rPr>
          <w:rFonts w:ascii="Times New Roman" w:hAnsi="Times New Roman" w:cs="Times New Roman"/>
        </w:rPr>
      </w:pPr>
      <w:r w:rsidRPr="00DC6B49">
        <w:rPr>
          <w:rFonts w:ascii="Times New Roman" w:hAnsi="Times New Roman" w:cs="Times New Roman"/>
        </w:rPr>
        <w:t>…….………………………………</w:t>
      </w:r>
      <w:r>
        <w:rPr>
          <w:rFonts w:ascii="Times New Roman" w:hAnsi="Times New Roman" w:cs="Times New Roman"/>
        </w:rPr>
        <w:t xml:space="preserve">…                                 </w:t>
      </w:r>
      <w:r w:rsidRPr="00DC6B49">
        <w:rPr>
          <w:rFonts w:ascii="Times New Roman" w:hAnsi="Times New Roman" w:cs="Times New Roman"/>
        </w:rPr>
        <w:t>……………………………………………………</w:t>
      </w:r>
    </w:p>
    <w:p w14:paraId="261DF34F" w14:textId="77777777" w:rsidR="00FD4FA9" w:rsidRPr="00DC6B49" w:rsidRDefault="00FD4FA9" w:rsidP="00FD4FA9">
      <w:pPr>
        <w:rPr>
          <w:rFonts w:ascii="Times New Roman" w:hAnsi="Times New Roman" w:cs="Times New Roman"/>
          <w:sz w:val="16"/>
          <w:szCs w:val="16"/>
        </w:rPr>
      </w:pP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(miejscowość i data )                                                                           </w:t>
      </w: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 podpis i pieczęć osoby lub osób uprawnionych</w:t>
      </w:r>
    </w:p>
    <w:p w14:paraId="660BE15C" w14:textId="77777777" w:rsidR="00FD4FA9" w:rsidRDefault="00FD4FA9" w:rsidP="00FD4FA9">
      <w:pPr>
        <w:rPr>
          <w:rFonts w:ascii="Times New Roman" w:hAnsi="Times New Roman" w:cs="Times New Roman"/>
          <w:sz w:val="16"/>
          <w:szCs w:val="16"/>
        </w:rPr>
      </w:pPr>
      <w:r w:rsidRPr="00DC6B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C6B49">
        <w:rPr>
          <w:rFonts w:ascii="Times New Roman" w:hAnsi="Times New Roman" w:cs="Times New Roman"/>
          <w:sz w:val="16"/>
          <w:szCs w:val="16"/>
        </w:rPr>
        <w:t xml:space="preserve">  do reprezentowania uczestnika konkursu )</w:t>
      </w:r>
    </w:p>
    <w:p w14:paraId="70D16115" w14:textId="77777777" w:rsidR="00FD4FA9" w:rsidRPr="000C5DAE" w:rsidRDefault="00FD4FA9" w:rsidP="00FD4FA9">
      <w:pPr>
        <w:rPr>
          <w:rFonts w:ascii="Times New Roman" w:hAnsi="Times New Roman" w:cs="Times New Roman"/>
          <w:sz w:val="16"/>
          <w:szCs w:val="16"/>
        </w:rPr>
      </w:pPr>
    </w:p>
    <w:p w14:paraId="2B865A97" w14:textId="77777777" w:rsidR="00FD4FA9" w:rsidRPr="000C5DAE" w:rsidRDefault="00FD4FA9" w:rsidP="00FD4FA9">
      <w:pPr>
        <w:rPr>
          <w:rFonts w:ascii="Times New Roman" w:hAnsi="Times New Roman" w:cs="Times New Roman"/>
          <w:sz w:val="16"/>
          <w:szCs w:val="16"/>
        </w:rPr>
      </w:pPr>
    </w:p>
    <w:p w14:paraId="5C4E255A" w14:textId="77777777" w:rsidR="00FD4FA9" w:rsidRPr="000C5DAE" w:rsidRDefault="00FD4FA9" w:rsidP="00FD4FA9">
      <w:pPr>
        <w:rPr>
          <w:rFonts w:ascii="Times New Roman" w:hAnsi="Times New Roman" w:cs="Times New Roman"/>
        </w:rPr>
      </w:pPr>
    </w:p>
    <w:p w14:paraId="3CFBC703" w14:textId="77777777" w:rsidR="00FD4FA9" w:rsidRPr="000C5DAE" w:rsidRDefault="00FD4FA9" w:rsidP="00FD4FA9">
      <w:pPr>
        <w:rPr>
          <w:rFonts w:ascii="Times New Roman" w:hAnsi="Times New Roman" w:cs="Times New Roman"/>
        </w:rPr>
      </w:pPr>
    </w:p>
    <w:p w14:paraId="220E8559" w14:textId="77777777" w:rsidR="00FD4FA9" w:rsidRPr="000C5DAE" w:rsidRDefault="00FD4FA9" w:rsidP="00FD4FA9">
      <w:pPr>
        <w:rPr>
          <w:rFonts w:ascii="Times New Roman" w:hAnsi="Times New Roman" w:cs="Times New Roman"/>
        </w:rPr>
      </w:pPr>
    </w:p>
    <w:p w14:paraId="221E7735" w14:textId="77777777" w:rsidR="00FD4FA9" w:rsidRPr="000C5DAE" w:rsidRDefault="00FD4FA9" w:rsidP="00FD4FA9">
      <w:pPr>
        <w:rPr>
          <w:rFonts w:ascii="Times New Roman" w:hAnsi="Times New Roman" w:cs="Times New Roman"/>
        </w:rPr>
      </w:pPr>
    </w:p>
    <w:p w14:paraId="05CFF7DC" w14:textId="77777777" w:rsidR="00FD4FA9" w:rsidRDefault="00FD4FA9" w:rsidP="00FD4FA9">
      <w:pPr>
        <w:rPr>
          <w:rFonts w:ascii="Neo Sans Pro" w:hAnsi="Neo Sans Pro"/>
        </w:rPr>
      </w:pPr>
    </w:p>
    <w:p w14:paraId="166470F7" w14:textId="77777777" w:rsidR="00FD4FA9" w:rsidRDefault="00FD4FA9" w:rsidP="00FD4FA9">
      <w:pPr>
        <w:rPr>
          <w:rFonts w:ascii="Neo Sans Pro" w:hAnsi="Neo Sans Pro"/>
        </w:rPr>
      </w:pPr>
    </w:p>
    <w:p w14:paraId="264E767E" w14:textId="77777777" w:rsidR="00FD4FA9" w:rsidRDefault="00FD4FA9" w:rsidP="00FD4FA9">
      <w:pPr>
        <w:rPr>
          <w:rFonts w:ascii="Neo Sans Pro" w:hAnsi="Neo Sans Pro"/>
        </w:rPr>
      </w:pPr>
    </w:p>
    <w:p w14:paraId="2B24938B" w14:textId="77777777" w:rsidR="00FD4FA9" w:rsidRPr="000C5DAE" w:rsidRDefault="00FD4FA9" w:rsidP="00FD4FA9">
      <w:pPr>
        <w:autoSpaceDE w:val="0"/>
        <w:autoSpaceDN w:val="0"/>
        <w:adjustRightInd w:val="0"/>
        <w:jc w:val="right"/>
        <w:rPr>
          <w:rFonts w:ascii="Times New Roman" w:hAnsi="Times New Roman" w:cs="Times New Roman"/>
          <w:b/>
          <w:bCs/>
          <w:color w:val="000000"/>
        </w:rPr>
      </w:pPr>
      <w:r w:rsidRPr="000C5DAE">
        <w:rPr>
          <w:rFonts w:ascii="Times New Roman" w:hAnsi="Times New Roman" w:cs="Times New Roman"/>
          <w:b/>
          <w:bCs/>
          <w:color w:val="000000"/>
        </w:rPr>
        <w:t>Załącznik nr 8</w:t>
      </w:r>
    </w:p>
    <w:p w14:paraId="353D182F" w14:textId="77777777" w:rsidR="00FD4FA9" w:rsidRPr="000C5DAE" w:rsidRDefault="00FD4FA9" w:rsidP="00FD4FA9">
      <w:pPr>
        <w:autoSpaceDE w:val="0"/>
        <w:autoSpaceDN w:val="0"/>
        <w:adjustRightInd w:val="0"/>
        <w:jc w:val="right"/>
        <w:rPr>
          <w:rFonts w:ascii="Times New Roman" w:hAnsi="Times New Roman" w:cs="Times New Roman"/>
          <w:b/>
          <w:bCs/>
          <w:color w:val="000000"/>
        </w:rPr>
      </w:pPr>
      <w:r w:rsidRPr="000C5DAE">
        <w:rPr>
          <w:rFonts w:ascii="Times New Roman" w:hAnsi="Times New Roman" w:cs="Times New Roman"/>
          <w:b/>
          <w:bCs/>
          <w:color w:val="000000"/>
        </w:rPr>
        <w:t>do Regulaminu Konkursu</w:t>
      </w:r>
    </w:p>
    <w:p w14:paraId="03D59101" w14:textId="77777777" w:rsidR="00FD4FA9" w:rsidRPr="000C5DAE" w:rsidRDefault="00FD4FA9" w:rsidP="00FD4FA9">
      <w:pPr>
        <w:jc w:val="right"/>
        <w:rPr>
          <w:rFonts w:ascii="Times New Roman" w:hAnsi="Times New Roman" w:cs="Times New Roman"/>
          <w:i/>
          <w:iCs/>
        </w:rPr>
      </w:pPr>
    </w:p>
    <w:p w14:paraId="3328833E" w14:textId="77777777" w:rsidR="00FD4FA9" w:rsidRPr="000C5DAE" w:rsidRDefault="00FD4FA9" w:rsidP="00FD4FA9">
      <w:pPr>
        <w:jc w:val="right"/>
        <w:rPr>
          <w:rFonts w:ascii="Times New Roman" w:hAnsi="Times New Roman" w:cs="Times New Roman"/>
          <w:i/>
          <w:iCs/>
        </w:rPr>
      </w:pPr>
    </w:p>
    <w:p w14:paraId="343FBDFC" w14:textId="77777777" w:rsidR="00FD4FA9" w:rsidRPr="000C5DAE" w:rsidRDefault="00FD4FA9" w:rsidP="00FD4FA9">
      <w:pPr>
        <w:jc w:val="right"/>
        <w:rPr>
          <w:rFonts w:ascii="Times New Roman" w:hAnsi="Times New Roman" w:cs="Times New Roman"/>
          <w:i/>
          <w:iCs/>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84"/>
        <w:gridCol w:w="900"/>
        <w:gridCol w:w="885"/>
        <w:gridCol w:w="885"/>
        <w:gridCol w:w="855"/>
        <w:gridCol w:w="897"/>
      </w:tblGrid>
      <w:tr w:rsidR="00FD4FA9" w:rsidRPr="000C5DAE" w14:paraId="3747FDBA" w14:textId="77777777" w:rsidTr="00357968">
        <w:trPr>
          <w:jc w:val="center"/>
        </w:trPr>
        <w:tc>
          <w:tcPr>
            <w:tcW w:w="884" w:type="dxa"/>
            <w:tcBorders>
              <w:top w:val="single" w:sz="1" w:space="0" w:color="000000"/>
              <w:left w:val="single" w:sz="1" w:space="0" w:color="000000"/>
              <w:bottom w:val="single" w:sz="1" w:space="0" w:color="000000"/>
            </w:tcBorders>
          </w:tcPr>
          <w:p w14:paraId="0C684BEF" w14:textId="77777777" w:rsidR="00FD4FA9" w:rsidRPr="000C5DAE" w:rsidRDefault="00FD4FA9" w:rsidP="00357968">
            <w:pPr>
              <w:pStyle w:val="Zawartotabeli"/>
              <w:snapToGrid w:val="0"/>
              <w:rPr>
                <w:sz w:val="20"/>
              </w:rPr>
            </w:pPr>
          </w:p>
          <w:p w14:paraId="1835CC12" w14:textId="77777777" w:rsidR="00FD4FA9" w:rsidRPr="000C5DAE" w:rsidRDefault="00FD4FA9" w:rsidP="00357968">
            <w:pPr>
              <w:pStyle w:val="Zawartotabeli"/>
              <w:rPr>
                <w:sz w:val="20"/>
              </w:rPr>
            </w:pPr>
          </w:p>
          <w:p w14:paraId="62E28383" w14:textId="77777777" w:rsidR="00FD4FA9" w:rsidRPr="000C5DAE" w:rsidRDefault="00FD4FA9" w:rsidP="00357968">
            <w:pPr>
              <w:pStyle w:val="Zawartotabeli"/>
              <w:rPr>
                <w:sz w:val="20"/>
              </w:rPr>
            </w:pPr>
          </w:p>
        </w:tc>
        <w:tc>
          <w:tcPr>
            <w:tcW w:w="900" w:type="dxa"/>
            <w:tcBorders>
              <w:top w:val="single" w:sz="1" w:space="0" w:color="000000"/>
              <w:left w:val="single" w:sz="1" w:space="0" w:color="000000"/>
              <w:bottom w:val="single" w:sz="1" w:space="0" w:color="000000"/>
            </w:tcBorders>
          </w:tcPr>
          <w:p w14:paraId="26DC228A" w14:textId="77777777" w:rsidR="00FD4FA9" w:rsidRPr="000C5DAE" w:rsidRDefault="00FD4FA9" w:rsidP="00357968">
            <w:pPr>
              <w:pStyle w:val="Zawartotabeli"/>
              <w:snapToGrid w:val="0"/>
              <w:rPr>
                <w:sz w:val="20"/>
              </w:rPr>
            </w:pPr>
          </w:p>
        </w:tc>
        <w:tc>
          <w:tcPr>
            <w:tcW w:w="885" w:type="dxa"/>
            <w:tcBorders>
              <w:top w:val="single" w:sz="1" w:space="0" w:color="000000"/>
              <w:left w:val="single" w:sz="1" w:space="0" w:color="000000"/>
              <w:bottom w:val="single" w:sz="1" w:space="0" w:color="000000"/>
            </w:tcBorders>
          </w:tcPr>
          <w:p w14:paraId="6625DBD3" w14:textId="77777777" w:rsidR="00FD4FA9" w:rsidRPr="000C5DAE" w:rsidRDefault="00FD4FA9" w:rsidP="00357968">
            <w:pPr>
              <w:pStyle w:val="Zawartotabeli"/>
              <w:snapToGrid w:val="0"/>
              <w:rPr>
                <w:sz w:val="20"/>
              </w:rPr>
            </w:pPr>
          </w:p>
        </w:tc>
        <w:tc>
          <w:tcPr>
            <w:tcW w:w="885" w:type="dxa"/>
            <w:tcBorders>
              <w:top w:val="single" w:sz="1" w:space="0" w:color="000000"/>
              <w:left w:val="single" w:sz="1" w:space="0" w:color="000000"/>
              <w:bottom w:val="single" w:sz="1" w:space="0" w:color="000000"/>
            </w:tcBorders>
          </w:tcPr>
          <w:p w14:paraId="556F29BC" w14:textId="77777777" w:rsidR="00FD4FA9" w:rsidRPr="000C5DAE" w:rsidRDefault="00FD4FA9" w:rsidP="00357968">
            <w:pPr>
              <w:pStyle w:val="Zawartotabeli"/>
              <w:snapToGrid w:val="0"/>
              <w:jc w:val="right"/>
              <w:rPr>
                <w:sz w:val="20"/>
              </w:rPr>
            </w:pPr>
          </w:p>
        </w:tc>
        <w:tc>
          <w:tcPr>
            <w:tcW w:w="855" w:type="dxa"/>
            <w:tcBorders>
              <w:top w:val="single" w:sz="1" w:space="0" w:color="000000"/>
              <w:left w:val="single" w:sz="1" w:space="0" w:color="000000"/>
              <w:bottom w:val="single" w:sz="1" w:space="0" w:color="000000"/>
            </w:tcBorders>
          </w:tcPr>
          <w:p w14:paraId="24A0E358" w14:textId="77777777" w:rsidR="00FD4FA9" w:rsidRPr="000C5DAE" w:rsidRDefault="00FD4FA9" w:rsidP="00357968">
            <w:pPr>
              <w:pStyle w:val="Zawartotabeli"/>
              <w:snapToGrid w:val="0"/>
              <w:rPr>
                <w:sz w:val="20"/>
              </w:rPr>
            </w:pPr>
          </w:p>
        </w:tc>
        <w:tc>
          <w:tcPr>
            <w:tcW w:w="897" w:type="dxa"/>
            <w:tcBorders>
              <w:top w:val="single" w:sz="1" w:space="0" w:color="000000"/>
              <w:left w:val="single" w:sz="1" w:space="0" w:color="000000"/>
              <w:bottom w:val="single" w:sz="1" w:space="0" w:color="000000"/>
              <w:right w:val="single" w:sz="1" w:space="0" w:color="000000"/>
            </w:tcBorders>
          </w:tcPr>
          <w:p w14:paraId="4B3E7CD6" w14:textId="77777777" w:rsidR="00FD4FA9" w:rsidRPr="000C5DAE" w:rsidRDefault="00FD4FA9" w:rsidP="00357968">
            <w:pPr>
              <w:pStyle w:val="Zawartotabeli"/>
              <w:snapToGrid w:val="0"/>
              <w:rPr>
                <w:sz w:val="20"/>
              </w:rPr>
            </w:pPr>
          </w:p>
        </w:tc>
      </w:tr>
    </w:tbl>
    <w:p w14:paraId="5FDD9632" w14:textId="77777777" w:rsidR="00FD4FA9" w:rsidRPr="000C5DAE" w:rsidRDefault="00FD4FA9" w:rsidP="00FD4FA9">
      <w:pPr>
        <w:jc w:val="right"/>
        <w:rPr>
          <w:rFonts w:ascii="Times New Roman" w:hAnsi="Times New Roman" w:cs="Times New Roman"/>
        </w:rPr>
      </w:pPr>
    </w:p>
    <w:p w14:paraId="52D7DCE5" w14:textId="77777777" w:rsidR="00FD4FA9" w:rsidRPr="000C5DAE" w:rsidRDefault="00FD4FA9" w:rsidP="00FD4FA9">
      <w:pPr>
        <w:rPr>
          <w:rFonts w:ascii="Times New Roman" w:hAnsi="Times New Roman" w:cs="Times New Roman"/>
          <w:i/>
          <w:iCs/>
        </w:rPr>
      </w:pPr>
    </w:p>
    <w:p w14:paraId="3E422A23" w14:textId="77777777" w:rsidR="00FD4FA9" w:rsidRPr="000C5DAE" w:rsidRDefault="00FD4FA9" w:rsidP="00FD4FA9">
      <w:pPr>
        <w:jc w:val="right"/>
        <w:rPr>
          <w:rFonts w:ascii="Times New Roman" w:hAnsi="Times New Roman" w:cs="Times New Roman"/>
          <w:i/>
          <w:iCs/>
        </w:rPr>
      </w:pPr>
    </w:p>
    <w:p w14:paraId="0B575E9B" w14:textId="77777777" w:rsidR="00FD4FA9" w:rsidRPr="000C5DAE" w:rsidRDefault="00FD4FA9" w:rsidP="00FD4FA9">
      <w:pPr>
        <w:jc w:val="center"/>
        <w:rPr>
          <w:rFonts w:ascii="Times New Roman" w:hAnsi="Times New Roman" w:cs="Times New Roman"/>
          <w:b/>
          <w:bCs/>
        </w:rPr>
      </w:pPr>
      <w:r w:rsidRPr="000C5DAE">
        <w:rPr>
          <w:rFonts w:ascii="Times New Roman" w:hAnsi="Times New Roman" w:cs="Times New Roman"/>
          <w:b/>
          <w:bCs/>
        </w:rPr>
        <w:t xml:space="preserve">INFORMACJA  O  PLANOWANYCH  ŁĄCZNYCH </w:t>
      </w:r>
      <w:r w:rsidRPr="000C5DAE">
        <w:rPr>
          <w:rFonts w:ascii="Times New Roman" w:hAnsi="Times New Roman" w:cs="Times New Roman"/>
          <w:b/>
          <w:bCs/>
        </w:rPr>
        <w:br/>
        <w:t xml:space="preserve"> KOSZTACH  WYKONANIA PRAC REALIZOWANYCH  </w:t>
      </w:r>
      <w:r w:rsidRPr="000C5DAE">
        <w:rPr>
          <w:rFonts w:ascii="Times New Roman" w:hAnsi="Times New Roman" w:cs="Times New Roman"/>
          <w:b/>
          <w:bCs/>
        </w:rPr>
        <w:br/>
        <w:t>NA PODSTAWIE PRACY KONKURSOWEJ</w:t>
      </w:r>
    </w:p>
    <w:p w14:paraId="31D50446" w14:textId="77777777" w:rsidR="00FD4FA9" w:rsidRPr="000C5DAE" w:rsidRDefault="00FD4FA9" w:rsidP="00FD4FA9">
      <w:pPr>
        <w:rPr>
          <w:rFonts w:ascii="Times New Roman" w:hAnsi="Times New Roman" w:cs="Times New Roman"/>
          <w:b/>
          <w:bCs/>
        </w:rPr>
      </w:pPr>
    </w:p>
    <w:p w14:paraId="5411D276" w14:textId="77777777" w:rsidR="00FD4FA9" w:rsidRPr="000C5DAE" w:rsidRDefault="00FD4FA9" w:rsidP="00FD4FA9">
      <w:pPr>
        <w:jc w:val="center"/>
        <w:rPr>
          <w:rFonts w:ascii="Times New Roman" w:hAnsi="Times New Roman" w:cs="Times New Roman"/>
          <w:b/>
          <w:bCs/>
        </w:rPr>
      </w:pPr>
    </w:p>
    <w:p w14:paraId="4AC3DB53" w14:textId="77777777" w:rsidR="00FD4FA9" w:rsidRPr="000C5DAE" w:rsidRDefault="00FD4FA9" w:rsidP="00FD4FA9">
      <w:pPr>
        <w:ind w:left="142" w:hanging="142"/>
        <w:rPr>
          <w:rFonts w:ascii="Times New Roman" w:hAnsi="Times New Roman" w:cs="Times New Roman"/>
          <w:b/>
          <w:bCs/>
        </w:rPr>
      </w:pPr>
      <w:r w:rsidRPr="000C5DAE">
        <w:rPr>
          <w:rFonts w:ascii="Times New Roman" w:hAnsi="Times New Roman" w:cs="Times New Roman"/>
          <w:b/>
          <w:bCs/>
        </w:rPr>
        <w:t>1.  REALIZACJA  INWESTYCJI (SZACUNKOWY KOSZT ROBÓT BUDOWLANYCH):</w:t>
      </w:r>
    </w:p>
    <w:p w14:paraId="56C1CC8D" w14:textId="77777777" w:rsidR="00FD4FA9" w:rsidRPr="000C5DAE" w:rsidRDefault="00FD4FA9" w:rsidP="00FD4FA9">
      <w:pPr>
        <w:rPr>
          <w:rFonts w:ascii="Times New Roman" w:hAnsi="Times New Roman" w:cs="Times New Roman"/>
          <w:b/>
          <w:bCs/>
        </w:rPr>
      </w:pPr>
    </w:p>
    <w:p w14:paraId="63D12F69" w14:textId="77777777" w:rsidR="00FD4FA9" w:rsidRPr="000C5DAE" w:rsidRDefault="00FD4FA9" w:rsidP="00FD4FA9">
      <w:pPr>
        <w:rPr>
          <w:rFonts w:ascii="Times New Roman" w:hAnsi="Times New Roman" w:cs="Times New Roman"/>
        </w:rPr>
      </w:pPr>
      <w:r w:rsidRPr="000C5DAE">
        <w:rPr>
          <w:rFonts w:ascii="Times New Roman" w:hAnsi="Times New Roman" w:cs="Times New Roman"/>
          <w:b/>
          <w:bCs/>
        </w:rPr>
        <w:t>1.1.  koszt  realizacji netto</w:t>
      </w:r>
      <w:r>
        <w:rPr>
          <w:rFonts w:ascii="Times New Roman" w:hAnsi="Times New Roman" w:cs="Times New Roman"/>
          <w:b/>
          <w:bCs/>
        </w:rPr>
        <w:t>/brutto</w:t>
      </w:r>
      <w:r w:rsidRPr="000C5DAE">
        <w:rPr>
          <w:rFonts w:ascii="Times New Roman" w:hAnsi="Times New Roman" w:cs="Times New Roman"/>
        </w:rPr>
        <w:t>:   ...............................................................</w:t>
      </w:r>
      <w:r>
        <w:rPr>
          <w:rFonts w:ascii="Times New Roman" w:hAnsi="Times New Roman" w:cs="Times New Roman"/>
        </w:rPr>
        <w:t>................................................</w:t>
      </w:r>
    </w:p>
    <w:p w14:paraId="6B14C873" w14:textId="77777777" w:rsidR="00FD4FA9" w:rsidRPr="000C5DAE" w:rsidRDefault="00FD4FA9" w:rsidP="00FD4FA9">
      <w:pPr>
        <w:rPr>
          <w:rFonts w:ascii="Times New Roman" w:hAnsi="Times New Roman" w:cs="Times New Roman"/>
        </w:rPr>
      </w:pPr>
    </w:p>
    <w:p w14:paraId="175AE6E8" w14:textId="77777777" w:rsidR="00FD4FA9" w:rsidRPr="000C5DAE" w:rsidRDefault="00FD4FA9" w:rsidP="00FD4FA9">
      <w:pPr>
        <w:rPr>
          <w:rFonts w:ascii="Times New Roman" w:hAnsi="Times New Roman" w:cs="Times New Roman"/>
        </w:rPr>
      </w:pPr>
      <w:r w:rsidRPr="000C5DAE">
        <w:rPr>
          <w:rFonts w:ascii="Times New Roman" w:hAnsi="Times New Roman" w:cs="Times New Roman"/>
          <w:b/>
        </w:rPr>
        <w:t>1.2.</w:t>
      </w:r>
      <w:r w:rsidRPr="000C5DAE">
        <w:rPr>
          <w:rFonts w:ascii="Times New Roman" w:hAnsi="Times New Roman" w:cs="Times New Roman"/>
        </w:rPr>
        <w:t xml:space="preserve">  </w:t>
      </w:r>
      <w:r w:rsidRPr="000C5DAE">
        <w:rPr>
          <w:rFonts w:ascii="Times New Roman" w:hAnsi="Times New Roman" w:cs="Times New Roman"/>
          <w:b/>
        </w:rPr>
        <w:t>słownie:</w:t>
      </w:r>
      <w:r w:rsidRPr="000C5DAE">
        <w:rPr>
          <w:rFonts w:ascii="Times New Roman" w:hAnsi="Times New Roman" w:cs="Times New Roman"/>
          <w:b/>
          <w:i/>
        </w:rPr>
        <w:t xml:space="preserve"> </w:t>
      </w:r>
      <w:r w:rsidRPr="000C5DAE">
        <w:rPr>
          <w:rFonts w:ascii="Times New Roman" w:hAnsi="Times New Roman" w:cs="Times New Roman"/>
        </w:rPr>
        <w:t>........................................................................................</w:t>
      </w:r>
      <w:r>
        <w:rPr>
          <w:rFonts w:ascii="Times New Roman" w:hAnsi="Times New Roman" w:cs="Times New Roman"/>
        </w:rPr>
        <w:t>.............................................................</w:t>
      </w:r>
    </w:p>
    <w:p w14:paraId="155900F7" w14:textId="77777777" w:rsidR="00FD4FA9" w:rsidRPr="000C5DAE" w:rsidRDefault="00FD4FA9" w:rsidP="00FD4FA9">
      <w:pPr>
        <w:rPr>
          <w:rFonts w:ascii="Times New Roman" w:hAnsi="Times New Roman" w:cs="Times New Roman"/>
          <w:b/>
          <w:bCs/>
        </w:rPr>
      </w:pPr>
      <w:r w:rsidRPr="000C5DAE">
        <w:rPr>
          <w:rFonts w:ascii="Times New Roman" w:hAnsi="Times New Roman" w:cs="Times New Roman"/>
        </w:rPr>
        <w:t xml:space="preserve">       </w:t>
      </w:r>
    </w:p>
    <w:p w14:paraId="1286BD6E" w14:textId="77777777" w:rsidR="00FD4FA9" w:rsidRPr="000C5DAE" w:rsidRDefault="00FD4FA9" w:rsidP="00FD4FA9">
      <w:pPr>
        <w:rPr>
          <w:rFonts w:ascii="Times New Roman" w:hAnsi="Times New Roman" w:cs="Times New Roman"/>
          <w:b/>
          <w:bCs/>
        </w:rPr>
      </w:pPr>
    </w:p>
    <w:p w14:paraId="561DD331" w14:textId="77777777" w:rsidR="00FD4FA9" w:rsidRPr="000C5DAE" w:rsidRDefault="00FD4FA9" w:rsidP="00FD4FA9">
      <w:pPr>
        <w:rPr>
          <w:rFonts w:ascii="Times New Roman" w:hAnsi="Times New Roman" w:cs="Times New Roman"/>
          <w:b/>
          <w:bCs/>
        </w:rPr>
      </w:pPr>
      <w:r w:rsidRPr="000C5DAE">
        <w:rPr>
          <w:rFonts w:ascii="Times New Roman" w:hAnsi="Times New Roman" w:cs="Times New Roman"/>
          <w:b/>
          <w:bCs/>
        </w:rPr>
        <w:t>2.  KOSZT DOKUMENTACJI  PROJEKTOWO  KOSZTORYSOWEJ:</w:t>
      </w:r>
    </w:p>
    <w:p w14:paraId="513BDB69" w14:textId="77777777" w:rsidR="00FD4FA9" w:rsidRPr="000C5DAE" w:rsidRDefault="00FD4FA9" w:rsidP="00FD4FA9">
      <w:pPr>
        <w:rPr>
          <w:rFonts w:ascii="Times New Roman" w:hAnsi="Times New Roman" w:cs="Times New Roman"/>
          <w:b/>
          <w:bCs/>
        </w:rPr>
      </w:pPr>
    </w:p>
    <w:p w14:paraId="005D3878" w14:textId="77777777" w:rsidR="00FD4FA9" w:rsidRPr="000C5DAE" w:rsidRDefault="00FD4FA9" w:rsidP="00FD4FA9">
      <w:pPr>
        <w:rPr>
          <w:rFonts w:ascii="Times New Roman" w:hAnsi="Times New Roman" w:cs="Times New Roman"/>
        </w:rPr>
      </w:pPr>
      <w:r w:rsidRPr="000C5DAE">
        <w:rPr>
          <w:rFonts w:ascii="Times New Roman" w:hAnsi="Times New Roman" w:cs="Times New Roman"/>
          <w:b/>
          <w:bCs/>
        </w:rPr>
        <w:t>2.1.  koszt dokumentacji netto</w:t>
      </w:r>
      <w:r>
        <w:rPr>
          <w:rFonts w:ascii="Times New Roman" w:hAnsi="Times New Roman" w:cs="Times New Roman"/>
          <w:b/>
          <w:bCs/>
        </w:rPr>
        <w:t>/brutto</w:t>
      </w:r>
      <w:r w:rsidRPr="000C5DAE">
        <w:rPr>
          <w:rFonts w:ascii="Times New Roman" w:hAnsi="Times New Roman" w:cs="Times New Roman"/>
          <w:b/>
          <w:bCs/>
        </w:rPr>
        <w:t>:</w:t>
      </w:r>
      <w:r>
        <w:rPr>
          <w:rFonts w:ascii="Times New Roman" w:hAnsi="Times New Roman" w:cs="Times New Roman"/>
          <w:b/>
          <w:bCs/>
        </w:rPr>
        <w:t xml:space="preserve"> </w:t>
      </w:r>
      <w:r w:rsidRPr="000C5DAE">
        <w:rPr>
          <w:rFonts w:ascii="Times New Roman" w:hAnsi="Times New Roman" w:cs="Times New Roman"/>
          <w:b/>
          <w:bCs/>
        </w:rPr>
        <w:t xml:space="preserve"> </w:t>
      </w:r>
      <w:r w:rsidRPr="000C5DAE">
        <w:rPr>
          <w:rFonts w:ascii="Times New Roman" w:hAnsi="Times New Roman" w:cs="Times New Roman"/>
        </w:rPr>
        <w:t>...........................................................</w:t>
      </w:r>
      <w:r>
        <w:rPr>
          <w:rFonts w:ascii="Times New Roman" w:hAnsi="Times New Roman" w:cs="Times New Roman"/>
        </w:rPr>
        <w:t>.................................................</w:t>
      </w:r>
    </w:p>
    <w:p w14:paraId="134C0799" w14:textId="77777777" w:rsidR="00FD4FA9" w:rsidRPr="000C5DAE" w:rsidRDefault="00FD4FA9" w:rsidP="00FD4FA9">
      <w:pPr>
        <w:rPr>
          <w:rFonts w:ascii="Times New Roman" w:hAnsi="Times New Roman" w:cs="Times New Roman"/>
          <w:b/>
          <w:bCs/>
        </w:rPr>
      </w:pPr>
    </w:p>
    <w:p w14:paraId="66CC2E4E" w14:textId="77777777" w:rsidR="00FD4FA9" w:rsidRPr="0065241D" w:rsidRDefault="00FD4FA9" w:rsidP="00FD4FA9">
      <w:pPr>
        <w:rPr>
          <w:rFonts w:ascii="Times New Roman" w:hAnsi="Times New Roman" w:cs="Times New Roman"/>
        </w:rPr>
      </w:pPr>
      <w:r w:rsidRPr="0065241D">
        <w:rPr>
          <w:rFonts w:ascii="Times New Roman" w:hAnsi="Times New Roman" w:cs="Times New Roman"/>
          <w:b/>
        </w:rPr>
        <w:t xml:space="preserve">2.2.  słownie: </w:t>
      </w:r>
      <w:r w:rsidRPr="0065241D">
        <w:rPr>
          <w:rFonts w:ascii="Times New Roman" w:hAnsi="Times New Roman" w:cs="Times New Roman"/>
        </w:rPr>
        <w:t>........................................................................................................................................................</w:t>
      </w:r>
    </w:p>
    <w:p w14:paraId="4219579C" w14:textId="77777777" w:rsidR="00FD4FA9" w:rsidRPr="0065241D" w:rsidRDefault="00FD4FA9" w:rsidP="00FD4FA9">
      <w:pPr>
        <w:autoSpaceDE w:val="0"/>
        <w:autoSpaceDN w:val="0"/>
        <w:adjustRightInd w:val="0"/>
        <w:rPr>
          <w:rFonts w:ascii="Times New Roman" w:hAnsi="Times New Roman" w:cs="Times New Roman"/>
          <w:b/>
          <w:bCs/>
          <w:color w:val="000000"/>
        </w:rPr>
      </w:pPr>
    </w:p>
    <w:p w14:paraId="6142CF97" w14:textId="77777777" w:rsidR="00FD4FA9" w:rsidRPr="0065241D" w:rsidRDefault="00FD4FA9" w:rsidP="00FD4FA9">
      <w:pPr>
        <w:autoSpaceDE w:val="0"/>
        <w:autoSpaceDN w:val="0"/>
        <w:adjustRightInd w:val="0"/>
        <w:rPr>
          <w:rFonts w:ascii="Times New Roman" w:hAnsi="Times New Roman" w:cs="Times New Roman"/>
          <w:b/>
          <w:bCs/>
          <w:color w:val="000000"/>
        </w:rPr>
      </w:pPr>
    </w:p>
    <w:p w14:paraId="5B22BE7A" w14:textId="77777777" w:rsidR="00FD4FA9" w:rsidRPr="0065241D" w:rsidRDefault="00FD4FA9" w:rsidP="00FD4FA9">
      <w:pPr>
        <w:rPr>
          <w:rFonts w:ascii="Times New Roman" w:hAnsi="Times New Roman" w:cs="Times New Roman"/>
          <w:b/>
          <w:bCs/>
        </w:rPr>
      </w:pPr>
      <w:r w:rsidRPr="0065241D">
        <w:rPr>
          <w:rFonts w:ascii="Times New Roman" w:hAnsi="Times New Roman" w:cs="Times New Roman"/>
          <w:b/>
          <w:bCs/>
        </w:rPr>
        <w:t>3.  KOSZT JEDNEGO NADZORU AUTORSKIEGO* :</w:t>
      </w:r>
    </w:p>
    <w:p w14:paraId="5EF23A5E" w14:textId="77777777" w:rsidR="00FD4FA9" w:rsidRPr="0065241D" w:rsidRDefault="00FD4FA9" w:rsidP="00FD4FA9">
      <w:pPr>
        <w:rPr>
          <w:rFonts w:ascii="Times New Roman" w:hAnsi="Times New Roman" w:cs="Times New Roman"/>
          <w:b/>
          <w:bCs/>
        </w:rPr>
      </w:pPr>
    </w:p>
    <w:p w14:paraId="0DB5FF25" w14:textId="77777777" w:rsidR="00FD4FA9" w:rsidRPr="0065241D" w:rsidRDefault="00FD4FA9" w:rsidP="00FD4FA9">
      <w:pPr>
        <w:rPr>
          <w:rFonts w:ascii="Times New Roman" w:hAnsi="Times New Roman" w:cs="Times New Roman"/>
        </w:rPr>
      </w:pPr>
      <w:r w:rsidRPr="0065241D">
        <w:rPr>
          <w:rFonts w:ascii="Times New Roman" w:hAnsi="Times New Roman" w:cs="Times New Roman"/>
          <w:b/>
          <w:bCs/>
        </w:rPr>
        <w:t xml:space="preserve">3.1.  koszt dokumentacji netto/brutto:  </w:t>
      </w:r>
      <w:r w:rsidRPr="0065241D">
        <w:rPr>
          <w:rFonts w:ascii="Times New Roman" w:hAnsi="Times New Roman" w:cs="Times New Roman"/>
        </w:rPr>
        <w:t>............................................................................................................</w:t>
      </w:r>
    </w:p>
    <w:p w14:paraId="1A09DD80" w14:textId="77777777" w:rsidR="00FD4FA9" w:rsidRPr="0065241D" w:rsidRDefault="00FD4FA9" w:rsidP="00FD4FA9">
      <w:pPr>
        <w:rPr>
          <w:rFonts w:ascii="Times New Roman" w:hAnsi="Times New Roman" w:cs="Times New Roman"/>
          <w:b/>
          <w:bCs/>
        </w:rPr>
      </w:pPr>
    </w:p>
    <w:p w14:paraId="07832DAD" w14:textId="77777777" w:rsidR="00FD4FA9" w:rsidRPr="0065241D" w:rsidRDefault="00FD4FA9" w:rsidP="00FD4FA9">
      <w:pPr>
        <w:rPr>
          <w:rFonts w:ascii="Times New Roman" w:hAnsi="Times New Roman" w:cs="Times New Roman"/>
        </w:rPr>
      </w:pPr>
      <w:r w:rsidRPr="0065241D">
        <w:rPr>
          <w:rFonts w:ascii="Times New Roman" w:hAnsi="Times New Roman" w:cs="Times New Roman"/>
          <w:b/>
        </w:rPr>
        <w:t xml:space="preserve">3.2.  słownie: </w:t>
      </w:r>
      <w:r w:rsidRPr="0065241D">
        <w:rPr>
          <w:rFonts w:ascii="Times New Roman" w:hAnsi="Times New Roman" w:cs="Times New Roman"/>
        </w:rPr>
        <w:t>........................................................................................................................................................</w:t>
      </w:r>
    </w:p>
    <w:p w14:paraId="4E7C05D6" w14:textId="77777777" w:rsidR="00FD4FA9" w:rsidRPr="0065241D" w:rsidRDefault="00FD4FA9" w:rsidP="00FD4FA9">
      <w:pPr>
        <w:autoSpaceDE w:val="0"/>
        <w:autoSpaceDN w:val="0"/>
        <w:adjustRightInd w:val="0"/>
        <w:rPr>
          <w:rFonts w:ascii="Times New Roman" w:hAnsi="Times New Roman" w:cs="Times New Roman"/>
          <w:b/>
          <w:bCs/>
          <w:color w:val="000000"/>
        </w:rPr>
      </w:pPr>
    </w:p>
    <w:p w14:paraId="06F8C13B" w14:textId="77777777" w:rsidR="00FD4FA9" w:rsidRPr="0065241D" w:rsidRDefault="00FD4FA9" w:rsidP="00FD4FA9">
      <w:pPr>
        <w:autoSpaceDE w:val="0"/>
        <w:autoSpaceDN w:val="0"/>
        <w:adjustRightInd w:val="0"/>
        <w:rPr>
          <w:rFonts w:ascii="Times New Roman" w:hAnsi="Times New Roman" w:cs="Times New Roman"/>
          <w:b/>
          <w:bCs/>
          <w:i/>
          <w:color w:val="000000"/>
        </w:rPr>
      </w:pPr>
      <w:r w:rsidRPr="0065241D">
        <w:rPr>
          <w:rFonts w:ascii="Times New Roman" w:hAnsi="Times New Roman" w:cs="Times New Roman"/>
          <w:b/>
          <w:bCs/>
          <w:i/>
          <w:color w:val="000000"/>
        </w:rPr>
        <w:t xml:space="preserve"> * DOCELOWO Zamawiający przewiduje maksymalnie 20 nadzorów autorskich</w:t>
      </w:r>
    </w:p>
    <w:p w14:paraId="1019A9C9" w14:textId="77777777" w:rsidR="00FD4FA9" w:rsidRPr="0065241D" w:rsidRDefault="00FD4FA9" w:rsidP="00FD4FA9">
      <w:pPr>
        <w:autoSpaceDE w:val="0"/>
        <w:autoSpaceDN w:val="0"/>
        <w:adjustRightInd w:val="0"/>
        <w:rPr>
          <w:rFonts w:ascii="Times New Roman" w:hAnsi="Times New Roman" w:cs="Times New Roman"/>
          <w:b/>
          <w:bCs/>
          <w:i/>
          <w:color w:val="000000"/>
        </w:rPr>
      </w:pPr>
    </w:p>
    <w:p w14:paraId="43934415" w14:textId="77777777" w:rsidR="00FD4FA9" w:rsidRPr="0065241D" w:rsidRDefault="00FD4FA9" w:rsidP="00FD4FA9">
      <w:pPr>
        <w:autoSpaceDE w:val="0"/>
        <w:autoSpaceDN w:val="0"/>
        <w:adjustRightInd w:val="0"/>
        <w:rPr>
          <w:rFonts w:ascii="Times New Roman" w:hAnsi="Times New Roman" w:cs="Times New Roman"/>
          <w:b/>
          <w:bCs/>
          <w:i/>
          <w:color w:val="000000"/>
        </w:rPr>
      </w:pPr>
    </w:p>
    <w:p w14:paraId="03A7BF16" w14:textId="77777777" w:rsidR="00FD4FA9" w:rsidRPr="0065241D" w:rsidRDefault="00FD4FA9" w:rsidP="00FD4FA9">
      <w:pPr>
        <w:autoSpaceDE w:val="0"/>
        <w:autoSpaceDN w:val="0"/>
        <w:adjustRightInd w:val="0"/>
        <w:rPr>
          <w:rFonts w:ascii="Times New Roman" w:hAnsi="Times New Roman" w:cs="Times New Roman"/>
          <w:b/>
          <w:bCs/>
          <w:i/>
          <w:color w:val="000000"/>
        </w:rPr>
      </w:pPr>
    </w:p>
    <w:p w14:paraId="555A6038" w14:textId="77777777" w:rsidR="00FD4FA9" w:rsidRPr="000C5DAE" w:rsidRDefault="00FD4FA9" w:rsidP="00FD4FA9">
      <w:pPr>
        <w:autoSpaceDE w:val="0"/>
        <w:autoSpaceDN w:val="0"/>
        <w:adjustRightInd w:val="0"/>
        <w:rPr>
          <w:rFonts w:ascii="Times New Roman" w:hAnsi="Times New Roman" w:cs="Times New Roman"/>
          <w:b/>
          <w:bCs/>
          <w:i/>
          <w:color w:val="000000"/>
        </w:rPr>
      </w:pPr>
      <w:r w:rsidRPr="0065241D">
        <w:rPr>
          <w:rFonts w:ascii="Times New Roman" w:hAnsi="Times New Roman" w:cs="Times New Roman"/>
          <w:b/>
          <w:bCs/>
          <w:i/>
          <w:color w:val="000000"/>
        </w:rPr>
        <w:t>Uwaga: (w przypadku różnic pomiędzy zapisem słownym, a kwotą podaną liczbą - Sąd przyjmie za prawidłową kwotę podaną słownie).</w:t>
      </w:r>
    </w:p>
    <w:p w14:paraId="072A2B26" w14:textId="77777777" w:rsidR="00FD4FA9" w:rsidRPr="000C5DAE" w:rsidRDefault="00FD4FA9" w:rsidP="00FD4FA9">
      <w:pPr>
        <w:autoSpaceDE w:val="0"/>
        <w:autoSpaceDN w:val="0"/>
        <w:adjustRightInd w:val="0"/>
        <w:rPr>
          <w:rFonts w:ascii="Times New Roman" w:hAnsi="Times New Roman" w:cs="Times New Roman"/>
          <w:b/>
          <w:bCs/>
          <w:i/>
          <w:color w:val="000000"/>
        </w:rPr>
      </w:pPr>
    </w:p>
    <w:p w14:paraId="77C60C5F" w14:textId="77777777" w:rsidR="00FD4FA9" w:rsidRPr="000C5DAE" w:rsidRDefault="00FD4FA9" w:rsidP="00FD4FA9">
      <w:pPr>
        <w:autoSpaceDE w:val="0"/>
        <w:autoSpaceDN w:val="0"/>
        <w:adjustRightInd w:val="0"/>
        <w:rPr>
          <w:rFonts w:ascii="Times New Roman" w:hAnsi="Times New Roman" w:cs="Times New Roman"/>
          <w:b/>
          <w:bCs/>
          <w:color w:val="000000"/>
        </w:rPr>
      </w:pPr>
    </w:p>
    <w:p w14:paraId="03D581DD" w14:textId="77777777" w:rsidR="00FD4FA9" w:rsidRPr="000C5DAE" w:rsidRDefault="00FD4FA9" w:rsidP="00FD4FA9">
      <w:pPr>
        <w:autoSpaceDE w:val="0"/>
        <w:autoSpaceDN w:val="0"/>
        <w:adjustRightInd w:val="0"/>
        <w:rPr>
          <w:rFonts w:ascii="Times New Roman" w:hAnsi="Times New Roman" w:cs="Times New Roman"/>
          <w:b/>
          <w:bCs/>
          <w:color w:val="000000"/>
        </w:rPr>
      </w:pPr>
    </w:p>
    <w:p w14:paraId="30E3BDBF" w14:textId="77777777" w:rsidR="00FD4FA9" w:rsidRPr="000C5DAE" w:rsidRDefault="00FD4FA9" w:rsidP="00FD4FA9">
      <w:pPr>
        <w:autoSpaceDE w:val="0"/>
        <w:autoSpaceDN w:val="0"/>
        <w:adjustRightInd w:val="0"/>
        <w:rPr>
          <w:rFonts w:ascii="Times New Roman" w:hAnsi="Times New Roman" w:cs="Times New Roman"/>
          <w:b/>
          <w:bCs/>
          <w:color w:val="000000"/>
        </w:rPr>
      </w:pPr>
    </w:p>
    <w:p w14:paraId="2BF326A6" w14:textId="77777777" w:rsidR="00FD4FA9" w:rsidRPr="000C5DAE" w:rsidRDefault="00FD4FA9" w:rsidP="00FD4FA9">
      <w:pPr>
        <w:autoSpaceDE w:val="0"/>
        <w:autoSpaceDN w:val="0"/>
        <w:adjustRightInd w:val="0"/>
        <w:rPr>
          <w:rFonts w:ascii="Times New Roman" w:hAnsi="Times New Roman" w:cs="Times New Roman"/>
          <w:b/>
          <w:bCs/>
          <w:color w:val="000000"/>
        </w:rPr>
      </w:pPr>
    </w:p>
    <w:p w14:paraId="2A1E751D" w14:textId="77777777" w:rsidR="00FD4FA9" w:rsidRPr="000C5DAE" w:rsidRDefault="00FD4FA9" w:rsidP="00FD4FA9">
      <w:pPr>
        <w:autoSpaceDE w:val="0"/>
        <w:autoSpaceDN w:val="0"/>
        <w:adjustRightInd w:val="0"/>
        <w:rPr>
          <w:rFonts w:ascii="Times New Roman" w:hAnsi="Times New Roman" w:cs="Times New Roman"/>
          <w:b/>
          <w:bCs/>
          <w:color w:val="000000"/>
        </w:rPr>
      </w:pPr>
    </w:p>
    <w:p w14:paraId="6D7FA5F6" w14:textId="77777777" w:rsidR="00FD4FA9" w:rsidRPr="000C5DAE" w:rsidRDefault="00FD4FA9" w:rsidP="00FD4FA9">
      <w:pPr>
        <w:autoSpaceDE w:val="0"/>
        <w:autoSpaceDN w:val="0"/>
        <w:adjustRightInd w:val="0"/>
        <w:rPr>
          <w:rFonts w:ascii="Times New Roman" w:hAnsi="Times New Roman" w:cs="Times New Roman"/>
          <w:b/>
          <w:bCs/>
          <w:color w:val="000000"/>
        </w:rPr>
      </w:pPr>
    </w:p>
    <w:p w14:paraId="550EB2B2" w14:textId="77777777" w:rsidR="00FD4FA9" w:rsidRPr="005971E7" w:rsidRDefault="00FD4FA9" w:rsidP="00FD4FA9">
      <w:pPr>
        <w:autoSpaceDE w:val="0"/>
        <w:autoSpaceDN w:val="0"/>
        <w:adjustRightInd w:val="0"/>
        <w:rPr>
          <w:rFonts w:ascii="Neo Sans Pro" w:hAnsi="Neo Sans Pro"/>
          <w:b/>
          <w:bCs/>
          <w:color w:val="000000"/>
        </w:rPr>
      </w:pPr>
    </w:p>
    <w:p w14:paraId="2FEA38E5" w14:textId="77777777" w:rsidR="00FD4FA9" w:rsidRPr="005971E7" w:rsidRDefault="00FD4FA9" w:rsidP="00FD4FA9">
      <w:pPr>
        <w:autoSpaceDE w:val="0"/>
        <w:autoSpaceDN w:val="0"/>
        <w:adjustRightInd w:val="0"/>
        <w:rPr>
          <w:rFonts w:ascii="Neo Sans Pro" w:hAnsi="Neo Sans Pro"/>
          <w:b/>
          <w:bCs/>
          <w:color w:val="000000"/>
        </w:rPr>
      </w:pPr>
    </w:p>
    <w:p w14:paraId="4795880D" w14:textId="77777777" w:rsidR="00FD4FA9" w:rsidRPr="005971E7" w:rsidRDefault="00FD4FA9" w:rsidP="00FD4FA9">
      <w:pPr>
        <w:autoSpaceDE w:val="0"/>
        <w:autoSpaceDN w:val="0"/>
        <w:adjustRightInd w:val="0"/>
        <w:rPr>
          <w:rFonts w:ascii="Neo Sans Pro" w:hAnsi="Neo Sans Pro"/>
          <w:b/>
          <w:bCs/>
          <w:color w:val="000000"/>
        </w:rPr>
      </w:pPr>
    </w:p>
    <w:p w14:paraId="4E9132EA" w14:textId="77777777" w:rsidR="00FD4FA9" w:rsidRPr="005971E7" w:rsidRDefault="00FD4FA9" w:rsidP="00FD4FA9">
      <w:pPr>
        <w:autoSpaceDE w:val="0"/>
        <w:autoSpaceDN w:val="0"/>
        <w:adjustRightInd w:val="0"/>
        <w:rPr>
          <w:rFonts w:ascii="Neo Sans Pro" w:hAnsi="Neo Sans Pro"/>
          <w:b/>
          <w:bCs/>
          <w:color w:val="000000"/>
        </w:rPr>
      </w:pPr>
    </w:p>
    <w:p w14:paraId="335B0CD5" w14:textId="77777777" w:rsidR="00FD4FA9" w:rsidRPr="005971E7" w:rsidRDefault="00FD4FA9" w:rsidP="00FD4FA9">
      <w:pPr>
        <w:autoSpaceDE w:val="0"/>
        <w:autoSpaceDN w:val="0"/>
        <w:adjustRightInd w:val="0"/>
        <w:rPr>
          <w:rFonts w:ascii="Neo Sans Pro" w:hAnsi="Neo Sans Pro"/>
          <w:b/>
          <w:bCs/>
          <w:color w:val="000000"/>
        </w:rPr>
      </w:pPr>
    </w:p>
    <w:p w14:paraId="47080857" w14:textId="77777777" w:rsidR="00FD4FA9" w:rsidRPr="005971E7" w:rsidRDefault="00FD4FA9" w:rsidP="00FD4FA9">
      <w:pPr>
        <w:autoSpaceDE w:val="0"/>
        <w:autoSpaceDN w:val="0"/>
        <w:adjustRightInd w:val="0"/>
        <w:rPr>
          <w:rFonts w:ascii="Neo Sans Pro" w:hAnsi="Neo Sans Pro"/>
          <w:b/>
          <w:bCs/>
          <w:color w:val="000000"/>
        </w:rPr>
      </w:pPr>
    </w:p>
    <w:p w14:paraId="1A34DDF4" w14:textId="77777777" w:rsidR="00FD4FA9" w:rsidRPr="005971E7" w:rsidRDefault="00FD4FA9" w:rsidP="00FD4FA9">
      <w:pPr>
        <w:autoSpaceDE w:val="0"/>
        <w:autoSpaceDN w:val="0"/>
        <w:adjustRightInd w:val="0"/>
        <w:rPr>
          <w:rFonts w:ascii="Neo Sans Pro" w:hAnsi="Neo Sans Pro"/>
          <w:b/>
          <w:bCs/>
          <w:color w:val="000000"/>
        </w:rPr>
      </w:pPr>
    </w:p>
    <w:p w14:paraId="7933A624" w14:textId="77777777" w:rsidR="00FD4FA9" w:rsidRPr="005971E7" w:rsidRDefault="00FD4FA9" w:rsidP="00FD4FA9">
      <w:pPr>
        <w:autoSpaceDE w:val="0"/>
        <w:autoSpaceDN w:val="0"/>
        <w:adjustRightInd w:val="0"/>
        <w:rPr>
          <w:rFonts w:ascii="Neo Sans Pro" w:hAnsi="Neo Sans Pro"/>
          <w:b/>
          <w:bCs/>
          <w:color w:val="000000"/>
        </w:rPr>
      </w:pPr>
    </w:p>
    <w:p w14:paraId="4D799E60" w14:textId="77777777" w:rsidR="00FD4FA9" w:rsidRPr="005971E7" w:rsidRDefault="00FD4FA9" w:rsidP="00FD4FA9">
      <w:pPr>
        <w:autoSpaceDE w:val="0"/>
        <w:autoSpaceDN w:val="0"/>
        <w:adjustRightInd w:val="0"/>
        <w:rPr>
          <w:rFonts w:ascii="Neo Sans Pro" w:hAnsi="Neo Sans Pro"/>
          <w:b/>
          <w:bCs/>
          <w:color w:val="000000"/>
        </w:rPr>
      </w:pPr>
    </w:p>
    <w:p w14:paraId="4DBDA6E9" w14:textId="77777777" w:rsidR="00FD4FA9" w:rsidRPr="005971E7" w:rsidRDefault="00FD4FA9" w:rsidP="00FD4FA9">
      <w:pPr>
        <w:autoSpaceDE w:val="0"/>
        <w:autoSpaceDN w:val="0"/>
        <w:adjustRightInd w:val="0"/>
        <w:rPr>
          <w:rFonts w:ascii="Neo Sans Pro" w:hAnsi="Neo Sans Pro"/>
          <w:b/>
          <w:bCs/>
          <w:color w:val="000000"/>
        </w:rPr>
      </w:pPr>
    </w:p>
    <w:p w14:paraId="7FB910E8" w14:textId="77777777" w:rsidR="00FD4FA9" w:rsidRDefault="00FD4FA9" w:rsidP="00FD4FA9">
      <w:pPr>
        <w:autoSpaceDE w:val="0"/>
        <w:autoSpaceDN w:val="0"/>
        <w:adjustRightInd w:val="0"/>
        <w:rPr>
          <w:rFonts w:ascii="Neo Sans Pro" w:hAnsi="Neo Sans Pro"/>
          <w:b/>
          <w:bCs/>
          <w:color w:val="000000"/>
        </w:rPr>
      </w:pPr>
    </w:p>
    <w:p w14:paraId="79CA936E" w14:textId="77777777" w:rsidR="00FD4FA9" w:rsidRPr="005971E7" w:rsidRDefault="00FD4FA9" w:rsidP="00FD4FA9">
      <w:pPr>
        <w:autoSpaceDE w:val="0"/>
        <w:autoSpaceDN w:val="0"/>
        <w:adjustRightInd w:val="0"/>
        <w:rPr>
          <w:rFonts w:ascii="Neo Sans Pro" w:hAnsi="Neo Sans Pro"/>
          <w:b/>
          <w:bCs/>
          <w:color w:val="000000"/>
        </w:rPr>
      </w:pPr>
    </w:p>
    <w:p w14:paraId="6B86EC9A" w14:textId="77777777" w:rsidR="00FD4FA9" w:rsidRPr="005971E7" w:rsidRDefault="00FD4FA9" w:rsidP="00FD4FA9">
      <w:pPr>
        <w:autoSpaceDE w:val="0"/>
        <w:autoSpaceDN w:val="0"/>
        <w:adjustRightInd w:val="0"/>
        <w:rPr>
          <w:rFonts w:ascii="Neo Sans Pro" w:hAnsi="Neo Sans Pro"/>
          <w:b/>
          <w:bCs/>
          <w:color w:val="000000"/>
        </w:rPr>
      </w:pPr>
    </w:p>
    <w:p w14:paraId="322FC3B6" w14:textId="77777777" w:rsidR="00FD4FA9" w:rsidRPr="00A55775" w:rsidRDefault="00FD4FA9" w:rsidP="00FD4FA9">
      <w:pPr>
        <w:autoSpaceDE w:val="0"/>
        <w:autoSpaceDN w:val="0"/>
        <w:adjustRightInd w:val="0"/>
        <w:spacing w:line="276" w:lineRule="auto"/>
        <w:jc w:val="right"/>
        <w:rPr>
          <w:rFonts w:ascii="Times New Roman" w:hAnsi="Times New Roman" w:cs="Times New Roman"/>
          <w:b/>
          <w:bCs/>
          <w:color w:val="000000"/>
        </w:rPr>
      </w:pPr>
      <w:r w:rsidRPr="00A55775">
        <w:rPr>
          <w:rFonts w:ascii="Times New Roman" w:hAnsi="Times New Roman" w:cs="Times New Roman"/>
          <w:b/>
          <w:bCs/>
          <w:color w:val="000000"/>
        </w:rPr>
        <w:t xml:space="preserve">Załącznik nr </w:t>
      </w:r>
      <w:r>
        <w:rPr>
          <w:rFonts w:ascii="Times New Roman" w:hAnsi="Times New Roman" w:cs="Times New Roman"/>
          <w:b/>
          <w:bCs/>
          <w:color w:val="000000"/>
        </w:rPr>
        <w:t>12</w:t>
      </w:r>
    </w:p>
    <w:p w14:paraId="6D73E904" w14:textId="77777777" w:rsidR="00FD4FA9" w:rsidRPr="00A55775" w:rsidRDefault="00FD4FA9" w:rsidP="00FD4FA9">
      <w:pPr>
        <w:autoSpaceDE w:val="0"/>
        <w:autoSpaceDN w:val="0"/>
        <w:adjustRightInd w:val="0"/>
        <w:spacing w:line="276" w:lineRule="auto"/>
        <w:jc w:val="right"/>
        <w:rPr>
          <w:rFonts w:ascii="Times New Roman" w:hAnsi="Times New Roman" w:cs="Times New Roman"/>
          <w:b/>
          <w:bCs/>
          <w:color w:val="000000"/>
        </w:rPr>
      </w:pPr>
      <w:r w:rsidRPr="00A55775">
        <w:rPr>
          <w:rFonts w:ascii="Times New Roman" w:hAnsi="Times New Roman" w:cs="Times New Roman"/>
          <w:b/>
          <w:bCs/>
          <w:color w:val="000000"/>
        </w:rPr>
        <w:t>do Regulaminu Konkursu</w:t>
      </w:r>
    </w:p>
    <w:p w14:paraId="12BF3EBC" w14:textId="77777777" w:rsidR="00FD4FA9" w:rsidRPr="00A55775" w:rsidRDefault="00FD4FA9" w:rsidP="00FD4FA9">
      <w:pPr>
        <w:pStyle w:val="Nagwek2"/>
        <w:numPr>
          <w:ilvl w:val="1"/>
          <w:numId w:val="0"/>
        </w:numPr>
        <w:tabs>
          <w:tab w:val="num" w:pos="576"/>
        </w:tabs>
        <w:suppressAutoHyphens/>
        <w:spacing w:line="276" w:lineRule="auto"/>
        <w:ind w:left="576" w:hanging="576"/>
        <w:jc w:val="center"/>
        <w:rPr>
          <w:rFonts w:ascii="Times New Roman" w:hAnsi="Times New Roman"/>
          <w:sz w:val="20"/>
          <w:szCs w:val="20"/>
        </w:rPr>
      </w:pPr>
      <w:r w:rsidRPr="00A55775">
        <w:rPr>
          <w:rFonts w:ascii="Times New Roman" w:hAnsi="Times New Roman"/>
          <w:sz w:val="20"/>
          <w:szCs w:val="20"/>
        </w:rPr>
        <w:t>UMOWA  NR .............</w:t>
      </w:r>
    </w:p>
    <w:p w14:paraId="4DD66493" w14:textId="77777777" w:rsidR="00FD4FA9" w:rsidRPr="00A55775" w:rsidRDefault="00FD4FA9" w:rsidP="00FD4FA9">
      <w:pPr>
        <w:pStyle w:val="Nagwek2"/>
        <w:numPr>
          <w:ilvl w:val="1"/>
          <w:numId w:val="0"/>
        </w:numPr>
        <w:tabs>
          <w:tab w:val="num" w:pos="576"/>
        </w:tabs>
        <w:suppressAutoHyphens/>
        <w:spacing w:line="276" w:lineRule="auto"/>
        <w:jc w:val="both"/>
        <w:rPr>
          <w:rFonts w:ascii="Times New Roman" w:hAnsi="Times New Roman"/>
          <w:sz w:val="20"/>
          <w:szCs w:val="20"/>
        </w:rPr>
      </w:pPr>
      <w:r w:rsidRPr="00A55775">
        <w:rPr>
          <w:rFonts w:ascii="Times New Roman" w:hAnsi="Times New Roman"/>
          <w:sz w:val="20"/>
          <w:szCs w:val="20"/>
        </w:rPr>
        <w:t xml:space="preserve">                                          </w:t>
      </w:r>
    </w:p>
    <w:p w14:paraId="34DD30AC" w14:textId="77777777" w:rsidR="00FD4FA9" w:rsidRPr="00A55775" w:rsidRDefault="00FD4FA9" w:rsidP="00FD4FA9">
      <w:pPr>
        <w:autoSpaceDE w:val="0"/>
        <w:spacing w:after="60" w:line="276" w:lineRule="auto"/>
        <w:rPr>
          <w:rFonts w:ascii="Times New Roman" w:hAnsi="Times New Roman" w:cs="Times New Roman"/>
          <w:b/>
          <w:shd w:val="clear" w:color="auto" w:fill="FFFFFF"/>
        </w:rPr>
      </w:pPr>
      <w:r w:rsidRPr="00A55775">
        <w:rPr>
          <w:rFonts w:ascii="Times New Roman" w:hAnsi="Times New Roman" w:cs="Times New Roman"/>
          <w:shd w:val="clear" w:color="auto" w:fill="FFFFFF"/>
        </w:rPr>
        <w:t>zawarta w dniu …………………………r. w Sokołowsku pomiędzy:</w:t>
      </w:r>
    </w:p>
    <w:p w14:paraId="24A10516" w14:textId="77777777" w:rsidR="00FD4FA9" w:rsidRPr="00A55775" w:rsidRDefault="00FD4FA9" w:rsidP="00FD4FA9">
      <w:pPr>
        <w:spacing w:line="276" w:lineRule="auto"/>
        <w:jc w:val="both"/>
        <w:rPr>
          <w:rFonts w:ascii="Times New Roman" w:hAnsi="Times New Roman" w:cs="Times New Roman"/>
          <w:shd w:val="clear" w:color="auto" w:fill="FFFFFF"/>
        </w:rPr>
      </w:pPr>
      <w:r w:rsidRPr="00A55775">
        <w:rPr>
          <w:rFonts w:ascii="Times New Roman" w:hAnsi="Times New Roman" w:cs="Times New Roman"/>
          <w:b/>
          <w:shd w:val="clear" w:color="auto" w:fill="FFFFFF"/>
        </w:rPr>
        <w:t xml:space="preserve">„SANATORIA DOLNOŚLĄSKIE” Sp. z o.o. </w:t>
      </w:r>
      <w:r w:rsidRPr="00A55775">
        <w:rPr>
          <w:rFonts w:ascii="Times New Roman" w:hAnsi="Times New Roman" w:cs="Times New Roman"/>
          <w:shd w:val="clear" w:color="auto" w:fill="FFFFFF"/>
        </w:rPr>
        <w:t xml:space="preserve">z siedzibą przy ul. Parkowej 3, kod 58-351 Sokołowsko, wpisaną do Rejestru Przedsiębiorców przez Sąd Rejonowy dla Wrocławia Fabrycznej we Wrocławiu IX Wydział Gospodarczy KRS pod numerem KRS 0000128228; </w:t>
      </w:r>
    </w:p>
    <w:p w14:paraId="504CE539" w14:textId="77777777" w:rsidR="00FD4FA9" w:rsidRPr="00A55775" w:rsidRDefault="00FD4FA9" w:rsidP="00FD4FA9">
      <w:pPr>
        <w:spacing w:line="276" w:lineRule="auto"/>
        <w:jc w:val="both"/>
        <w:rPr>
          <w:rFonts w:ascii="Times New Roman" w:hAnsi="Times New Roman" w:cs="Times New Roman"/>
          <w:shd w:val="clear" w:color="auto" w:fill="FFFFFF"/>
        </w:rPr>
      </w:pPr>
      <w:r w:rsidRPr="00A55775">
        <w:rPr>
          <w:rFonts w:ascii="Times New Roman" w:hAnsi="Times New Roman" w:cs="Times New Roman"/>
          <w:shd w:val="clear" w:color="auto" w:fill="FFFFFF"/>
        </w:rPr>
        <w:t>NIP</w:t>
      </w:r>
      <w:r w:rsidRPr="00A55775">
        <w:rPr>
          <w:rFonts w:ascii="Times New Roman" w:hAnsi="Times New Roman" w:cs="Times New Roman"/>
          <w:shd w:val="clear" w:color="auto" w:fill="FFFFFF"/>
        </w:rPr>
        <w:tab/>
      </w:r>
      <w:r w:rsidRPr="00A55775">
        <w:rPr>
          <w:rFonts w:ascii="Times New Roman" w:hAnsi="Times New Roman" w:cs="Times New Roman"/>
          <w:shd w:val="clear" w:color="auto" w:fill="FFFFFF"/>
        </w:rPr>
        <w:tab/>
        <w:t xml:space="preserve">886-10-10-961; </w:t>
      </w:r>
    </w:p>
    <w:p w14:paraId="31029972" w14:textId="77777777" w:rsidR="00FD4FA9" w:rsidRPr="00A55775" w:rsidRDefault="00FD4FA9" w:rsidP="00FD4FA9">
      <w:pPr>
        <w:spacing w:line="276" w:lineRule="auto"/>
        <w:jc w:val="both"/>
        <w:rPr>
          <w:rFonts w:ascii="Times New Roman" w:hAnsi="Times New Roman" w:cs="Times New Roman"/>
          <w:shd w:val="clear" w:color="auto" w:fill="FFFFFF"/>
        </w:rPr>
      </w:pPr>
      <w:r w:rsidRPr="00A55775">
        <w:rPr>
          <w:rFonts w:ascii="Times New Roman" w:hAnsi="Times New Roman" w:cs="Times New Roman"/>
          <w:shd w:val="clear" w:color="auto" w:fill="FFFFFF"/>
        </w:rPr>
        <w:t xml:space="preserve">REGON </w:t>
      </w:r>
      <w:r w:rsidRPr="00A55775">
        <w:rPr>
          <w:rFonts w:ascii="Times New Roman" w:hAnsi="Times New Roman" w:cs="Times New Roman"/>
          <w:shd w:val="clear" w:color="auto" w:fill="FFFFFF"/>
        </w:rPr>
        <w:tab/>
        <w:t>890314440,</w:t>
      </w:r>
    </w:p>
    <w:p w14:paraId="4BC566CE" w14:textId="77777777" w:rsidR="00FD4FA9" w:rsidRPr="00A55775" w:rsidRDefault="00FD4FA9" w:rsidP="00FD4FA9">
      <w:pPr>
        <w:spacing w:line="276" w:lineRule="auto"/>
        <w:jc w:val="both"/>
        <w:rPr>
          <w:rFonts w:ascii="Times New Roman" w:hAnsi="Times New Roman" w:cs="Times New Roman"/>
          <w:shd w:val="clear" w:color="auto" w:fill="FFFFFF"/>
        </w:rPr>
      </w:pPr>
      <w:r w:rsidRPr="00A55775">
        <w:rPr>
          <w:rFonts w:ascii="Times New Roman" w:hAnsi="Times New Roman" w:cs="Times New Roman"/>
          <w:shd w:val="clear" w:color="auto" w:fill="FFFFFF"/>
        </w:rPr>
        <w:t>reprezentowaną przez Pana Tomasza Maciejowskiego – Prezesa Zarządu zwaną w dalszej części umowy</w:t>
      </w:r>
      <w:r w:rsidRPr="00A55775">
        <w:rPr>
          <w:rFonts w:ascii="Times New Roman" w:hAnsi="Times New Roman" w:cs="Times New Roman"/>
          <w:bCs/>
          <w:shd w:val="clear" w:color="auto" w:fill="FFFFFF"/>
        </w:rPr>
        <w:t xml:space="preserve"> „</w:t>
      </w:r>
      <w:r w:rsidRPr="00A55775">
        <w:rPr>
          <w:rFonts w:ascii="Times New Roman" w:hAnsi="Times New Roman" w:cs="Times New Roman"/>
          <w:b/>
          <w:bCs/>
          <w:shd w:val="clear" w:color="auto" w:fill="FFFFFF"/>
        </w:rPr>
        <w:t>Zamawiającym</w:t>
      </w:r>
      <w:r w:rsidRPr="00A55775">
        <w:rPr>
          <w:rFonts w:ascii="Times New Roman" w:hAnsi="Times New Roman" w:cs="Times New Roman"/>
          <w:bCs/>
          <w:shd w:val="clear" w:color="auto" w:fill="FFFFFF"/>
        </w:rPr>
        <w:t>”</w:t>
      </w:r>
    </w:p>
    <w:p w14:paraId="6F05D61C" w14:textId="77777777" w:rsidR="00FD4FA9" w:rsidRPr="00A55775" w:rsidRDefault="00FD4FA9" w:rsidP="00FD4FA9">
      <w:pPr>
        <w:autoSpaceDE w:val="0"/>
        <w:spacing w:after="60" w:line="276" w:lineRule="auto"/>
        <w:jc w:val="both"/>
        <w:rPr>
          <w:rFonts w:ascii="Times New Roman" w:hAnsi="Times New Roman" w:cs="Times New Roman"/>
          <w:shd w:val="clear" w:color="auto" w:fill="FFFFFF"/>
        </w:rPr>
      </w:pPr>
      <w:r w:rsidRPr="00A55775">
        <w:rPr>
          <w:rFonts w:ascii="Times New Roman" w:hAnsi="Times New Roman" w:cs="Times New Roman"/>
          <w:shd w:val="clear" w:color="auto" w:fill="FFFFFF"/>
        </w:rPr>
        <w:t>a</w:t>
      </w:r>
    </w:p>
    <w:p w14:paraId="4DF3D1E1" w14:textId="77777777" w:rsidR="00FD4FA9" w:rsidRPr="00A55775" w:rsidRDefault="00FD4FA9" w:rsidP="00FD4FA9">
      <w:pPr>
        <w:spacing w:line="276" w:lineRule="auto"/>
        <w:jc w:val="both"/>
        <w:rPr>
          <w:rFonts w:ascii="Times New Roman" w:hAnsi="Times New Roman" w:cs="Times New Roman"/>
          <w:shd w:val="clear" w:color="auto" w:fill="FFFFFF"/>
        </w:rPr>
      </w:pPr>
      <w:r w:rsidRPr="00A55775">
        <w:rPr>
          <w:rFonts w:ascii="Times New Roman" w:hAnsi="Times New Roman" w:cs="Times New Roman"/>
          <w:b/>
          <w:shd w:val="clear" w:color="auto" w:fill="FFFFFF"/>
        </w:rPr>
        <w:t>………….</w:t>
      </w:r>
      <w:r w:rsidRPr="00A55775">
        <w:rPr>
          <w:rFonts w:ascii="Times New Roman" w:hAnsi="Times New Roman" w:cs="Times New Roman"/>
          <w:shd w:val="clear" w:color="auto" w:fill="FFFFFF"/>
        </w:rPr>
        <w:t xml:space="preserve"> z siedzibą przy ul. …………………… wpisaną do …………………..</w:t>
      </w:r>
    </w:p>
    <w:p w14:paraId="1DC7792F" w14:textId="77777777" w:rsidR="00FD4FA9" w:rsidRPr="00A55775" w:rsidRDefault="00FD4FA9" w:rsidP="00FD4FA9">
      <w:pPr>
        <w:spacing w:line="276" w:lineRule="auto"/>
        <w:jc w:val="both"/>
        <w:rPr>
          <w:rFonts w:ascii="Times New Roman" w:hAnsi="Times New Roman" w:cs="Times New Roman"/>
          <w:shd w:val="clear" w:color="auto" w:fill="FFFFFF"/>
        </w:rPr>
      </w:pPr>
      <w:r w:rsidRPr="00A55775">
        <w:rPr>
          <w:rFonts w:ascii="Times New Roman" w:hAnsi="Times New Roman" w:cs="Times New Roman"/>
          <w:shd w:val="clear" w:color="auto" w:fill="FFFFFF"/>
        </w:rPr>
        <w:t>NIP</w:t>
      </w:r>
      <w:r w:rsidRPr="00A55775">
        <w:rPr>
          <w:rFonts w:ascii="Times New Roman" w:hAnsi="Times New Roman" w:cs="Times New Roman"/>
          <w:shd w:val="clear" w:color="auto" w:fill="FFFFFF"/>
        </w:rPr>
        <w:tab/>
      </w:r>
      <w:r w:rsidRPr="00A55775">
        <w:rPr>
          <w:rFonts w:ascii="Times New Roman" w:hAnsi="Times New Roman" w:cs="Times New Roman"/>
          <w:shd w:val="clear" w:color="auto" w:fill="FFFFFF"/>
        </w:rPr>
        <w:tab/>
        <w:t xml:space="preserve">……………. </w:t>
      </w:r>
    </w:p>
    <w:p w14:paraId="0880CEC1" w14:textId="77777777" w:rsidR="00FD4FA9" w:rsidRPr="00A55775" w:rsidRDefault="00FD4FA9" w:rsidP="00FD4FA9">
      <w:pPr>
        <w:spacing w:line="276" w:lineRule="auto"/>
        <w:jc w:val="both"/>
        <w:rPr>
          <w:rFonts w:ascii="Times New Roman" w:hAnsi="Times New Roman" w:cs="Times New Roman"/>
          <w:shd w:val="clear" w:color="auto" w:fill="FFFFFF"/>
        </w:rPr>
      </w:pPr>
      <w:r w:rsidRPr="00A55775">
        <w:rPr>
          <w:rFonts w:ascii="Times New Roman" w:hAnsi="Times New Roman" w:cs="Times New Roman"/>
          <w:shd w:val="clear" w:color="auto" w:fill="FFFFFF"/>
        </w:rPr>
        <w:t>REGON</w:t>
      </w:r>
      <w:r w:rsidRPr="00A55775">
        <w:rPr>
          <w:rFonts w:ascii="Times New Roman" w:hAnsi="Times New Roman" w:cs="Times New Roman"/>
          <w:shd w:val="clear" w:color="auto" w:fill="FFFFFF"/>
        </w:rPr>
        <w:tab/>
      </w:r>
      <w:r w:rsidRPr="00A55775">
        <w:rPr>
          <w:rFonts w:ascii="Times New Roman" w:hAnsi="Times New Roman" w:cs="Times New Roman"/>
          <w:shd w:val="clear" w:color="auto" w:fill="FFFFFF"/>
        </w:rPr>
        <w:tab/>
        <w:t>……………</w:t>
      </w:r>
    </w:p>
    <w:p w14:paraId="50886AF3" w14:textId="77777777" w:rsidR="00FD4FA9" w:rsidRPr="00A55775" w:rsidRDefault="00FD4FA9" w:rsidP="00FD4FA9">
      <w:pPr>
        <w:autoSpaceDE w:val="0"/>
        <w:spacing w:line="276" w:lineRule="auto"/>
        <w:jc w:val="both"/>
        <w:rPr>
          <w:rFonts w:ascii="Times New Roman" w:hAnsi="Times New Roman" w:cs="Times New Roman"/>
          <w:shd w:val="clear" w:color="auto" w:fill="FFFFFF"/>
        </w:rPr>
      </w:pPr>
      <w:r w:rsidRPr="00A55775">
        <w:rPr>
          <w:rFonts w:ascii="Times New Roman" w:hAnsi="Times New Roman" w:cs="Times New Roman"/>
          <w:shd w:val="clear" w:color="auto" w:fill="FFFFFF"/>
        </w:rPr>
        <w:t xml:space="preserve">reprezentowanym przez: </w:t>
      </w:r>
      <w:r w:rsidRPr="00A55775">
        <w:rPr>
          <w:rFonts w:ascii="Times New Roman" w:hAnsi="Times New Roman" w:cs="Times New Roman"/>
          <w:b/>
          <w:shd w:val="clear" w:color="auto" w:fill="FFFFFF"/>
        </w:rPr>
        <w:t>…………………………</w:t>
      </w:r>
      <w:r w:rsidRPr="00A55775">
        <w:rPr>
          <w:rFonts w:ascii="Times New Roman" w:hAnsi="Times New Roman" w:cs="Times New Roman"/>
          <w:shd w:val="clear" w:color="auto" w:fill="FFFFFF"/>
        </w:rPr>
        <w:t xml:space="preserve">, zwaną w dalszej części umowy </w:t>
      </w:r>
      <w:r w:rsidRPr="00A55775">
        <w:rPr>
          <w:rFonts w:ascii="Times New Roman" w:hAnsi="Times New Roman" w:cs="Times New Roman"/>
          <w:bCs/>
          <w:shd w:val="clear" w:color="auto" w:fill="FFFFFF"/>
        </w:rPr>
        <w:t>„</w:t>
      </w:r>
      <w:r w:rsidRPr="00A55775">
        <w:rPr>
          <w:rFonts w:ascii="Times New Roman" w:hAnsi="Times New Roman" w:cs="Times New Roman"/>
          <w:b/>
          <w:bCs/>
          <w:shd w:val="clear" w:color="auto" w:fill="FFFFFF"/>
        </w:rPr>
        <w:t>Wykonawcą</w:t>
      </w:r>
      <w:r w:rsidRPr="00A55775">
        <w:rPr>
          <w:rFonts w:ascii="Times New Roman" w:hAnsi="Times New Roman" w:cs="Times New Roman"/>
          <w:bCs/>
          <w:shd w:val="clear" w:color="auto" w:fill="FFFFFF"/>
        </w:rPr>
        <w:t>”.</w:t>
      </w:r>
    </w:p>
    <w:p w14:paraId="1C7BC5E5" w14:textId="77777777" w:rsidR="00FD4FA9" w:rsidRPr="00A55775" w:rsidRDefault="00FD4FA9" w:rsidP="00FD4FA9">
      <w:pPr>
        <w:autoSpaceDE w:val="0"/>
        <w:spacing w:after="60" w:line="276" w:lineRule="auto"/>
        <w:rPr>
          <w:rFonts w:ascii="Times New Roman" w:hAnsi="Times New Roman" w:cs="Times New Roman"/>
          <w:shd w:val="clear" w:color="auto" w:fill="FFFFFF"/>
        </w:rPr>
      </w:pPr>
    </w:p>
    <w:p w14:paraId="53639EF5" w14:textId="77777777" w:rsidR="00FD4FA9" w:rsidRDefault="00FD4FA9" w:rsidP="00FD4FA9">
      <w:pPr>
        <w:spacing w:line="267" w:lineRule="auto"/>
        <w:jc w:val="both"/>
        <w:rPr>
          <w:rFonts w:ascii="Times New Roman" w:eastAsia="Times New Roman" w:hAnsi="Times New Roman"/>
          <w:sz w:val="28"/>
          <w:szCs w:val="28"/>
        </w:rPr>
      </w:pPr>
      <w:r w:rsidRPr="00A55775">
        <w:rPr>
          <w:rFonts w:ascii="Times New Roman" w:hAnsi="Times New Roman" w:cs="Times New Roman"/>
          <w:b/>
          <w:bCs/>
          <w:i/>
        </w:rPr>
        <w:t xml:space="preserve">Po przeprowadzeniu negocjacji z Wykonawcą - autorem pracy konkursowej wybranej w </w:t>
      </w:r>
      <w:r w:rsidRPr="00A55775">
        <w:rPr>
          <w:rFonts w:ascii="Times New Roman" w:hAnsi="Times New Roman" w:cs="Times New Roman"/>
          <w:b/>
          <w:i/>
        </w:rPr>
        <w:t xml:space="preserve">Konkursie architektonicznym na opracowanie koncepcji dla zadania pn.: </w:t>
      </w:r>
      <w:r w:rsidRPr="00A55775">
        <w:rPr>
          <w:rFonts w:ascii="Times New Roman" w:eastAsia="Times New Roman" w:hAnsi="Times New Roman" w:cs="Times New Roman"/>
          <w:b/>
        </w:rPr>
        <w:t xml:space="preserve">KONKURS ARCHITEKTONICZNY NA OPRACOWANIE KONCEPCJI ARCHITEKTONICZNO-BUDOWLANEJ I ZAGOSPODAROWANIA TERENU DLA ZADANIA PN.: </w:t>
      </w:r>
      <w:r w:rsidRPr="0065241D">
        <w:rPr>
          <w:rFonts w:ascii="Times New Roman" w:eastAsia="Times New Roman" w:hAnsi="Times New Roman" w:cs="Times New Roman"/>
          <w:b/>
        </w:rPr>
        <w:t>„BUDOWA ZAKŁADU PRZYRODOLECZNICZEGO SANATORIUM UZDROWISKOWEGO „ZIMOWIT” W DUSZNIKACH-ZDRÓJ”</w:t>
      </w:r>
    </w:p>
    <w:p w14:paraId="2FD602C2" w14:textId="77777777" w:rsidR="00FD4FA9" w:rsidRPr="00A55775" w:rsidRDefault="00FD4FA9" w:rsidP="00FD4FA9">
      <w:pPr>
        <w:spacing w:line="267" w:lineRule="auto"/>
        <w:jc w:val="both"/>
        <w:rPr>
          <w:rFonts w:ascii="Times New Roman" w:eastAsia="Times New Roman" w:hAnsi="Times New Roman" w:cs="Times New Roman"/>
          <w:b/>
        </w:rPr>
      </w:pPr>
      <w:r w:rsidRPr="00A55775" w:rsidDel="00784480">
        <w:rPr>
          <w:rFonts w:ascii="Times New Roman" w:eastAsia="Times New Roman" w:hAnsi="Times New Roman" w:cs="Times New Roman"/>
          <w:b/>
        </w:rPr>
        <w:t xml:space="preserve"> </w:t>
      </w:r>
    </w:p>
    <w:p w14:paraId="40349994" w14:textId="77777777" w:rsidR="00FD4FA9" w:rsidRPr="00A55775" w:rsidRDefault="00FD4FA9" w:rsidP="00FD4FA9">
      <w:pPr>
        <w:spacing w:line="276" w:lineRule="auto"/>
        <w:jc w:val="both"/>
        <w:rPr>
          <w:rFonts w:ascii="Times New Roman" w:hAnsi="Times New Roman" w:cs="Times New Roman"/>
          <w:b/>
          <w:bCs/>
        </w:rPr>
      </w:pPr>
      <w:r w:rsidRPr="00A55775">
        <w:rPr>
          <w:rFonts w:ascii="Times New Roman" w:hAnsi="Times New Roman" w:cs="Times New Roman"/>
          <w:b/>
          <w:bCs/>
          <w:i/>
        </w:rPr>
        <w:t>strony zawierają umowę o następującej treści:</w:t>
      </w:r>
    </w:p>
    <w:p w14:paraId="3CF49915" w14:textId="77777777" w:rsidR="00FD4FA9" w:rsidRPr="00A55775" w:rsidRDefault="00FD4FA9" w:rsidP="00FD4FA9">
      <w:pPr>
        <w:spacing w:line="276" w:lineRule="auto"/>
        <w:jc w:val="center"/>
        <w:rPr>
          <w:rFonts w:ascii="Times New Roman" w:hAnsi="Times New Roman" w:cs="Times New Roman"/>
          <w:b/>
          <w:bCs/>
        </w:rPr>
      </w:pPr>
      <w:r w:rsidRPr="00A55775">
        <w:rPr>
          <w:rFonts w:ascii="Times New Roman" w:hAnsi="Times New Roman" w:cs="Times New Roman"/>
          <w:b/>
          <w:bCs/>
        </w:rPr>
        <w:t>§ 1</w:t>
      </w:r>
    </w:p>
    <w:p w14:paraId="0EA19E10" w14:textId="77777777" w:rsidR="00FD4FA9" w:rsidRPr="0065241D" w:rsidRDefault="00FD4FA9" w:rsidP="00FD4FA9">
      <w:pPr>
        <w:numPr>
          <w:ilvl w:val="0"/>
          <w:numId w:val="47"/>
        </w:numPr>
        <w:spacing w:line="267" w:lineRule="auto"/>
        <w:jc w:val="both"/>
        <w:rPr>
          <w:rFonts w:ascii="Times New Roman" w:eastAsia="Times New Roman" w:hAnsi="Times New Roman"/>
          <w:sz w:val="28"/>
          <w:szCs w:val="28"/>
        </w:rPr>
      </w:pPr>
      <w:r w:rsidRPr="00A55775">
        <w:rPr>
          <w:rFonts w:ascii="Times New Roman" w:hAnsi="Times New Roman" w:cs="Times New Roman"/>
        </w:rPr>
        <w:t xml:space="preserve">Zamawiający zleca, a Wykonawca zobowiązuje się do wykonania zamówienia publicznego na </w:t>
      </w:r>
      <w:r w:rsidRPr="00A55775">
        <w:rPr>
          <w:rFonts w:ascii="Times New Roman" w:hAnsi="Times New Roman" w:cs="Times New Roman"/>
          <w:bCs/>
        </w:rPr>
        <w:t xml:space="preserve">usługę dotyczącą opracowania dokumentacji projektowo–kosztorysowej </w:t>
      </w:r>
      <w:r>
        <w:rPr>
          <w:rFonts w:ascii="Times New Roman" w:hAnsi="Times New Roman" w:cs="Times New Roman"/>
          <w:bCs/>
        </w:rPr>
        <w:t xml:space="preserve">(projekt budowlany i wielobranżowy projekt wykonawczy), w tym uzyskanie pozwolenia na budowę </w:t>
      </w:r>
      <w:r w:rsidRPr="00A55775">
        <w:rPr>
          <w:rFonts w:ascii="Times New Roman" w:hAnsi="Times New Roman" w:cs="Times New Roman"/>
          <w:bCs/>
        </w:rPr>
        <w:t xml:space="preserve">na zadanie pn.: </w:t>
      </w:r>
      <w:r w:rsidRPr="0065241D">
        <w:rPr>
          <w:rFonts w:ascii="Times New Roman" w:hAnsi="Times New Roman" w:cs="Times New Roman"/>
          <w:bCs/>
        </w:rPr>
        <w:t xml:space="preserve">„BUDOWA ZAKŁADU PRZYRODOLECZNICZEGO SANATORIUM UZDROWISKOWEGO „ZIMOWIT” </w:t>
      </w:r>
      <w:r w:rsidRPr="0065241D">
        <w:rPr>
          <w:rFonts w:ascii="Times New Roman" w:hAnsi="Times New Roman" w:cs="Times New Roman"/>
          <w:bCs/>
        </w:rPr>
        <w:br/>
        <w:t>W DUSZNIKACH-ZDRÓJ”.</w:t>
      </w:r>
    </w:p>
    <w:p w14:paraId="693980B6" w14:textId="77777777" w:rsidR="00FD4FA9" w:rsidRPr="0065241D" w:rsidRDefault="00FD4FA9" w:rsidP="00FD4FA9">
      <w:pPr>
        <w:spacing w:line="267" w:lineRule="auto"/>
        <w:jc w:val="both"/>
        <w:rPr>
          <w:rFonts w:ascii="Times New Roman" w:eastAsia="Times New Roman" w:hAnsi="Times New Roman" w:cs="Times New Roman"/>
          <w:b/>
        </w:rPr>
      </w:pPr>
      <w:r w:rsidRPr="0065241D" w:rsidDel="00784480">
        <w:rPr>
          <w:rFonts w:ascii="Times New Roman" w:eastAsia="Times New Roman" w:hAnsi="Times New Roman" w:cs="Times New Roman"/>
          <w:b/>
        </w:rPr>
        <w:t xml:space="preserve"> </w:t>
      </w:r>
    </w:p>
    <w:p w14:paraId="5E0BA919" w14:textId="77777777" w:rsidR="00FD4FA9" w:rsidRPr="0065241D" w:rsidRDefault="00FD4FA9" w:rsidP="00FD4FA9">
      <w:pPr>
        <w:numPr>
          <w:ilvl w:val="0"/>
          <w:numId w:val="47"/>
        </w:numPr>
        <w:tabs>
          <w:tab w:val="left" w:pos="0"/>
        </w:tabs>
        <w:overflowPunct w:val="0"/>
        <w:autoSpaceDE w:val="0"/>
        <w:autoSpaceDN w:val="0"/>
        <w:adjustRightInd w:val="0"/>
        <w:spacing w:line="276" w:lineRule="auto"/>
        <w:jc w:val="both"/>
        <w:textAlignment w:val="baseline"/>
        <w:rPr>
          <w:rFonts w:ascii="Times New Roman" w:hAnsi="Times New Roman" w:cs="Times New Roman"/>
          <w:b/>
          <w:bCs/>
        </w:rPr>
      </w:pPr>
      <w:r w:rsidRPr="0065241D">
        <w:rPr>
          <w:rFonts w:ascii="Times New Roman" w:hAnsi="Times New Roman" w:cs="Times New Roman"/>
          <w:color w:val="000000"/>
        </w:rPr>
        <w:t xml:space="preserve">Po stronie Wykonawcy dokumentacji pozostaje </w:t>
      </w:r>
      <w:r w:rsidRPr="0065241D">
        <w:rPr>
          <w:rFonts w:ascii="Times New Roman" w:hAnsi="Times New Roman" w:cs="Times New Roman"/>
        </w:rPr>
        <w:t xml:space="preserve">uzyskanie mapy do celów projektowych oraz </w:t>
      </w:r>
      <w:r w:rsidRPr="0065241D">
        <w:rPr>
          <w:rFonts w:ascii="Times New Roman" w:hAnsi="Times New Roman" w:cs="Times New Roman"/>
          <w:color w:val="000000"/>
        </w:rPr>
        <w:t xml:space="preserve">wszelkich ewentualnych dodatkowych warunków technicznych, ewentualnych niezbędnych decyzji, zgód i uzgodnień  zakresie wymaganym prawem (poza decyzją o ustaleniu lokalizacji inwestycji celu publicznego), w tym </w:t>
      </w:r>
      <w:r w:rsidRPr="0065241D">
        <w:rPr>
          <w:rFonts w:ascii="Times New Roman" w:hAnsi="Times New Roman" w:cs="Times New Roman"/>
          <w:b/>
          <w:color w:val="000000"/>
          <w:u w:val="single"/>
        </w:rPr>
        <w:t>uzyskanie w imieniu Zamawiającego prawomocnego pozwolenia na budowę</w:t>
      </w:r>
      <w:r w:rsidRPr="0065241D">
        <w:rPr>
          <w:rFonts w:ascii="Times New Roman" w:hAnsi="Times New Roman" w:cs="Times New Roman"/>
          <w:color w:val="000000"/>
        </w:rPr>
        <w:t>. W związku z powyższym Zamawiający udzieli Wykonawcy dokumentacji pełnomocnictwa do występowania w imieniu Zamawiającego w w/w sprawach przed wszelkimi organami administracji publicznej, w tym do wystąpienia o uzyskanie pozwolenia na budowę.</w:t>
      </w:r>
    </w:p>
    <w:p w14:paraId="0062FBE7" w14:textId="77777777" w:rsidR="00FD4FA9" w:rsidRPr="0065241D" w:rsidRDefault="00FD4FA9" w:rsidP="00FD4FA9">
      <w:pPr>
        <w:tabs>
          <w:tab w:val="left" w:pos="284"/>
        </w:tabs>
        <w:overflowPunct w:val="0"/>
        <w:autoSpaceDE w:val="0"/>
        <w:autoSpaceDN w:val="0"/>
        <w:adjustRightInd w:val="0"/>
        <w:spacing w:line="276" w:lineRule="auto"/>
        <w:ind w:left="284" w:hanging="284"/>
        <w:jc w:val="both"/>
        <w:textAlignment w:val="baseline"/>
        <w:rPr>
          <w:rFonts w:ascii="Times New Roman" w:hAnsi="Times New Roman" w:cs="Times New Roman"/>
          <w:b/>
          <w:bCs/>
        </w:rPr>
      </w:pPr>
    </w:p>
    <w:p w14:paraId="70667BE5" w14:textId="77777777" w:rsidR="00FD4FA9" w:rsidRPr="0065241D" w:rsidRDefault="00FD4FA9" w:rsidP="00FD4FA9">
      <w:pPr>
        <w:numPr>
          <w:ilvl w:val="0"/>
          <w:numId w:val="47"/>
        </w:numPr>
        <w:autoSpaceDE w:val="0"/>
        <w:autoSpaceDN w:val="0"/>
        <w:adjustRightInd w:val="0"/>
        <w:spacing w:line="276" w:lineRule="auto"/>
        <w:jc w:val="both"/>
        <w:rPr>
          <w:rFonts w:ascii="Times New Roman" w:hAnsi="Times New Roman" w:cs="Times New Roman"/>
          <w:b/>
        </w:rPr>
      </w:pPr>
      <w:r w:rsidRPr="0065241D">
        <w:rPr>
          <w:rFonts w:ascii="Times New Roman" w:hAnsi="Times New Roman" w:cs="Times New Roman"/>
        </w:rPr>
        <w:t xml:space="preserve">Dokumentację projektowo-kosztorysową, o której mowa w ust. 1, należy sporządzić </w:t>
      </w:r>
      <w:r w:rsidRPr="0065241D">
        <w:rPr>
          <w:rFonts w:ascii="Times New Roman" w:hAnsi="Times New Roman" w:cs="Times New Roman"/>
          <w:b/>
          <w:u w:val="single"/>
        </w:rPr>
        <w:t>na podstawie nagrodzonej pracy konkursowej</w:t>
      </w:r>
      <w:r w:rsidRPr="0065241D">
        <w:rPr>
          <w:rFonts w:ascii="Times New Roman" w:hAnsi="Times New Roman" w:cs="Times New Roman"/>
        </w:rPr>
        <w:t>, jak również ustaleń i wymagań Zamawiającego w następującej  formie :</w:t>
      </w:r>
    </w:p>
    <w:p w14:paraId="26ABFC20" w14:textId="77777777" w:rsidR="00FD4FA9" w:rsidRPr="0065241D" w:rsidRDefault="00FD4FA9" w:rsidP="00FD4FA9">
      <w:pPr>
        <w:pStyle w:val="Tekstpodstawowy"/>
        <w:spacing w:after="0" w:line="276" w:lineRule="auto"/>
        <w:ind w:left="426" w:hanging="426"/>
        <w:rPr>
          <w:b/>
          <w:sz w:val="20"/>
          <w:u w:val="single"/>
        </w:rPr>
      </w:pPr>
    </w:p>
    <w:p w14:paraId="2EF42A1F" w14:textId="77777777" w:rsidR="00FD4FA9" w:rsidRPr="0065241D" w:rsidRDefault="00FD4FA9" w:rsidP="00FD4FA9">
      <w:pPr>
        <w:pStyle w:val="Tekstpodstawowy"/>
        <w:spacing w:after="0" w:line="276" w:lineRule="auto"/>
        <w:ind w:firstLine="284"/>
        <w:rPr>
          <w:sz w:val="20"/>
        </w:rPr>
      </w:pPr>
      <w:r w:rsidRPr="0065241D">
        <w:rPr>
          <w:b/>
          <w:sz w:val="20"/>
          <w:u w:val="single"/>
          <w:lang w:val="pl-PL"/>
        </w:rPr>
        <w:t xml:space="preserve">1). </w:t>
      </w:r>
      <w:r w:rsidRPr="0065241D">
        <w:rPr>
          <w:b/>
          <w:sz w:val="20"/>
          <w:u w:val="single"/>
        </w:rPr>
        <w:t xml:space="preserve">Wersja papierowa </w:t>
      </w:r>
      <w:r w:rsidRPr="0065241D">
        <w:rPr>
          <w:b/>
          <w:sz w:val="20"/>
          <w:u w:val="single"/>
          <w:lang w:val="pl-PL"/>
        </w:rPr>
        <w:t xml:space="preserve">dokumentacji projektowej </w:t>
      </w:r>
      <w:r w:rsidRPr="0065241D">
        <w:rPr>
          <w:b/>
          <w:sz w:val="20"/>
          <w:u w:val="single"/>
        </w:rPr>
        <w:t>winna zawierać m.in</w:t>
      </w:r>
      <w:r w:rsidRPr="0065241D">
        <w:rPr>
          <w:sz w:val="20"/>
          <w:u w:val="single"/>
        </w:rPr>
        <w:t>.</w:t>
      </w:r>
      <w:r w:rsidRPr="0065241D">
        <w:rPr>
          <w:sz w:val="20"/>
        </w:rPr>
        <w:t>:</w:t>
      </w:r>
    </w:p>
    <w:p w14:paraId="6800C093" w14:textId="77777777" w:rsidR="00FD4FA9" w:rsidRPr="0065241D" w:rsidRDefault="00FD4FA9" w:rsidP="00FD4FA9">
      <w:pPr>
        <w:numPr>
          <w:ilvl w:val="2"/>
          <w:numId w:val="31"/>
        </w:numPr>
        <w:spacing w:line="276" w:lineRule="auto"/>
        <w:ind w:left="1080"/>
        <w:jc w:val="both"/>
        <w:rPr>
          <w:rFonts w:ascii="Times New Roman" w:hAnsi="Times New Roman" w:cs="Times New Roman"/>
        </w:rPr>
      </w:pPr>
      <w:r w:rsidRPr="0065241D">
        <w:rPr>
          <w:rFonts w:ascii="Times New Roman" w:hAnsi="Times New Roman" w:cs="Times New Roman"/>
        </w:rPr>
        <w:t>Projekt budowlany wielobranżowy budowy ZPL oraz zagospodarowania terenu z uwzględnieniem podziemnych sieci uzbrojenia wraz z uzyskaniem wszystkich wymaganych uzgodnień i</w:t>
      </w:r>
      <w:r>
        <w:rPr>
          <w:rFonts w:ascii="Times New Roman" w:hAnsi="Times New Roman" w:cs="Times New Roman"/>
        </w:rPr>
        <w:t> </w:t>
      </w:r>
      <w:r w:rsidRPr="0065241D">
        <w:rPr>
          <w:rFonts w:ascii="Times New Roman" w:hAnsi="Times New Roman" w:cs="Times New Roman"/>
        </w:rPr>
        <w:t>zatwierdzeń - 3 egz.*,</w:t>
      </w:r>
    </w:p>
    <w:p w14:paraId="7FE8B505" w14:textId="77777777" w:rsidR="00FD4FA9" w:rsidRPr="0065241D" w:rsidRDefault="00FD4FA9" w:rsidP="00FD4FA9">
      <w:pPr>
        <w:numPr>
          <w:ilvl w:val="2"/>
          <w:numId w:val="31"/>
        </w:numPr>
        <w:spacing w:line="276" w:lineRule="auto"/>
        <w:ind w:left="1080"/>
        <w:jc w:val="both"/>
        <w:rPr>
          <w:rFonts w:ascii="Times New Roman" w:hAnsi="Times New Roman" w:cs="Times New Roman"/>
        </w:rPr>
      </w:pPr>
      <w:r w:rsidRPr="0065241D">
        <w:rPr>
          <w:rFonts w:ascii="Times New Roman" w:hAnsi="Times New Roman" w:cs="Times New Roman"/>
        </w:rPr>
        <w:t>Projekt wykonawczy wielobranżowy budowy ZPL oraz zagospodarowania terenu z</w:t>
      </w:r>
      <w:r>
        <w:rPr>
          <w:rFonts w:ascii="Times New Roman" w:hAnsi="Times New Roman" w:cs="Times New Roman"/>
        </w:rPr>
        <w:t> </w:t>
      </w:r>
      <w:r w:rsidRPr="0065241D">
        <w:rPr>
          <w:rFonts w:ascii="Times New Roman" w:hAnsi="Times New Roman" w:cs="Times New Roman"/>
        </w:rPr>
        <w:t>uwzględnieniem podziemnych sieci uzbrojenia - 3 egz.*,</w:t>
      </w:r>
    </w:p>
    <w:p w14:paraId="1D75770E" w14:textId="77777777" w:rsidR="00FD4FA9" w:rsidRPr="0065241D" w:rsidRDefault="00FD4FA9" w:rsidP="00FD4FA9">
      <w:pPr>
        <w:numPr>
          <w:ilvl w:val="2"/>
          <w:numId w:val="31"/>
        </w:numPr>
        <w:spacing w:line="276" w:lineRule="auto"/>
        <w:ind w:left="1080"/>
        <w:jc w:val="both"/>
        <w:rPr>
          <w:rFonts w:ascii="Times New Roman" w:hAnsi="Times New Roman" w:cs="Times New Roman"/>
        </w:rPr>
      </w:pPr>
      <w:r w:rsidRPr="0065241D">
        <w:rPr>
          <w:rFonts w:ascii="Times New Roman" w:hAnsi="Times New Roman" w:cs="Times New Roman"/>
        </w:rPr>
        <w:lastRenderedPageBreak/>
        <w:t>opinię geotechniczną,</w:t>
      </w:r>
    </w:p>
    <w:p w14:paraId="3E651FD7" w14:textId="77777777" w:rsidR="00FD4FA9" w:rsidRPr="0065241D" w:rsidRDefault="00FD4FA9" w:rsidP="00FD4FA9">
      <w:pPr>
        <w:numPr>
          <w:ilvl w:val="2"/>
          <w:numId w:val="31"/>
        </w:numPr>
        <w:spacing w:line="276" w:lineRule="auto"/>
        <w:ind w:left="1080"/>
        <w:jc w:val="both"/>
        <w:rPr>
          <w:rFonts w:ascii="Times New Roman" w:hAnsi="Times New Roman" w:cs="Times New Roman"/>
        </w:rPr>
      </w:pPr>
      <w:r w:rsidRPr="0065241D">
        <w:rPr>
          <w:rFonts w:ascii="Times New Roman" w:hAnsi="Times New Roman" w:cs="Times New Roman"/>
        </w:rPr>
        <w:t>przedmiary i kosztorysy inwestorskie z podziałem na branże - po 3 egz.*</w:t>
      </w:r>
    </w:p>
    <w:p w14:paraId="48834715" w14:textId="77777777" w:rsidR="00FD4FA9" w:rsidRPr="0065241D" w:rsidRDefault="00FD4FA9" w:rsidP="00FD4FA9">
      <w:pPr>
        <w:numPr>
          <w:ilvl w:val="2"/>
          <w:numId w:val="31"/>
        </w:numPr>
        <w:spacing w:line="276" w:lineRule="auto"/>
        <w:ind w:left="1080"/>
        <w:jc w:val="both"/>
        <w:rPr>
          <w:rFonts w:ascii="Times New Roman" w:hAnsi="Times New Roman" w:cs="Times New Roman"/>
        </w:rPr>
      </w:pPr>
      <w:r w:rsidRPr="0065241D">
        <w:rPr>
          <w:rFonts w:ascii="Times New Roman" w:hAnsi="Times New Roman" w:cs="Times New Roman"/>
        </w:rPr>
        <w:t>informację dot. bezpieczeństwa i ochrony zdrowia (załącznik do PB).</w:t>
      </w:r>
    </w:p>
    <w:p w14:paraId="6F4AD182" w14:textId="77777777" w:rsidR="00FD4FA9" w:rsidRPr="0065241D" w:rsidRDefault="00FD4FA9" w:rsidP="00FD4FA9">
      <w:pPr>
        <w:spacing w:line="276" w:lineRule="auto"/>
        <w:ind w:left="426" w:hanging="426"/>
        <w:jc w:val="both"/>
        <w:rPr>
          <w:rFonts w:ascii="Times New Roman" w:hAnsi="Times New Roman" w:cs="Times New Roman"/>
        </w:rPr>
      </w:pPr>
    </w:p>
    <w:p w14:paraId="2454631C" w14:textId="77777777" w:rsidR="00FD4FA9" w:rsidRPr="0065241D" w:rsidRDefault="00FD4FA9" w:rsidP="00FD4FA9">
      <w:pPr>
        <w:spacing w:line="276" w:lineRule="auto"/>
        <w:ind w:left="426" w:hanging="426"/>
        <w:jc w:val="both"/>
        <w:rPr>
          <w:rFonts w:ascii="Times New Roman" w:hAnsi="Times New Roman" w:cs="Times New Roman"/>
        </w:rPr>
      </w:pPr>
      <w:r w:rsidRPr="0065241D">
        <w:rPr>
          <w:rFonts w:ascii="Times New Roman" w:hAnsi="Times New Roman" w:cs="Times New Roman"/>
        </w:rPr>
        <w:t xml:space="preserve">        </w:t>
      </w:r>
      <w:r w:rsidRPr="0065241D">
        <w:rPr>
          <w:rFonts w:ascii="Times New Roman" w:hAnsi="Times New Roman" w:cs="Times New Roman"/>
          <w:b/>
        </w:rPr>
        <w:t>*</w:t>
      </w:r>
      <w:r w:rsidRPr="0065241D">
        <w:rPr>
          <w:rFonts w:ascii="Times New Roman" w:hAnsi="Times New Roman" w:cs="Times New Roman"/>
        </w:rPr>
        <w:t xml:space="preserve">  dotyczy ilości egzemplarzy protokolarnie przekazanych Zamawiającemu (nie licząc egzemplarzy pozostawionych w organie administracji publicznej wydającej pozwolenie na budowę).</w:t>
      </w:r>
    </w:p>
    <w:p w14:paraId="546AFED0" w14:textId="77777777" w:rsidR="00FD4FA9" w:rsidRPr="0065241D" w:rsidRDefault="00FD4FA9" w:rsidP="00FD4FA9">
      <w:pPr>
        <w:spacing w:line="276" w:lineRule="auto"/>
        <w:ind w:left="426" w:hanging="426"/>
        <w:jc w:val="both"/>
        <w:rPr>
          <w:rFonts w:ascii="Times New Roman" w:hAnsi="Times New Roman" w:cs="Times New Roman"/>
        </w:rPr>
      </w:pPr>
    </w:p>
    <w:p w14:paraId="27BE6301" w14:textId="77777777" w:rsidR="00FD4FA9" w:rsidRPr="0065241D" w:rsidRDefault="00FD4FA9" w:rsidP="00FD4FA9">
      <w:pPr>
        <w:spacing w:line="276" w:lineRule="auto"/>
        <w:ind w:firstLine="426"/>
        <w:jc w:val="both"/>
        <w:rPr>
          <w:rFonts w:ascii="Times New Roman" w:hAnsi="Times New Roman" w:cs="Times New Roman"/>
        </w:rPr>
      </w:pPr>
      <w:r w:rsidRPr="0065241D">
        <w:rPr>
          <w:rFonts w:ascii="Times New Roman" w:hAnsi="Times New Roman" w:cs="Times New Roman"/>
          <w:b/>
          <w:u w:val="single"/>
        </w:rPr>
        <w:t>2). Wersja elektroniczna</w:t>
      </w:r>
      <w:r w:rsidRPr="0065241D">
        <w:rPr>
          <w:rFonts w:ascii="Times New Roman" w:hAnsi="Times New Roman" w:cs="Times New Roman"/>
        </w:rPr>
        <w:t xml:space="preserve"> na  nośniku CD-ROM/PENDRIVE (1 egz.):</w:t>
      </w:r>
    </w:p>
    <w:p w14:paraId="4DE8F75A" w14:textId="77777777" w:rsidR="00FD4FA9" w:rsidRPr="0065241D" w:rsidRDefault="00FD4FA9" w:rsidP="00FD4FA9">
      <w:pPr>
        <w:numPr>
          <w:ilvl w:val="0"/>
          <w:numId w:val="36"/>
        </w:numPr>
        <w:autoSpaceDE w:val="0"/>
        <w:spacing w:line="276" w:lineRule="auto"/>
        <w:jc w:val="both"/>
        <w:rPr>
          <w:rFonts w:ascii="Times New Roman" w:hAnsi="Times New Roman" w:cs="Times New Roman"/>
        </w:rPr>
      </w:pPr>
      <w:r w:rsidRPr="0065241D">
        <w:rPr>
          <w:rFonts w:ascii="Times New Roman" w:hAnsi="Times New Roman" w:cs="Times New Roman"/>
        </w:rPr>
        <w:t>rysunki winny być zapisane w formacie *.pdf lub *.jpg lub *.gif, i *.</w:t>
      </w:r>
      <w:proofErr w:type="spellStart"/>
      <w:r w:rsidRPr="0065241D">
        <w:rPr>
          <w:rFonts w:ascii="Times New Roman" w:hAnsi="Times New Roman" w:cs="Times New Roman"/>
        </w:rPr>
        <w:t>dwg</w:t>
      </w:r>
      <w:proofErr w:type="spellEnd"/>
    </w:p>
    <w:p w14:paraId="7D66174D" w14:textId="77777777" w:rsidR="00FD4FA9" w:rsidRPr="0065241D" w:rsidRDefault="00FD4FA9" w:rsidP="00FD4FA9">
      <w:pPr>
        <w:numPr>
          <w:ilvl w:val="0"/>
          <w:numId w:val="36"/>
        </w:numPr>
        <w:autoSpaceDE w:val="0"/>
        <w:spacing w:line="276" w:lineRule="auto"/>
        <w:jc w:val="both"/>
        <w:rPr>
          <w:rFonts w:ascii="Times New Roman" w:hAnsi="Times New Roman" w:cs="Times New Roman"/>
        </w:rPr>
      </w:pPr>
      <w:r w:rsidRPr="0065241D">
        <w:rPr>
          <w:rFonts w:ascii="Times New Roman" w:hAnsi="Times New Roman" w:cs="Times New Roman"/>
        </w:rPr>
        <w:t>przedmiary robót mają być zapisane w powszechnie używanym arkuszu kalkulacyjnym w</w:t>
      </w:r>
      <w:r>
        <w:rPr>
          <w:rFonts w:ascii="Times New Roman" w:hAnsi="Times New Roman" w:cs="Times New Roman"/>
        </w:rPr>
        <w:t> </w:t>
      </w:r>
      <w:r w:rsidRPr="0065241D">
        <w:rPr>
          <w:rFonts w:ascii="Times New Roman" w:hAnsi="Times New Roman" w:cs="Times New Roman"/>
        </w:rPr>
        <w:t>formacie *.xls lub *.</w:t>
      </w:r>
      <w:proofErr w:type="spellStart"/>
      <w:r w:rsidRPr="0065241D">
        <w:rPr>
          <w:rFonts w:ascii="Times New Roman" w:hAnsi="Times New Roman" w:cs="Times New Roman"/>
        </w:rPr>
        <w:t>doc</w:t>
      </w:r>
      <w:proofErr w:type="spellEnd"/>
      <w:r w:rsidRPr="0065241D">
        <w:rPr>
          <w:rFonts w:ascii="Times New Roman" w:hAnsi="Times New Roman" w:cs="Times New Roman"/>
        </w:rPr>
        <w:t xml:space="preserve"> lub *.pdf,</w:t>
      </w:r>
    </w:p>
    <w:p w14:paraId="5098DC7C" w14:textId="77777777" w:rsidR="00FD4FA9" w:rsidRPr="0065241D" w:rsidRDefault="00FD4FA9" w:rsidP="00FD4FA9">
      <w:pPr>
        <w:numPr>
          <w:ilvl w:val="0"/>
          <w:numId w:val="36"/>
        </w:numPr>
        <w:autoSpaceDE w:val="0"/>
        <w:spacing w:line="276" w:lineRule="auto"/>
        <w:jc w:val="both"/>
        <w:rPr>
          <w:rFonts w:ascii="Times New Roman" w:hAnsi="Times New Roman" w:cs="Times New Roman"/>
        </w:rPr>
      </w:pPr>
      <w:r w:rsidRPr="0065241D">
        <w:rPr>
          <w:rFonts w:ascii="Times New Roman" w:hAnsi="Times New Roman" w:cs="Times New Roman"/>
        </w:rPr>
        <w:t>kosztorysy inwestorskie mają być zapisane w programie kosztorysowym dostępnym na rynku polskim,</w:t>
      </w:r>
    </w:p>
    <w:p w14:paraId="134F5019" w14:textId="77777777" w:rsidR="00FD4FA9" w:rsidRPr="0065241D" w:rsidRDefault="00FD4FA9" w:rsidP="00FD4FA9">
      <w:pPr>
        <w:numPr>
          <w:ilvl w:val="0"/>
          <w:numId w:val="36"/>
        </w:numPr>
        <w:autoSpaceDE w:val="0"/>
        <w:spacing w:line="276" w:lineRule="auto"/>
        <w:jc w:val="both"/>
        <w:rPr>
          <w:rFonts w:ascii="Times New Roman" w:hAnsi="Times New Roman" w:cs="Times New Roman"/>
        </w:rPr>
      </w:pPr>
      <w:r w:rsidRPr="0065241D">
        <w:rPr>
          <w:rFonts w:ascii="Times New Roman" w:hAnsi="Times New Roman" w:cs="Times New Roman"/>
        </w:rPr>
        <w:t>wszystkie dokumenty uzgadniające, decyzje, opinie itd. mają być zeskanowane w formacie *.pdf</w:t>
      </w:r>
      <w:r w:rsidRPr="0065241D">
        <w:rPr>
          <w:rFonts w:ascii="Times New Roman" w:hAnsi="Times New Roman" w:cs="Times New Roman"/>
        </w:rPr>
        <w:br/>
        <w:t xml:space="preserve">i załączone do dokumentacji przekazywanej na nośniku CD-ROM/PENDRIVE. </w:t>
      </w:r>
    </w:p>
    <w:p w14:paraId="64C09AC2" w14:textId="77777777" w:rsidR="00FD4FA9" w:rsidRPr="0065241D" w:rsidRDefault="00FD4FA9" w:rsidP="00FD4FA9">
      <w:pPr>
        <w:autoSpaceDE w:val="0"/>
        <w:autoSpaceDN w:val="0"/>
        <w:adjustRightInd w:val="0"/>
        <w:spacing w:line="276" w:lineRule="auto"/>
        <w:ind w:left="284" w:hanging="284"/>
        <w:jc w:val="both"/>
        <w:rPr>
          <w:rFonts w:ascii="Times New Roman" w:hAnsi="Times New Roman" w:cs="Times New Roman"/>
          <w:b/>
        </w:rPr>
      </w:pPr>
    </w:p>
    <w:p w14:paraId="4BFDEFD9" w14:textId="77777777" w:rsidR="00FD4FA9" w:rsidRPr="0065241D" w:rsidRDefault="00FD4FA9" w:rsidP="00FD4FA9">
      <w:pPr>
        <w:pStyle w:val="Tekstpodstawowywcity"/>
        <w:numPr>
          <w:ilvl w:val="0"/>
          <w:numId w:val="47"/>
        </w:numPr>
        <w:autoSpaceDE w:val="0"/>
        <w:autoSpaceDN w:val="0"/>
        <w:adjustRightInd w:val="0"/>
        <w:spacing w:line="276" w:lineRule="auto"/>
        <w:rPr>
          <w:rFonts w:ascii="Times New Roman" w:hAnsi="Times New Roman"/>
          <w:sz w:val="20"/>
        </w:rPr>
      </w:pPr>
      <w:r w:rsidRPr="0065241D">
        <w:rPr>
          <w:rFonts w:ascii="Times New Roman" w:hAnsi="Times New Roman"/>
          <w:sz w:val="20"/>
        </w:rPr>
        <w:t>Szczegółowy zakres przedmiotu umowy, o którym mowa w ust. 1, oraz warunki jego wykonania określone są w Regulaminie Konkursu, oraz załącznikach do niego i w ofercie złożonej przez Wykonawcę, stanowiących integralną część niniejszej umowy.</w:t>
      </w:r>
    </w:p>
    <w:p w14:paraId="67E73CD5" w14:textId="77777777" w:rsidR="00FD4FA9" w:rsidRPr="0065241D" w:rsidRDefault="00FD4FA9" w:rsidP="00FD4FA9">
      <w:pPr>
        <w:pStyle w:val="Tekstpodstawowywcity"/>
        <w:numPr>
          <w:ilvl w:val="0"/>
          <w:numId w:val="47"/>
        </w:numPr>
        <w:autoSpaceDE w:val="0"/>
        <w:autoSpaceDN w:val="0"/>
        <w:adjustRightInd w:val="0"/>
        <w:spacing w:line="276" w:lineRule="auto"/>
        <w:rPr>
          <w:rFonts w:ascii="Times New Roman" w:hAnsi="Times New Roman"/>
          <w:sz w:val="20"/>
        </w:rPr>
      </w:pPr>
      <w:r w:rsidRPr="0065241D">
        <w:rPr>
          <w:rFonts w:ascii="Times New Roman" w:hAnsi="Times New Roman"/>
          <w:sz w:val="20"/>
        </w:rPr>
        <w:t>Wykonawca zobowiązuje się na bieżąco konsultować z Zamawiającym wykonywanie przedmiotu umowy.</w:t>
      </w:r>
    </w:p>
    <w:p w14:paraId="2D15B1E3" w14:textId="77777777" w:rsidR="00FD4FA9" w:rsidRPr="0065241D" w:rsidRDefault="00FD4FA9" w:rsidP="00FD4FA9">
      <w:pPr>
        <w:pStyle w:val="Tekstpodstawowywcity"/>
        <w:numPr>
          <w:ilvl w:val="0"/>
          <w:numId w:val="47"/>
        </w:numPr>
        <w:autoSpaceDE w:val="0"/>
        <w:autoSpaceDN w:val="0"/>
        <w:adjustRightInd w:val="0"/>
        <w:spacing w:line="276" w:lineRule="auto"/>
        <w:rPr>
          <w:rFonts w:ascii="Times New Roman" w:hAnsi="Times New Roman"/>
          <w:sz w:val="20"/>
        </w:rPr>
      </w:pPr>
      <w:r w:rsidRPr="0065241D">
        <w:rPr>
          <w:rFonts w:ascii="Times New Roman" w:hAnsi="Times New Roman"/>
          <w:sz w:val="20"/>
        </w:rPr>
        <w:t xml:space="preserve">Zamawiający informuje, że </w:t>
      </w:r>
      <w:r w:rsidRPr="0065241D">
        <w:rPr>
          <w:rFonts w:ascii="Times New Roman" w:eastAsia="MS Sans Serif" w:hAnsi="Times New Roman"/>
          <w:spacing w:val="-4"/>
          <w:sz w:val="20"/>
        </w:rPr>
        <w:t>zgodnie z Art. 7 ust. 1 Ustawy PZP obowiązkiem Zamawiającego jest przygotowanie i przeprowadzenie postępowania o udzielenie zamówienia w sposób zapewniający zachowanie uczciwej konkurencji oraz równe traktowanie Wykonawców, jak również zgodnie z art. 29 ust. 3 - przedmiotu zamówienia nie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 "lub równoważny". Tak więc, mając na uwadze powyższe, dokumentacja projektowa nie powinna zawierać nazw producentów zaproponowanych przez Projektanta materiałów. W przypadku, gdy Projektant zamieści w sporządzonej przez siebie dokumentacji nazwę producenta, lub typ urządzenia, obowiązkiem projektanta jest sporządzenie tabeli równoważności dla zaproponowanych materiałów, w taki sposób, aby wariantowe parametry nie wskazywały jednoznacznie na jeden określony wyrób</w:t>
      </w:r>
      <w:r w:rsidRPr="0065241D">
        <w:rPr>
          <w:rFonts w:ascii="Times New Roman" w:eastAsia="MS Sans Serif" w:hAnsi="Times New Roman"/>
          <w:spacing w:val="-4"/>
          <w:sz w:val="20"/>
          <w:lang w:val="pl-PL"/>
        </w:rPr>
        <w:t>.</w:t>
      </w:r>
    </w:p>
    <w:p w14:paraId="34562AA1" w14:textId="77777777" w:rsidR="00FD4FA9" w:rsidRPr="0065241D" w:rsidRDefault="00FD4FA9" w:rsidP="00FD4FA9">
      <w:pPr>
        <w:pStyle w:val="Tekstpodstawowywcity"/>
        <w:numPr>
          <w:ilvl w:val="0"/>
          <w:numId w:val="47"/>
        </w:numPr>
        <w:autoSpaceDE w:val="0"/>
        <w:autoSpaceDN w:val="0"/>
        <w:adjustRightInd w:val="0"/>
        <w:spacing w:line="276" w:lineRule="auto"/>
        <w:rPr>
          <w:rFonts w:ascii="Times New Roman" w:hAnsi="Times New Roman"/>
          <w:sz w:val="20"/>
        </w:rPr>
      </w:pPr>
      <w:r w:rsidRPr="0065241D">
        <w:rPr>
          <w:rFonts w:ascii="Times New Roman" w:eastAsia="Lucida Sans Unicode" w:hAnsi="Times New Roman"/>
          <w:kern w:val="3"/>
          <w:position w:val="-2"/>
          <w:sz w:val="20"/>
        </w:rPr>
        <w:t>Wykonawca zapewni opracowanie dokumentacji projektowej w sposób zgodny z obowiązującymi przepisami, Polskimi Normami oraz zasadami wiedzy technicznej a w szczególności z odpowiednimi wymaganiami:</w:t>
      </w:r>
    </w:p>
    <w:p w14:paraId="68AE422B" w14:textId="77777777" w:rsidR="00FD4FA9" w:rsidRPr="0065241D" w:rsidRDefault="00FD4FA9" w:rsidP="00FD4FA9">
      <w:pPr>
        <w:widowControl w:val="0"/>
        <w:numPr>
          <w:ilvl w:val="0"/>
          <w:numId w:val="48"/>
        </w:numPr>
        <w:suppressAutoHyphens/>
        <w:autoSpaceDE w:val="0"/>
        <w:autoSpaceDN w:val="0"/>
        <w:spacing w:line="276" w:lineRule="auto"/>
        <w:jc w:val="both"/>
        <w:rPr>
          <w:rFonts w:ascii="Times New Roman" w:eastAsia="Lucida Sans Unicode" w:hAnsi="Times New Roman" w:cs="Times New Roman"/>
          <w:kern w:val="3"/>
          <w:position w:val="-2"/>
        </w:rPr>
      </w:pPr>
      <w:r w:rsidRPr="0065241D">
        <w:rPr>
          <w:rFonts w:ascii="Times New Roman" w:eastAsia="Lucida Sans Unicode" w:hAnsi="Times New Roman" w:cs="Times New Roman"/>
          <w:kern w:val="3"/>
          <w:position w:val="-2"/>
        </w:rPr>
        <w:t xml:space="preserve">Rozporządzenia Ministra Infrastruktury z dnia 2 września 2004r. w sprawie szczegółowego zakresu i formy dokumentacji projektowej, specyfikacji technicznych wykonania i odbioru robót budowlanych oraz programu funkcjonalno-użytkowego ( Dz.U. z 2004r, Nr 202, </w:t>
      </w:r>
      <w:proofErr w:type="spellStart"/>
      <w:r w:rsidRPr="0065241D">
        <w:rPr>
          <w:rFonts w:ascii="Times New Roman" w:eastAsia="Lucida Sans Unicode" w:hAnsi="Times New Roman" w:cs="Times New Roman"/>
          <w:kern w:val="3"/>
          <w:position w:val="-2"/>
        </w:rPr>
        <w:t>późn</w:t>
      </w:r>
      <w:proofErr w:type="spellEnd"/>
      <w:r w:rsidRPr="0065241D">
        <w:rPr>
          <w:rFonts w:ascii="Times New Roman" w:eastAsia="Lucida Sans Unicode" w:hAnsi="Times New Roman" w:cs="Times New Roman"/>
          <w:kern w:val="3"/>
          <w:position w:val="-2"/>
        </w:rPr>
        <w:t>. 2072</w:t>
      </w:r>
      <w:r w:rsidRPr="0065241D">
        <w:rPr>
          <w:rFonts w:ascii="Times New Roman" w:eastAsia="Lucida Sans Unicode" w:hAnsi="Times New Roman" w:cs="Times New Roman"/>
          <w:kern w:val="3"/>
          <w:position w:val="-2"/>
        </w:rPr>
        <w:br/>
        <w:t xml:space="preserve">z </w:t>
      </w:r>
      <w:proofErr w:type="spellStart"/>
      <w:r w:rsidRPr="0065241D">
        <w:rPr>
          <w:rFonts w:ascii="Times New Roman" w:eastAsia="Lucida Sans Unicode" w:hAnsi="Times New Roman" w:cs="Times New Roman"/>
          <w:kern w:val="3"/>
          <w:position w:val="-2"/>
        </w:rPr>
        <w:t>późn</w:t>
      </w:r>
      <w:proofErr w:type="spellEnd"/>
      <w:r w:rsidRPr="0065241D">
        <w:rPr>
          <w:rFonts w:ascii="Times New Roman" w:eastAsia="Lucida Sans Unicode" w:hAnsi="Times New Roman" w:cs="Times New Roman"/>
          <w:kern w:val="3"/>
          <w:position w:val="-2"/>
        </w:rPr>
        <w:t>. zm.),</w:t>
      </w:r>
    </w:p>
    <w:p w14:paraId="002D6A1B" w14:textId="77777777" w:rsidR="00FD4FA9" w:rsidRPr="0065241D" w:rsidRDefault="00FD4FA9" w:rsidP="00FD4FA9">
      <w:pPr>
        <w:widowControl w:val="0"/>
        <w:numPr>
          <w:ilvl w:val="0"/>
          <w:numId w:val="48"/>
        </w:numPr>
        <w:suppressAutoHyphens/>
        <w:autoSpaceDE w:val="0"/>
        <w:autoSpaceDN w:val="0"/>
        <w:spacing w:line="276" w:lineRule="auto"/>
        <w:jc w:val="both"/>
        <w:rPr>
          <w:rFonts w:ascii="Times New Roman" w:eastAsia="Lucida Sans Unicode" w:hAnsi="Times New Roman" w:cs="Times New Roman"/>
          <w:kern w:val="3"/>
          <w:position w:val="-2"/>
        </w:rPr>
      </w:pPr>
      <w:r w:rsidRPr="0065241D">
        <w:rPr>
          <w:rFonts w:ascii="Times New Roman" w:eastAsia="Lucida Sans Unicode" w:hAnsi="Times New Roman" w:cs="Times New Roman"/>
          <w:kern w:val="3"/>
          <w:position w:val="-2"/>
        </w:rPr>
        <w:t>Rozporządzenia Ministra Infrastruktury z dnia 18 maja 2004r. w sprawie określania metod</w:t>
      </w:r>
      <w:r w:rsidRPr="0065241D">
        <w:rPr>
          <w:rFonts w:ascii="Times New Roman" w:eastAsia="Lucida Sans Unicode" w:hAnsi="Times New Roman" w:cs="Times New Roman"/>
          <w:kern w:val="3"/>
          <w:position w:val="-2"/>
        </w:rPr>
        <w:br/>
        <w:t xml:space="preserve">i podstaw sporządzenia kosztorysu inwestorskiego, obliczania planowanych kosztów prac projektowych oraz planowanych kosztów robót budowlanych określonych w programie funkcjonalno-użytkowym ( Dz.U. 2004r., nr 130, poz. 1389 z </w:t>
      </w:r>
      <w:proofErr w:type="spellStart"/>
      <w:r w:rsidRPr="0065241D">
        <w:rPr>
          <w:rFonts w:ascii="Times New Roman" w:eastAsia="Lucida Sans Unicode" w:hAnsi="Times New Roman" w:cs="Times New Roman"/>
          <w:kern w:val="3"/>
          <w:position w:val="-2"/>
        </w:rPr>
        <w:t>późn</w:t>
      </w:r>
      <w:proofErr w:type="spellEnd"/>
      <w:r w:rsidRPr="0065241D">
        <w:rPr>
          <w:rFonts w:ascii="Times New Roman" w:eastAsia="Lucida Sans Unicode" w:hAnsi="Times New Roman" w:cs="Times New Roman"/>
          <w:kern w:val="3"/>
          <w:position w:val="-2"/>
        </w:rPr>
        <w:t>. zm.)</w:t>
      </w:r>
    </w:p>
    <w:p w14:paraId="694C324C" w14:textId="77777777" w:rsidR="00FD4FA9" w:rsidRPr="0065241D" w:rsidRDefault="00FD4FA9" w:rsidP="00FD4FA9">
      <w:pPr>
        <w:widowControl w:val="0"/>
        <w:numPr>
          <w:ilvl w:val="0"/>
          <w:numId w:val="48"/>
        </w:numPr>
        <w:suppressAutoHyphens/>
        <w:autoSpaceDE w:val="0"/>
        <w:autoSpaceDN w:val="0"/>
        <w:spacing w:line="276" w:lineRule="auto"/>
        <w:jc w:val="both"/>
        <w:rPr>
          <w:rFonts w:ascii="Times New Roman" w:eastAsia="Lucida Sans Unicode" w:hAnsi="Times New Roman" w:cs="Times New Roman"/>
          <w:kern w:val="3"/>
          <w:position w:val="-2"/>
        </w:rPr>
      </w:pPr>
      <w:r w:rsidRPr="0065241D">
        <w:rPr>
          <w:rFonts w:ascii="Times New Roman" w:eastAsia="Lucida Sans Unicode" w:hAnsi="Times New Roman" w:cs="Times New Roman"/>
          <w:kern w:val="3"/>
          <w:position w:val="-2"/>
        </w:rPr>
        <w:t xml:space="preserve">Rozporządzenia Ministra Infrastruktury z dnia 3 lipca 2003r. w sprawie szczegółowego zakresu </w:t>
      </w:r>
      <w:r w:rsidRPr="0065241D">
        <w:rPr>
          <w:rFonts w:ascii="Times New Roman" w:eastAsia="Lucida Sans Unicode" w:hAnsi="Times New Roman" w:cs="Times New Roman"/>
          <w:kern w:val="3"/>
          <w:position w:val="-2"/>
        </w:rPr>
        <w:br/>
        <w:t xml:space="preserve">i formy projektu budowlanego ( Dz. U. z 2003r., nr 120, poz. 1133 z </w:t>
      </w:r>
      <w:proofErr w:type="spellStart"/>
      <w:r w:rsidRPr="0065241D">
        <w:rPr>
          <w:rFonts w:ascii="Times New Roman" w:eastAsia="Lucida Sans Unicode" w:hAnsi="Times New Roman" w:cs="Times New Roman"/>
          <w:kern w:val="3"/>
          <w:position w:val="-2"/>
        </w:rPr>
        <w:t>późn</w:t>
      </w:r>
      <w:proofErr w:type="spellEnd"/>
      <w:r w:rsidRPr="0065241D">
        <w:rPr>
          <w:rFonts w:ascii="Times New Roman" w:eastAsia="Lucida Sans Unicode" w:hAnsi="Times New Roman" w:cs="Times New Roman"/>
          <w:kern w:val="3"/>
          <w:position w:val="-2"/>
        </w:rPr>
        <w:t>. zm.)</w:t>
      </w:r>
    </w:p>
    <w:p w14:paraId="2B32790F" w14:textId="77777777" w:rsidR="00FD4FA9" w:rsidRPr="0065241D" w:rsidRDefault="00FD4FA9" w:rsidP="00FD4FA9">
      <w:pPr>
        <w:widowControl w:val="0"/>
        <w:numPr>
          <w:ilvl w:val="0"/>
          <w:numId w:val="48"/>
        </w:numPr>
        <w:suppressAutoHyphens/>
        <w:autoSpaceDE w:val="0"/>
        <w:autoSpaceDN w:val="0"/>
        <w:spacing w:line="276" w:lineRule="auto"/>
        <w:jc w:val="both"/>
        <w:rPr>
          <w:rFonts w:ascii="Times New Roman" w:eastAsia="Lucida Sans Unicode" w:hAnsi="Times New Roman" w:cs="Times New Roman"/>
          <w:kern w:val="3"/>
          <w:position w:val="-2"/>
        </w:rPr>
      </w:pPr>
      <w:r w:rsidRPr="0065241D">
        <w:rPr>
          <w:rFonts w:ascii="Times New Roman" w:eastAsia="Lucida Sans Unicode" w:hAnsi="Times New Roman" w:cs="Times New Roman"/>
          <w:kern w:val="3"/>
          <w:position w:val="-2"/>
        </w:rPr>
        <w:t>Rozporządzenia Ministra Infrastruktury w sprawie szczegółowego zakresu i formy dokumentacji projektowej, specyfikacji technicznych wykonania i odbioru robót budowlanych oraz programu funkcjonalno-użytkowego (Dz.U. poz. 1129 z 24.09.2013)</w:t>
      </w:r>
    </w:p>
    <w:p w14:paraId="4A5B0872" w14:textId="77777777" w:rsidR="00FD4FA9" w:rsidRPr="0065241D" w:rsidRDefault="00FD4FA9" w:rsidP="00FD4FA9">
      <w:pPr>
        <w:widowControl w:val="0"/>
        <w:numPr>
          <w:ilvl w:val="0"/>
          <w:numId w:val="48"/>
        </w:numPr>
        <w:suppressAutoHyphens/>
        <w:autoSpaceDE w:val="0"/>
        <w:autoSpaceDN w:val="0"/>
        <w:spacing w:line="276" w:lineRule="auto"/>
        <w:jc w:val="both"/>
        <w:rPr>
          <w:rFonts w:ascii="Times New Roman" w:eastAsia="Lucida Sans Unicode" w:hAnsi="Times New Roman" w:cs="Times New Roman"/>
          <w:kern w:val="3"/>
          <w:position w:val="-2"/>
        </w:rPr>
      </w:pPr>
      <w:r w:rsidRPr="0065241D">
        <w:rPr>
          <w:rFonts w:ascii="Times New Roman" w:eastAsia="Lucida Sans Unicode" w:hAnsi="Times New Roman" w:cs="Times New Roman"/>
          <w:kern w:val="3"/>
          <w:position w:val="-2"/>
        </w:rPr>
        <w:t xml:space="preserve">ustawy Prawo zamówień Publicznych z dnia 29 stycznia 2004r. ( Dz.U. z 2008r. , Nr 171, poz. 2072 z </w:t>
      </w:r>
      <w:proofErr w:type="spellStart"/>
      <w:r w:rsidRPr="0065241D">
        <w:rPr>
          <w:rFonts w:ascii="Times New Roman" w:eastAsia="Lucida Sans Unicode" w:hAnsi="Times New Roman" w:cs="Times New Roman"/>
          <w:kern w:val="3"/>
          <w:position w:val="-2"/>
        </w:rPr>
        <w:t>późn</w:t>
      </w:r>
      <w:proofErr w:type="spellEnd"/>
      <w:r w:rsidRPr="0065241D">
        <w:rPr>
          <w:rFonts w:ascii="Times New Roman" w:eastAsia="Lucida Sans Unicode" w:hAnsi="Times New Roman" w:cs="Times New Roman"/>
          <w:kern w:val="3"/>
          <w:position w:val="-2"/>
        </w:rPr>
        <w:t>. zm.).</w:t>
      </w:r>
    </w:p>
    <w:p w14:paraId="215FC8A5" w14:textId="77777777" w:rsidR="00FD4FA9" w:rsidRPr="0065241D" w:rsidRDefault="00FD4FA9" w:rsidP="00FD4FA9">
      <w:pPr>
        <w:tabs>
          <w:tab w:val="left" w:pos="284"/>
        </w:tabs>
        <w:overflowPunct w:val="0"/>
        <w:autoSpaceDE w:val="0"/>
        <w:autoSpaceDN w:val="0"/>
        <w:adjustRightInd w:val="0"/>
        <w:spacing w:line="276" w:lineRule="auto"/>
        <w:ind w:left="284" w:hanging="284"/>
        <w:jc w:val="both"/>
        <w:textAlignment w:val="baseline"/>
        <w:rPr>
          <w:rFonts w:ascii="Times New Roman" w:hAnsi="Times New Roman" w:cs="Times New Roman"/>
          <w:b/>
          <w:bCs/>
        </w:rPr>
      </w:pPr>
    </w:p>
    <w:p w14:paraId="72A12380" w14:textId="77777777" w:rsidR="00FD4FA9" w:rsidRPr="0065241D" w:rsidRDefault="00FD4FA9" w:rsidP="00FD4FA9">
      <w:pPr>
        <w:tabs>
          <w:tab w:val="left" w:pos="6248"/>
        </w:tabs>
        <w:spacing w:line="276" w:lineRule="auto"/>
        <w:ind w:left="426" w:hanging="426"/>
        <w:jc w:val="center"/>
        <w:rPr>
          <w:rFonts w:ascii="Times New Roman" w:hAnsi="Times New Roman" w:cs="Times New Roman"/>
          <w:b/>
          <w:bCs/>
        </w:rPr>
      </w:pPr>
      <w:r w:rsidRPr="0065241D">
        <w:rPr>
          <w:rFonts w:ascii="Times New Roman" w:hAnsi="Times New Roman" w:cs="Times New Roman"/>
          <w:b/>
          <w:bCs/>
        </w:rPr>
        <w:t>§ 2</w:t>
      </w:r>
    </w:p>
    <w:p w14:paraId="2ADBE33B" w14:textId="77777777" w:rsidR="00FD4FA9" w:rsidRPr="0065241D" w:rsidRDefault="00FD4FA9" w:rsidP="00FD4FA9">
      <w:pPr>
        <w:numPr>
          <w:ilvl w:val="0"/>
          <w:numId w:val="40"/>
        </w:numPr>
        <w:tabs>
          <w:tab w:val="left" w:pos="360"/>
        </w:tabs>
        <w:overflowPunct w:val="0"/>
        <w:autoSpaceDE w:val="0"/>
        <w:autoSpaceDN w:val="0"/>
        <w:adjustRightInd w:val="0"/>
        <w:spacing w:line="276" w:lineRule="auto"/>
        <w:ind w:hanging="720"/>
        <w:jc w:val="both"/>
        <w:textAlignment w:val="baseline"/>
        <w:rPr>
          <w:rFonts w:ascii="Times New Roman" w:hAnsi="Times New Roman" w:cs="Times New Roman"/>
        </w:rPr>
      </w:pPr>
      <w:r w:rsidRPr="0065241D">
        <w:rPr>
          <w:rFonts w:ascii="Times New Roman" w:hAnsi="Times New Roman" w:cs="Times New Roman"/>
        </w:rPr>
        <w:t xml:space="preserve">Termin wykonania zamówienia – </w:t>
      </w:r>
      <w:r w:rsidRPr="0065241D">
        <w:rPr>
          <w:rFonts w:ascii="Times New Roman" w:hAnsi="Times New Roman" w:cs="Times New Roman"/>
          <w:b/>
        </w:rPr>
        <w:t>maks. do dnia 30 września 2020r.</w:t>
      </w:r>
      <w:r w:rsidRPr="0065241D">
        <w:rPr>
          <w:rFonts w:ascii="Times New Roman" w:hAnsi="Times New Roman" w:cs="Times New Roman"/>
        </w:rPr>
        <w:t xml:space="preserve"> Wykonawca. </w:t>
      </w:r>
    </w:p>
    <w:p w14:paraId="50A9207B" w14:textId="77777777" w:rsidR="00FD4FA9" w:rsidRPr="0065241D" w:rsidRDefault="00FD4FA9" w:rsidP="00FD4FA9">
      <w:pPr>
        <w:tabs>
          <w:tab w:val="left" w:pos="1440"/>
        </w:tabs>
        <w:overflowPunct w:val="0"/>
        <w:autoSpaceDE w:val="0"/>
        <w:autoSpaceDN w:val="0"/>
        <w:adjustRightInd w:val="0"/>
        <w:spacing w:line="276" w:lineRule="auto"/>
        <w:ind w:left="360"/>
        <w:jc w:val="both"/>
        <w:textAlignment w:val="baseline"/>
        <w:rPr>
          <w:rFonts w:ascii="Times New Roman" w:hAnsi="Times New Roman" w:cs="Times New Roman"/>
          <w:u w:val="single"/>
        </w:rPr>
      </w:pPr>
      <w:r w:rsidRPr="0065241D">
        <w:rPr>
          <w:rFonts w:ascii="Times New Roman" w:hAnsi="Times New Roman" w:cs="Times New Roman"/>
        </w:rPr>
        <w:lastRenderedPageBreak/>
        <w:t>Wykonawca w terminie do 14 dni od daty podpisania niniejszej umowy, zobowiązany jest do przedłożenia Zamawiającemu harmonogramu prac, uwzględniającego wszystkie czynniki składowe przedmiotu Umowy.</w:t>
      </w:r>
    </w:p>
    <w:p w14:paraId="034FE48E" w14:textId="77777777" w:rsidR="00FD4FA9" w:rsidRPr="0065241D" w:rsidRDefault="00FD4FA9" w:rsidP="00FD4FA9">
      <w:pPr>
        <w:tabs>
          <w:tab w:val="left" w:pos="284"/>
          <w:tab w:val="left" w:pos="1440"/>
        </w:tabs>
        <w:overflowPunct w:val="0"/>
        <w:autoSpaceDE w:val="0"/>
        <w:autoSpaceDN w:val="0"/>
        <w:adjustRightInd w:val="0"/>
        <w:spacing w:line="276" w:lineRule="auto"/>
        <w:ind w:left="284" w:hanging="284"/>
        <w:jc w:val="both"/>
        <w:textAlignment w:val="baseline"/>
        <w:rPr>
          <w:rFonts w:ascii="Times New Roman" w:hAnsi="Times New Roman" w:cs="Times New Roman"/>
          <w:color w:val="000000"/>
        </w:rPr>
      </w:pPr>
      <w:r w:rsidRPr="0065241D">
        <w:rPr>
          <w:rFonts w:ascii="Times New Roman" w:hAnsi="Times New Roman" w:cs="Times New Roman"/>
        </w:rPr>
        <w:t>2. Za termin wykonania przedmiotu umowy</w:t>
      </w:r>
      <w:r w:rsidRPr="0065241D">
        <w:rPr>
          <w:rFonts w:ascii="Times New Roman" w:hAnsi="Times New Roman" w:cs="Times New Roman"/>
          <w:color w:val="000000"/>
        </w:rPr>
        <w:t xml:space="preserve"> przyjmuje się dzień przekazania kompletnej dokumentacji </w:t>
      </w:r>
      <w:r w:rsidRPr="0065241D">
        <w:rPr>
          <w:rFonts w:ascii="Times New Roman" w:hAnsi="Times New Roman" w:cs="Times New Roman"/>
          <w:color w:val="000000"/>
        </w:rPr>
        <w:br/>
        <w:t xml:space="preserve">z oświadczeniem o kompletności każdej dokumentacji i jej zgodności z obowiązującymi przepisami, wraz </w:t>
      </w:r>
      <w:r w:rsidRPr="0065241D">
        <w:rPr>
          <w:rFonts w:ascii="Times New Roman" w:hAnsi="Times New Roman" w:cs="Times New Roman"/>
          <w:color w:val="000000"/>
        </w:rPr>
        <w:br/>
        <w:t>z prawomocnym pozwoleniem na budowę.</w:t>
      </w:r>
    </w:p>
    <w:p w14:paraId="2AFFD535" w14:textId="77777777" w:rsidR="00FD4FA9" w:rsidRPr="0065241D" w:rsidRDefault="00FD4FA9" w:rsidP="00FD4FA9">
      <w:pPr>
        <w:tabs>
          <w:tab w:val="left" w:pos="284"/>
        </w:tabs>
        <w:overflowPunct w:val="0"/>
        <w:autoSpaceDE w:val="0"/>
        <w:spacing w:line="276" w:lineRule="auto"/>
        <w:ind w:left="284" w:hanging="284"/>
        <w:jc w:val="both"/>
        <w:textAlignment w:val="baseline"/>
        <w:rPr>
          <w:rFonts w:ascii="Times New Roman" w:hAnsi="Times New Roman" w:cs="Times New Roman"/>
          <w:color w:val="000000"/>
        </w:rPr>
      </w:pPr>
      <w:r w:rsidRPr="0065241D">
        <w:rPr>
          <w:rFonts w:ascii="Times New Roman" w:hAnsi="Times New Roman" w:cs="Times New Roman"/>
          <w:color w:val="000000"/>
        </w:rPr>
        <w:t xml:space="preserve">3. </w:t>
      </w:r>
      <w:r w:rsidRPr="0065241D">
        <w:rPr>
          <w:rFonts w:ascii="Times New Roman" w:hAnsi="Times New Roman" w:cs="Times New Roman"/>
          <w:snapToGrid w:val="0"/>
          <w:color w:val="000000"/>
        </w:rPr>
        <w:t xml:space="preserve">Przekazanie dokumentacji nastąpi w siedzibie Zamawiającego. </w:t>
      </w:r>
      <w:r w:rsidRPr="0065241D">
        <w:rPr>
          <w:rFonts w:ascii="Times New Roman" w:hAnsi="Times New Roman" w:cs="Times New Roman"/>
          <w:color w:val="000000"/>
          <w:spacing w:val="-2"/>
        </w:rPr>
        <w:t xml:space="preserve">Powyższe przekazanie dokumentacji będzie traktowane jako zgłoszenie prac projektowych do odbioru. </w:t>
      </w:r>
    </w:p>
    <w:p w14:paraId="33A31FE2" w14:textId="77777777" w:rsidR="00FD4FA9" w:rsidRPr="0065241D" w:rsidRDefault="00FD4FA9" w:rsidP="00FD4FA9">
      <w:pPr>
        <w:tabs>
          <w:tab w:val="left" w:pos="284"/>
        </w:tabs>
        <w:overflowPunct w:val="0"/>
        <w:autoSpaceDE w:val="0"/>
        <w:spacing w:line="276" w:lineRule="auto"/>
        <w:ind w:left="284" w:hanging="284"/>
        <w:jc w:val="both"/>
        <w:textAlignment w:val="baseline"/>
        <w:rPr>
          <w:rFonts w:ascii="Times New Roman" w:hAnsi="Times New Roman" w:cs="Times New Roman"/>
          <w:color w:val="000000"/>
        </w:rPr>
      </w:pPr>
      <w:r w:rsidRPr="0065241D">
        <w:rPr>
          <w:rFonts w:ascii="Times New Roman" w:hAnsi="Times New Roman" w:cs="Times New Roman"/>
          <w:snapToGrid w:val="0"/>
          <w:color w:val="000000"/>
        </w:rPr>
        <w:t xml:space="preserve">4. W terminie do 7 dni od daty przekazania dokumentacji Zamawiający dokona sprawdzenia jej kompletności. W przypadku </w:t>
      </w:r>
      <w:r w:rsidRPr="0065241D">
        <w:rPr>
          <w:rFonts w:ascii="Times New Roman" w:hAnsi="Times New Roman" w:cs="Times New Roman"/>
          <w:color w:val="000000"/>
          <w:spacing w:val="-2"/>
        </w:rPr>
        <w:t>potwierdzenia kompletności dokumentacji, dzień przekazania będzie traktowany jako termin (data) wykonania zamówienia.</w:t>
      </w:r>
      <w:r w:rsidRPr="0065241D">
        <w:rPr>
          <w:rFonts w:ascii="Times New Roman" w:hAnsi="Times New Roman" w:cs="Times New Roman"/>
          <w:color w:val="000000"/>
        </w:rPr>
        <w:t xml:space="preserve"> W przypadku stwierdzenia błędów lub braków, Zamawiający </w:t>
      </w:r>
      <w:r w:rsidRPr="0065241D">
        <w:rPr>
          <w:rFonts w:ascii="Times New Roman" w:hAnsi="Times New Roman" w:cs="Times New Roman"/>
          <w:snapToGrid w:val="0"/>
          <w:color w:val="000000"/>
        </w:rPr>
        <w:t xml:space="preserve">wyznaczy Wykonawcy termin do usunięcia wad lub braków, a terminem wykonania zamówienia, będzie termin </w:t>
      </w:r>
      <w:r w:rsidRPr="0065241D">
        <w:rPr>
          <w:rFonts w:ascii="Times New Roman" w:hAnsi="Times New Roman" w:cs="Times New Roman"/>
          <w:snapToGrid w:val="0"/>
          <w:color w:val="000000"/>
        </w:rPr>
        <w:br/>
        <w:t>w którym Wykonawca usunął w/w wady lub braki.</w:t>
      </w:r>
    </w:p>
    <w:p w14:paraId="140AF27A" w14:textId="77777777" w:rsidR="00FD4FA9" w:rsidRPr="0065241D" w:rsidRDefault="00FD4FA9" w:rsidP="00FD4FA9">
      <w:pPr>
        <w:tabs>
          <w:tab w:val="left" w:pos="284"/>
        </w:tabs>
        <w:overflowPunct w:val="0"/>
        <w:autoSpaceDE w:val="0"/>
        <w:spacing w:line="276" w:lineRule="auto"/>
        <w:ind w:left="284" w:hanging="284"/>
        <w:jc w:val="both"/>
        <w:textAlignment w:val="baseline"/>
        <w:rPr>
          <w:rFonts w:ascii="Times New Roman" w:hAnsi="Times New Roman" w:cs="Times New Roman"/>
          <w:snapToGrid w:val="0"/>
        </w:rPr>
      </w:pPr>
      <w:r w:rsidRPr="0065241D">
        <w:rPr>
          <w:rFonts w:ascii="Times New Roman" w:hAnsi="Times New Roman" w:cs="Times New Roman"/>
          <w:snapToGrid w:val="0"/>
        </w:rPr>
        <w:t>5. Niezwłocznie po zakończeniu wykonywania zamówienia Wykonawca przekaże Zamawiającemu oryginały map i inne źródłowe dokumenty umożliwiające odtworzenie dokumentacji.</w:t>
      </w:r>
    </w:p>
    <w:p w14:paraId="0304EFD7" w14:textId="77777777" w:rsidR="00FD4FA9" w:rsidRPr="0065241D" w:rsidRDefault="00FD4FA9" w:rsidP="00FD4FA9">
      <w:pPr>
        <w:tabs>
          <w:tab w:val="left" w:pos="284"/>
        </w:tabs>
        <w:overflowPunct w:val="0"/>
        <w:autoSpaceDE w:val="0"/>
        <w:spacing w:line="276" w:lineRule="auto"/>
        <w:ind w:left="284" w:hanging="284"/>
        <w:jc w:val="both"/>
        <w:textAlignment w:val="baseline"/>
        <w:rPr>
          <w:rFonts w:ascii="Times New Roman" w:hAnsi="Times New Roman" w:cs="Times New Roman"/>
          <w:color w:val="000000"/>
        </w:rPr>
      </w:pPr>
      <w:r w:rsidRPr="0065241D">
        <w:rPr>
          <w:rFonts w:ascii="Times New Roman" w:hAnsi="Times New Roman" w:cs="Times New Roman"/>
          <w:snapToGrid w:val="0"/>
        </w:rPr>
        <w:t xml:space="preserve">6. Zamawiający dopuszcza możliwość wcześniejszego terminu zakończenia prac projektowych przez Wykonawcę oraz wcześniejszej – na zasadach określonych w </w:t>
      </w:r>
      <w:r w:rsidRPr="0065241D">
        <w:rPr>
          <w:rFonts w:ascii="Times New Roman" w:hAnsi="Times New Roman" w:cs="Times New Roman"/>
          <w:bCs/>
        </w:rPr>
        <w:t xml:space="preserve">§ 4 - </w:t>
      </w:r>
      <w:r w:rsidRPr="0065241D">
        <w:rPr>
          <w:rFonts w:ascii="Times New Roman" w:hAnsi="Times New Roman" w:cs="Times New Roman"/>
          <w:snapToGrid w:val="0"/>
        </w:rPr>
        <w:t>zapłaty przez Zamawiającego wynagrodzenia.</w:t>
      </w:r>
    </w:p>
    <w:p w14:paraId="6F71C373" w14:textId="77777777" w:rsidR="00FD4FA9" w:rsidRPr="0065241D" w:rsidRDefault="00FD4FA9" w:rsidP="00FD4FA9">
      <w:pPr>
        <w:tabs>
          <w:tab w:val="left" w:pos="284"/>
        </w:tabs>
        <w:spacing w:line="276" w:lineRule="auto"/>
        <w:ind w:left="426" w:hanging="426"/>
        <w:jc w:val="center"/>
        <w:rPr>
          <w:rFonts w:ascii="Times New Roman" w:hAnsi="Times New Roman" w:cs="Times New Roman"/>
          <w:b/>
          <w:bCs/>
          <w:color w:val="000000"/>
        </w:rPr>
      </w:pPr>
      <w:r w:rsidRPr="0065241D">
        <w:rPr>
          <w:rFonts w:ascii="Times New Roman" w:hAnsi="Times New Roman" w:cs="Times New Roman"/>
          <w:b/>
          <w:bCs/>
          <w:color w:val="000000"/>
        </w:rPr>
        <w:t>§ 3</w:t>
      </w:r>
    </w:p>
    <w:p w14:paraId="7A640365" w14:textId="77777777" w:rsidR="00FD4FA9" w:rsidRPr="0065241D" w:rsidRDefault="00FD4FA9" w:rsidP="00FD4FA9">
      <w:pPr>
        <w:widowControl w:val="0"/>
        <w:numPr>
          <w:ilvl w:val="0"/>
          <w:numId w:val="27"/>
        </w:numPr>
        <w:tabs>
          <w:tab w:val="left" w:pos="284"/>
        </w:tabs>
        <w:overflowPunct w:val="0"/>
        <w:autoSpaceDE w:val="0"/>
        <w:autoSpaceDN w:val="0"/>
        <w:adjustRightInd w:val="0"/>
        <w:spacing w:line="276" w:lineRule="auto"/>
        <w:jc w:val="both"/>
        <w:textAlignment w:val="baseline"/>
        <w:rPr>
          <w:rFonts w:ascii="Times New Roman" w:hAnsi="Times New Roman" w:cs="Times New Roman"/>
          <w:color w:val="000000"/>
        </w:rPr>
      </w:pPr>
      <w:r w:rsidRPr="0065241D">
        <w:rPr>
          <w:rFonts w:ascii="Times New Roman" w:hAnsi="Times New Roman" w:cs="Times New Roman"/>
          <w:color w:val="000000"/>
        </w:rPr>
        <w:t xml:space="preserve">Za wykonanie dokumentacji Wykonawca otrzyma  wynagrodzenie </w:t>
      </w:r>
      <w:r w:rsidRPr="0065241D">
        <w:rPr>
          <w:rFonts w:ascii="Times New Roman" w:hAnsi="Times New Roman" w:cs="Times New Roman"/>
          <w:b/>
          <w:color w:val="000000"/>
        </w:rPr>
        <w:t xml:space="preserve">ryczałtowe </w:t>
      </w:r>
    </w:p>
    <w:p w14:paraId="69E32AC2" w14:textId="77777777" w:rsidR="00FD4FA9" w:rsidRPr="0065241D" w:rsidRDefault="00FD4FA9" w:rsidP="00FD4FA9">
      <w:pPr>
        <w:widowControl w:val="0"/>
        <w:tabs>
          <w:tab w:val="left" w:pos="284"/>
        </w:tabs>
        <w:overflowPunct w:val="0"/>
        <w:autoSpaceDE w:val="0"/>
        <w:autoSpaceDN w:val="0"/>
        <w:adjustRightInd w:val="0"/>
        <w:spacing w:line="276" w:lineRule="auto"/>
        <w:ind w:left="360"/>
        <w:jc w:val="both"/>
        <w:textAlignment w:val="baseline"/>
        <w:rPr>
          <w:rFonts w:ascii="Times New Roman" w:hAnsi="Times New Roman" w:cs="Times New Roman"/>
          <w:color w:val="000000"/>
        </w:rPr>
      </w:pPr>
      <w:r w:rsidRPr="0065241D">
        <w:rPr>
          <w:rFonts w:ascii="Times New Roman" w:hAnsi="Times New Roman" w:cs="Times New Roman"/>
          <w:b/>
          <w:color w:val="000000"/>
        </w:rPr>
        <w:t>*brutto ........................................</w:t>
      </w:r>
      <w:r w:rsidRPr="0065241D">
        <w:rPr>
          <w:rFonts w:ascii="Times New Roman" w:hAnsi="Times New Roman" w:cs="Times New Roman"/>
          <w:color w:val="000000"/>
        </w:rPr>
        <w:t xml:space="preserve"> (słownie: .................................................................)</w:t>
      </w:r>
      <w:r w:rsidRPr="0065241D">
        <w:rPr>
          <w:rFonts w:ascii="Times New Roman" w:hAnsi="Times New Roman" w:cs="Times New Roman"/>
          <w:b/>
          <w:bCs/>
          <w:color w:val="000000"/>
        </w:rPr>
        <w:t xml:space="preserve"> zł</w:t>
      </w:r>
      <w:r w:rsidRPr="0065241D">
        <w:rPr>
          <w:rFonts w:ascii="Times New Roman" w:hAnsi="Times New Roman" w:cs="Times New Roman"/>
          <w:color w:val="000000"/>
        </w:rPr>
        <w:t xml:space="preserve">, </w:t>
      </w:r>
    </w:p>
    <w:p w14:paraId="4AEC3210" w14:textId="77777777" w:rsidR="00FD4FA9" w:rsidRPr="0065241D" w:rsidRDefault="00FD4FA9" w:rsidP="00FD4FA9">
      <w:pPr>
        <w:widowControl w:val="0"/>
        <w:tabs>
          <w:tab w:val="left" w:pos="284"/>
        </w:tabs>
        <w:overflowPunct w:val="0"/>
        <w:autoSpaceDE w:val="0"/>
        <w:autoSpaceDN w:val="0"/>
        <w:adjustRightInd w:val="0"/>
        <w:spacing w:line="276" w:lineRule="auto"/>
        <w:ind w:left="360"/>
        <w:jc w:val="both"/>
        <w:textAlignment w:val="baseline"/>
        <w:rPr>
          <w:rFonts w:ascii="Times New Roman" w:hAnsi="Times New Roman" w:cs="Times New Roman"/>
          <w:color w:val="000000"/>
        </w:rPr>
      </w:pPr>
      <w:r w:rsidRPr="0065241D">
        <w:rPr>
          <w:rFonts w:ascii="Times New Roman" w:hAnsi="Times New Roman" w:cs="Times New Roman"/>
          <w:color w:val="000000"/>
        </w:rPr>
        <w:t xml:space="preserve">netto </w:t>
      </w:r>
      <w:r w:rsidRPr="0065241D">
        <w:rPr>
          <w:rFonts w:ascii="Times New Roman" w:hAnsi="Times New Roman" w:cs="Times New Roman"/>
          <w:b/>
          <w:color w:val="000000"/>
        </w:rPr>
        <w:t>.......................................</w:t>
      </w:r>
      <w:r w:rsidRPr="0065241D">
        <w:rPr>
          <w:rFonts w:ascii="Times New Roman" w:hAnsi="Times New Roman" w:cs="Times New Roman"/>
          <w:color w:val="000000"/>
        </w:rPr>
        <w:t xml:space="preserve"> </w:t>
      </w:r>
      <w:r w:rsidRPr="0065241D">
        <w:rPr>
          <w:rFonts w:ascii="Times New Roman" w:hAnsi="Times New Roman" w:cs="Times New Roman"/>
          <w:b/>
          <w:bCs/>
          <w:color w:val="000000"/>
        </w:rPr>
        <w:t>zł</w:t>
      </w:r>
    </w:p>
    <w:p w14:paraId="624964A1" w14:textId="77777777" w:rsidR="00FD4FA9" w:rsidRPr="0065241D" w:rsidRDefault="00FD4FA9" w:rsidP="00FD4FA9">
      <w:pPr>
        <w:widowControl w:val="0"/>
        <w:tabs>
          <w:tab w:val="left" w:pos="284"/>
        </w:tabs>
        <w:overflowPunct w:val="0"/>
        <w:autoSpaceDE w:val="0"/>
        <w:autoSpaceDN w:val="0"/>
        <w:adjustRightInd w:val="0"/>
        <w:spacing w:line="276" w:lineRule="auto"/>
        <w:ind w:left="360"/>
        <w:jc w:val="both"/>
        <w:textAlignment w:val="baseline"/>
        <w:rPr>
          <w:rFonts w:ascii="Times New Roman" w:hAnsi="Times New Roman" w:cs="Times New Roman"/>
          <w:color w:val="000000"/>
        </w:rPr>
      </w:pPr>
      <w:r w:rsidRPr="0065241D">
        <w:rPr>
          <w:rFonts w:ascii="Times New Roman" w:hAnsi="Times New Roman" w:cs="Times New Roman"/>
          <w:color w:val="000000"/>
        </w:rPr>
        <w:t>VAT stawka ………….%, VAT kwota ………………….zł</w:t>
      </w:r>
    </w:p>
    <w:p w14:paraId="34A66601" w14:textId="77777777" w:rsidR="00FD4FA9" w:rsidRPr="0065241D" w:rsidRDefault="00FD4FA9" w:rsidP="00FD4FA9">
      <w:pPr>
        <w:widowControl w:val="0"/>
        <w:tabs>
          <w:tab w:val="left" w:pos="284"/>
        </w:tabs>
        <w:overflowPunct w:val="0"/>
        <w:autoSpaceDE w:val="0"/>
        <w:autoSpaceDN w:val="0"/>
        <w:adjustRightInd w:val="0"/>
        <w:spacing w:line="276" w:lineRule="auto"/>
        <w:ind w:left="360"/>
        <w:jc w:val="both"/>
        <w:textAlignment w:val="baseline"/>
        <w:rPr>
          <w:rFonts w:ascii="Times New Roman" w:hAnsi="Times New Roman" w:cs="Times New Roman"/>
          <w:color w:val="000000"/>
        </w:rPr>
      </w:pPr>
      <w:r w:rsidRPr="0065241D">
        <w:rPr>
          <w:rFonts w:ascii="Times New Roman" w:hAnsi="Times New Roman" w:cs="Times New Roman"/>
          <w:color w:val="000000"/>
        </w:rPr>
        <w:t>w tym:</w:t>
      </w:r>
    </w:p>
    <w:p w14:paraId="6EA41551" w14:textId="77777777" w:rsidR="00FD4FA9" w:rsidRPr="0065241D" w:rsidRDefault="00FD4FA9" w:rsidP="00FD4FA9">
      <w:pPr>
        <w:widowControl w:val="0"/>
        <w:numPr>
          <w:ilvl w:val="0"/>
          <w:numId w:val="41"/>
        </w:numPr>
        <w:tabs>
          <w:tab w:val="left" w:pos="284"/>
        </w:tabs>
        <w:overflowPunct w:val="0"/>
        <w:autoSpaceDE w:val="0"/>
        <w:autoSpaceDN w:val="0"/>
        <w:adjustRightInd w:val="0"/>
        <w:spacing w:line="276" w:lineRule="auto"/>
        <w:jc w:val="both"/>
        <w:textAlignment w:val="baseline"/>
        <w:rPr>
          <w:rFonts w:ascii="Times New Roman" w:hAnsi="Times New Roman" w:cs="Times New Roman"/>
          <w:color w:val="000000"/>
        </w:rPr>
      </w:pPr>
      <w:r w:rsidRPr="0065241D">
        <w:rPr>
          <w:rFonts w:ascii="Times New Roman" w:hAnsi="Times New Roman" w:cs="Times New Roman"/>
          <w:color w:val="000000"/>
        </w:rPr>
        <w:t>za sporządzenie dokumentacji projektowo – kosztorysowej (</w:t>
      </w:r>
      <w:proofErr w:type="spellStart"/>
      <w:r w:rsidRPr="0065241D">
        <w:rPr>
          <w:rFonts w:ascii="Times New Roman" w:hAnsi="Times New Roman" w:cs="Times New Roman"/>
          <w:color w:val="000000"/>
        </w:rPr>
        <w:t>PB+PW+decyzja</w:t>
      </w:r>
      <w:proofErr w:type="spellEnd"/>
      <w:r w:rsidRPr="0065241D">
        <w:rPr>
          <w:rFonts w:ascii="Times New Roman" w:hAnsi="Times New Roman" w:cs="Times New Roman"/>
          <w:color w:val="000000"/>
        </w:rPr>
        <w:t xml:space="preserve"> o pozwoleniu na budowę)</w:t>
      </w:r>
    </w:p>
    <w:p w14:paraId="27D2C647" w14:textId="77777777" w:rsidR="00FD4FA9" w:rsidRPr="0065241D" w:rsidRDefault="00FD4FA9" w:rsidP="00FD4FA9">
      <w:pPr>
        <w:widowControl w:val="0"/>
        <w:tabs>
          <w:tab w:val="left" w:pos="284"/>
        </w:tabs>
        <w:overflowPunct w:val="0"/>
        <w:autoSpaceDE w:val="0"/>
        <w:autoSpaceDN w:val="0"/>
        <w:adjustRightInd w:val="0"/>
        <w:spacing w:line="276" w:lineRule="auto"/>
        <w:jc w:val="both"/>
        <w:textAlignment w:val="baseline"/>
        <w:rPr>
          <w:rFonts w:ascii="Times New Roman" w:hAnsi="Times New Roman" w:cs="Times New Roman"/>
          <w:color w:val="000000"/>
        </w:rPr>
      </w:pPr>
      <w:r w:rsidRPr="0065241D">
        <w:rPr>
          <w:rFonts w:ascii="Times New Roman" w:hAnsi="Times New Roman" w:cs="Times New Roman"/>
          <w:b/>
          <w:color w:val="000000"/>
        </w:rPr>
        <w:tab/>
      </w:r>
      <w:r w:rsidRPr="0065241D">
        <w:rPr>
          <w:rFonts w:ascii="Times New Roman" w:hAnsi="Times New Roman" w:cs="Times New Roman"/>
          <w:b/>
          <w:color w:val="000000"/>
        </w:rPr>
        <w:tab/>
      </w:r>
      <w:r w:rsidRPr="0065241D">
        <w:rPr>
          <w:rFonts w:ascii="Times New Roman" w:hAnsi="Times New Roman" w:cs="Times New Roman"/>
          <w:b/>
          <w:color w:val="000000"/>
        </w:rPr>
        <w:tab/>
        <w:t>brutto ........................................</w:t>
      </w:r>
      <w:r w:rsidRPr="0065241D">
        <w:rPr>
          <w:rFonts w:ascii="Times New Roman" w:hAnsi="Times New Roman" w:cs="Times New Roman"/>
          <w:color w:val="000000"/>
        </w:rPr>
        <w:t xml:space="preserve"> (słownie: .................................................................)</w:t>
      </w:r>
      <w:r w:rsidRPr="0065241D">
        <w:rPr>
          <w:rFonts w:ascii="Times New Roman" w:hAnsi="Times New Roman" w:cs="Times New Roman"/>
          <w:b/>
          <w:bCs/>
          <w:color w:val="000000"/>
        </w:rPr>
        <w:t xml:space="preserve"> zł</w:t>
      </w:r>
      <w:r w:rsidRPr="0065241D">
        <w:rPr>
          <w:rFonts w:ascii="Times New Roman" w:hAnsi="Times New Roman" w:cs="Times New Roman"/>
          <w:color w:val="000000"/>
        </w:rPr>
        <w:t xml:space="preserve">, </w:t>
      </w:r>
    </w:p>
    <w:p w14:paraId="5C0D6363" w14:textId="77777777" w:rsidR="00FD4FA9" w:rsidRPr="0065241D" w:rsidRDefault="00FD4FA9" w:rsidP="00FD4FA9">
      <w:pPr>
        <w:widowControl w:val="0"/>
        <w:tabs>
          <w:tab w:val="left" w:pos="284"/>
        </w:tabs>
        <w:overflowPunct w:val="0"/>
        <w:autoSpaceDE w:val="0"/>
        <w:autoSpaceDN w:val="0"/>
        <w:adjustRightInd w:val="0"/>
        <w:spacing w:line="276" w:lineRule="auto"/>
        <w:jc w:val="both"/>
        <w:textAlignment w:val="baseline"/>
        <w:rPr>
          <w:rFonts w:ascii="Times New Roman" w:hAnsi="Times New Roman" w:cs="Times New Roman"/>
          <w:color w:val="000000"/>
        </w:rPr>
      </w:pPr>
      <w:r w:rsidRPr="0065241D">
        <w:rPr>
          <w:rFonts w:ascii="Times New Roman" w:hAnsi="Times New Roman" w:cs="Times New Roman"/>
          <w:color w:val="000000"/>
        </w:rPr>
        <w:tab/>
      </w:r>
      <w:r w:rsidRPr="0065241D">
        <w:rPr>
          <w:rFonts w:ascii="Times New Roman" w:hAnsi="Times New Roman" w:cs="Times New Roman"/>
          <w:color w:val="000000"/>
        </w:rPr>
        <w:tab/>
      </w:r>
      <w:r w:rsidRPr="0065241D">
        <w:rPr>
          <w:rFonts w:ascii="Times New Roman" w:hAnsi="Times New Roman" w:cs="Times New Roman"/>
          <w:color w:val="000000"/>
        </w:rPr>
        <w:tab/>
        <w:t xml:space="preserve">netto </w:t>
      </w:r>
      <w:r w:rsidRPr="0065241D">
        <w:rPr>
          <w:rFonts w:ascii="Times New Roman" w:hAnsi="Times New Roman" w:cs="Times New Roman"/>
          <w:b/>
          <w:color w:val="000000"/>
        </w:rPr>
        <w:t>.......................................</w:t>
      </w:r>
      <w:r w:rsidRPr="0065241D">
        <w:rPr>
          <w:rFonts w:ascii="Times New Roman" w:hAnsi="Times New Roman" w:cs="Times New Roman"/>
          <w:color w:val="000000"/>
        </w:rPr>
        <w:t xml:space="preserve"> </w:t>
      </w:r>
      <w:r w:rsidRPr="0065241D">
        <w:rPr>
          <w:rFonts w:ascii="Times New Roman" w:hAnsi="Times New Roman" w:cs="Times New Roman"/>
          <w:b/>
          <w:bCs/>
          <w:color w:val="000000"/>
        </w:rPr>
        <w:t>zł</w:t>
      </w:r>
    </w:p>
    <w:p w14:paraId="08AAC5C1" w14:textId="77777777" w:rsidR="00FD4FA9" w:rsidRPr="0065241D" w:rsidRDefault="00FD4FA9" w:rsidP="00FD4FA9">
      <w:pPr>
        <w:widowControl w:val="0"/>
        <w:tabs>
          <w:tab w:val="left" w:pos="284"/>
        </w:tabs>
        <w:overflowPunct w:val="0"/>
        <w:autoSpaceDE w:val="0"/>
        <w:autoSpaceDN w:val="0"/>
        <w:adjustRightInd w:val="0"/>
        <w:spacing w:line="276" w:lineRule="auto"/>
        <w:ind w:left="1080"/>
        <w:jc w:val="both"/>
        <w:textAlignment w:val="baseline"/>
        <w:rPr>
          <w:rFonts w:ascii="Times New Roman" w:hAnsi="Times New Roman" w:cs="Times New Roman"/>
          <w:color w:val="000000"/>
        </w:rPr>
      </w:pPr>
      <w:r w:rsidRPr="0065241D">
        <w:rPr>
          <w:rFonts w:ascii="Times New Roman" w:hAnsi="Times New Roman" w:cs="Times New Roman"/>
          <w:color w:val="000000"/>
        </w:rPr>
        <w:tab/>
        <w:t>VAT stawka ………….%, VAT kwota ………………….zł</w:t>
      </w:r>
    </w:p>
    <w:p w14:paraId="1A712919" w14:textId="77777777" w:rsidR="00FD4FA9" w:rsidRPr="0065241D" w:rsidRDefault="00FD4FA9" w:rsidP="00FD4FA9">
      <w:pPr>
        <w:widowControl w:val="0"/>
        <w:tabs>
          <w:tab w:val="left" w:pos="284"/>
        </w:tabs>
        <w:overflowPunct w:val="0"/>
        <w:autoSpaceDE w:val="0"/>
        <w:autoSpaceDN w:val="0"/>
        <w:adjustRightInd w:val="0"/>
        <w:spacing w:line="276" w:lineRule="auto"/>
        <w:ind w:left="360"/>
        <w:jc w:val="both"/>
        <w:textAlignment w:val="baseline"/>
        <w:rPr>
          <w:rFonts w:ascii="Times New Roman" w:hAnsi="Times New Roman" w:cs="Times New Roman"/>
          <w:color w:val="000000"/>
        </w:rPr>
      </w:pPr>
    </w:p>
    <w:p w14:paraId="02426F77" w14:textId="77777777" w:rsidR="00FD4FA9" w:rsidRPr="0065241D" w:rsidRDefault="00FD4FA9" w:rsidP="00FD4FA9">
      <w:pPr>
        <w:widowControl w:val="0"/>
        <w:numPr>
          <w:ilvl w:val="0"/>
          <w:numId w:val="41"/>
        </w:numPr>
        <w:tabs>
          <w:tab w:val="left" w:pos="284"/>
        </w:tabs>
        <w:overflowPunct w:val="0"/>
        <w:autoSpaceDE w:val="0"/>
        <w:autoSpaceDN w:val="0"/>
        <w:adjustRightInd w:val="0"/>
        <w:spacing w:line="276" w:lineRule="auto"/>
        <w:jc w:val="both"/>
        <w:textAlignment w:val="baseline"/>
        <w:rPr>
          <w:rFonts w:ascii="Times New Roman" w:hAnsi="Times New Roman" w:cs="Times New Roman"/>
          <w:color w:val="000000"/>
        </w:rPr>
      </w:pPr>
      <w:r w:rsidRPr="0065241D">
        <w:rPr>
          <w:rFonts w:ascii="Times New Roman" w:hAnsi="Times New Roman" w:cs="Times New Roman"/>
          <w:color w:val="000000"/>
        </w:rPr>
        <w:t>za pełnie nie nadzoru autorskiego w trakcie realizacji prac budowlanych (do 20 nadzorów**)</w:t>
      </w:r>
    </w:p>
    <w:p w14:paraId="49BAD15E" w14:textId="77777777" w:rsidR="00FD4FA9" w:rsidRPr="0065241D" w:rsidRDefault="00FD4FA9" w:rsidP="00FD4FA9">
      <w:pPr>
        <w:widowControl w:val="0"/>
        <w:tabs>
          <w:tab w:val="left" w:pos="284"/>
        </w:tabs>
        <w:overflowPunct w:val="0"/>
        <w:autoSpaceDE w:val="0"/>
        <w:autoSpaceDN w:val="0"/>
        <w:adjustRightInd w:val="0"/>
        <w:spacing w:line="276" w:lineRule="auto"/>
        <w:jc w:val="both"/>
        <w:textAlignment w:val="baseline"/>
        <w:rPr>
          <w:rFonts w:ascii="Times New Roman" w:hAnsi="Times New Roman" w:cs="Times New Roman"/>
          <w:color w:val="000000"/>
        </w:rPr>
      </w:pPr>
      <w:r w:rsidRPr="0065241D">
        <w:rPr>
          <w:rFonts w:ascii="Times New Roman" w:hAnsi="Times New Roman" w:cs="Times New Roman"/>
          <w:b/>
          <w:color w:val="000000"/>
        </w:rPr>
        <w:tab/>
      </w:r>
      <w:r w:rsidRPr="0065241D">
        <w:rPr>
          <w:rFonts w:ascii="Times New Roman" w:hAnsi="Times New Roman" w:cs="Times New Roman"/>
          <w:b/>
          <w:color w:val="000000"/>
        </w:rPr>
        <w:tab/>
      </w:r>
      <w:r w:rsidRPr="0065241D">
        <w:rPr>
          <w:rFonts w:ascii="Times New Roman" w:hAnsi="Times New Roman" w:cs="Times New Roman"/>
          <w:b/>
          <w:color w:val="000000"/>
        </w:rPr>
        <w:tab/>
        <w:t>brutto ........................................</w:t>
      </w:r>
      <w:r w:rsidRPr="0065241D">
        <w:rPr>
          <w:rFonts w:ascii="Times New Roman" w:hAnsi="Times New Roman" w:cs="Times New Roman"/>
          <w:color w:val="000000"/>
        </w:rPr>
        <w:t xml:space="preserve"> (słownie: .................................................................)</w:t>
      </w:r>
      <w:r w:rsidRPr="0065241D">
        <w:rPr>
          <w:rFonts w:ascii="Times New Roman" w:hAnsi="Times New Roman" w:cs="Times New Roman"/>
          <w:b/>
          <w:bCs/>
          <w:color w:val="000000"/>
        </w:rPr>
        <w:t xml:space="preserve"> zł</w:t>
      </w:r>
      <w:r w:rsidRPr="0065241D">
        <w:rPr>
          <w:rFonts w:ascii="Times New Roman" w:hAnsi="Times New Roman" w:cs="Times New Roman"/>
          <w:color w:val="000000"/>
        </w:rPr>
        <w:t xml:space="preserve">, </w:t>
      </w:r>
    </w:p>
    <w:p w14:paraId="1EFED247" w14:textId="77777777" w:rsidR="00FD4FA9" w:rsidRPr="0065241D" w:rsidRDefault="00FD4FA9" w:rsidP="00FD4FA9">
      <w:pPr>
        <w:widowControl w:val="0"/>
        <w:tabs>
          <w:tab w:val="left" w:pos="284"/>
        </w:tabs>
        <w:overflowPunct w:val="0"/>
        <w:autoSpaceDE w:val="0"/>
        <w:autoSpaceDN w:val="0"/>
        <w:adjustRightInd w:val="0"/>
        <w:spacing w:line="276" w:lineRule="auto"/>
        <w:jc w:val="both"/>
        <w:textAlignment w:val="baseline"/>
        <w:rPr>
          <w:rFonts w:ascii="Times New Roman" w:hAnsi="Times New Roman" w:cs="Times New Roman"/>
          <w:color w:val="000000"/>
        </w:rPr>
      </w:pPr>
      <w:r w:rsidRPr="0065241D">
        <w:rPr>
          <w:rFonts w:ascii="Times New Roman" w:hAnsi="Times New Roman" w:cs="Times New Roman"/>
          <w:color w:val="000000"/>
        </w:rPr>
        <w:tab/>
      </w:r>
      <w:r w:rsidRPr="0065241D">
        <w:rPr>
          <w:rFonts w:ascii="Times New Roman" w:hAnsi="Times New Roman" w:cs="Times New Roman"/>
          <w:color w:val="000000"/>
        </w:rPr>
        <w:tab/>
      </w:r>
      <w:r w:rsidRPr="0065241D">
        <w:rPr>
          <w:rFonts w:ascii="Times New Roman" w:hAnsi="Times New Roman" w:cs="Times New Roman"/>
          <w:color w:val="000000"/>
        </w:rPr>
        <w:tab/>
        <w:t xml:space="preserve">netto </w:t>
      </w:r>
      <w:r w:rsidRPr="0065241D">
        <w:rPr>
          <w:rFonts w:ascii="Times New Roman" w:hAnsi="Times New Roman" w:cs="Times New Roman"/>
          <w:b/>
          <w:color w:val="000000"/>
        </w:rPr>
        <w:t>.......................................</w:t>
      </w:r>
      <w:r w:rsidRPr="0065241D">
        <w:rPr>
          <w:rFonts w:ascii="Times New Roman" w:hAnsi="Times New Roman" w:cs="Times New Roman"/>
          <w:color w:val="000000"/>
        </w:rPr>
        <w:t xml:space="preserve"> </w:t>
      </w:r>
      <w:r w:rsidRPr="0065241D">
        <w:rPr>
          <w:rFonts w:ascii="Times New Roman" w:hAnsi="Times New Roman" w:cs="Times New Roman"/>
          <w:b/>
          <w:bCs/>
          <w:color w:val="000000"/>
        </w:rPr>
        <w:t>zł</w:t>
      </w:r>
    </w:p>
    <w:p w14:paraId="30D5B114" w14:textId="77777777" w:rsidR="00FD4FA9" w:rsidRPr="0065241D" w:rsidRDefault="00FD4FA9" w:rsidP="00FD4FA9">
      <w:pPr>
        <w:widowControl w:val="0"/>
        <w:tabs>
          <w:tab w:val="left" w:pos="284"/>
        </w:tabs>
        <w:overflowPunct w:val="0"/>
        <w:autoSpaceDE w:val="0"/>
        <w:autoSpaceDN w:val="0"/>
        <w:adjustRightInd w:val="0"/>
        <w:spacing w:line="276" w:lineRule="auto"/>
        <w:ind w:left="1080"/>
        <w:jc w:val="both"/>
        <w:textAlignment w:val="baseline"/>
        <w:rPr>
          <w:rFonts w:ascii="Times New Roman" w:hAnsi="Times New Roman" w:cs="Times New Roman"/>
          <w:color w:val="000000"/>
        </w:rPr>
      </w:pPr>
      <w:r w:rsidRPr="0065241D">
        <w:rPr>
          <w:rFonts w:ascii="Times New Roman" w:hAnsi="Times New Roman" w:cs="Times New Roman"/>
          <w:color w:val="000000"/>
        </w:rPr>
        <w:tab/>
        <w:t>VAT stawka ………….%, VAT kwota ………………….zł</w:t>
      </w:r>
    </w:p>
    <w:p w14:paraId="10F72A74" w14:textId="77777777" w:rsidR="00FD4FA9" w:rsidRPr="0065241D" w:rsidRDefault="00FD4FA9" w:rsidP="00FD4FA9">
      <w:pPr>
        <w:widowControl w:val="0"/>
        <w:tabs>
          <w:tab w:val="left" w:pos="284"/>
        </w:tabs>
        <w:overflowPunct w:val="0"/>
        <w:autoSpaceDE w:val="0"/>
        <w:autoSpaceDN w:val="0"/>
        <w:adjustRightInd w:val="0"/>
        <w:spacing w:line="276" w:lineRule="auto"/>
        <w:ind w:left="1080"/>
        <w:jc w:val="both"/>
        <w:textAlignment w:val="baseline"/>
        <w:rPr>
          <w:rFonts w:ascii="Times New Roman" w:hAnsi="Times New Roman" w:cs="Times New Roman"/>
          <w:color w:val="000000"/>
        </w:rPr>
      </w:pPr>
      <w:r w:rsidRPr="0065241D">
        <w:rPr>
          <w:rFonts w:ascii="Times New Roman" w:hAnsi="Times New Roman" w:cs="Times New Roman"/>
          <w:color w:val="000000"/>
        </w:rPr>
        <w:tab/>
        <w:t>w tym koszt pełnienia jednego nadzoru autorskiego wynosi:</w:t>
      </w:r>
    </w:p>
    <w:p w14:paraId="752463FA" w14:textId="77777777" w:rsidR="00FD4FA9" w:rsidRPr="0065241D" w:rsidRDefault="00FD4FA9" w:rsidP="00FD4FA9">
      <w:pPr>
        <w:widowControl w:val="0"/>
        <w:tabs>
          <w:tab w:val="left" w:pos="284"/>
        </w:tabs>
        <w:overflowPunct w:val="0"/>
        <w:autoSpaceDE w:val="0"/>
        <w:autoSpaceDN w:val="0"/>
        <w:adjustRightInd w:val="0"/>
        <w:spacing w:line="276" w:lineRule="auto"/>
        <w:jc w:val="both"/>
        <w:textAlignment w:val="baseline"/>
        <w:rPr>
          <w:rFonts w:ascii="Times New Roman" w:hAnsi="Times New Roman" w:cs="Times New Roman"/>
          <w:color w:val="000000"/>
        </w:rPr>
      </w:pPr>
      <w:r w:rsidRPr="0065241D">
        <w:rPr>
          <w:rFonts w:ascii="Times New Roman" w:hAnsi="Times New Roman" w:cs="Times New Roman"/>
          <w:b/>
          <w:color w:val="000000"/>
        </w:rPr>
        <w:tab/>
      </w:r>
      <w:r w:rsidRPr="0065241D">
        <w:rPr>
          <w:rFonts w:ascii="Times New Roman" w:hAnsi="Times New Roman" w:cs="Times New Roman"/>
          <w:b/>
          <w:color w:val="000000"/>
        </w:rPr>
        <w:tab/>
      </w:r>
      <w:r w:rsidRPr="0065241D">
        <w:rPr>
          <w:rFonts w:ascii="Times New Roman" w:hAnsi="Times New Roman" w:cs="Times New Roman"/>
          <w:b/>
          <w:color w:val="000000"/>
        </w:rPr>
        <w:tab/>
      </w:r>
      <w:r w:rsidRPr="0065241D">
        <w:rPr>
          <w:rFonts w:ascii="Times New Roman" w:hAnsi="Times New Roman" w:cs="Times New Roman"/>
          <w:b/>
          <w:color w:val="000000"/>
        </w:rPr>
        <w:tab/>
        <w:t>brutto ........................................</w:t>
      </w:r>
      <w:r w:rsidRPr="0065241D">
        <w:rPr>
          <w:rFonts w:ascii="Times New Roman" w:hAnsi="Times New Roman" w:cs="Times New Roman"/>
          <w:color w:val="000000"/>
        </w:rPr>
        <w:t xml:space="preserve"> (słownie: ..............................................................)</w:t>
      </w:r>
      <w:r w:rsidRPr="0065241D">
        <w:rPr>
          <w:rFonts w:ascii="Times New Roman" w:hAnsi="Times New Roman" w:cs="Times New Roman"/>
          <w:b/>
          <w:bCs/>
          <w:color w:val="000000"/>
        </w:rPr>
        <w:t xml:space="preserve"> zł</w:t>
      </w:r>
      <w:r w:rsidRPr="0065241D">
        <w:rPr>
          <w:rFonts w:ascii="Times New Roman" w:hAnsi="Times New Roman" w:cs="Times New Roman"/>
          <w:color w:val="000000"/>
        </w:rPr>
        <w:t xml:space="preserve">, </w:t>
      </w:r>
    </w:p>
    <w:p w14:paraId="101C64BC" w14:textId="77777777" w:rsidR="00FD4FA9" w:rsidRPr="0065241D" w:rsidRDefault="00FD4FA9" w:rsidP="00FD4FA9">
      <w:pPr>
        <w:widowControl w:val="0"/>
        <w:tabs>
          <w:tab w:val="left" w:pos="284"/>
        </w:tabs>
        <w:overflowPunct w:val="0"/>
        <w:autoSpaceDE w:val="0"/>
        <w:autoSpaceDN w:val="0"/>
        <w:adjustRightInd w:val="0"/>
        <w:spacing w:line="276" w:lineRule="auto"/>
        <w:jc w:val="both"/>
        <w:textAlignment w:val="baseline"/>
        <w:rPr>
          <w:rFonts w:ascii="Times New Roman" w:hAnsi="Times New Roman" w:cs="Times New Roman"/>
          <w:color w:val="000000"/>
        </w:rPr>
      </w:pPr>
      <w:r w:rsidRPr="0065241D">
        <w:rPr>
          <w:rFonts w:ascii="Times New Roman" w:hAnsi="Times New Roman" w:cs="Times New Roman"/>
          <w:color w:val="000000"/>
        </w:rPr>
        <w:tab/>
      </w:r>
      <w:r w:rsidRPr="0065241D">
        <w:rPr>
          <w:rFonts w:ascii="Times New Roman" w:hAnsi="Times New Roman" w:cs="Times New Roman"/>
          <w:color w:val="000000"/>
        </w:rPr>
        <w:tab/>
      </w:r>
      <w:r w:rsidRPr="0065241D">
        <w:rPr>
          <w:rFonts w:ascii="Times New Roman" w:hAnsi="Times New Roman" w:cs="Times New Roman"/>
          <w:color w:val="000000"/>
        </w:rPr>
        <w:tab/>
      </w:r>
      <w:r w:rsidRPr="0065241D">
        <w:rPr>
          <w:rFonts w:ascii="Times New Roman" w:hAnsi="Times New Roman" w:cs="Times New Roman"/>
          <w:color w:val="000000"/>
        </w:rPr>
        <w:tab/>
        <w:t xml:space="preserve">netto </w:t>
      </w:r>
      <w:r w:rsidRPr="0065241D">
        <w:rPr>
          <w:rFonts w:ascii="Times New Roman" w:hAnsi="Times New Roman" w:cs="Times New Roman"/>
          <w:b/>
          <w:color w:val="000000"/>
        </w:rPr>
        <w:t>.......................................</w:t>
      </w:r>
      <w:r w:rsidRPr="0065241D">
        <w:rPr>
          <w:rFonts w:ascii="Times New Roman" w:hAnsi="Times New Roman" w:cs="Times New Roman"/>
          <w:color w:val="000000"/>
        </w:rPr>
        <w:t xml:space="preserve"> </w:t>
      </w:r>
      <w:r w:rsidRPr="0065241D">
        <w:rPr>
          <w:rFonts w:ascii="Times New Roman" w:hAnsi="Times New Roman" w:cs="Times New Roman"/>
          <w:b/>
          <w:bCs/>
          <w:color w:val="000000"/>
        </w:rPr>
        <w:t>zł</w:t>
      </w:r>
    </w:p>
    <w:p w14:paraId="2C513DF7" w14:textId="77777777" w:rsidR="00FD4FA9" w:rsidRPr="0065241D" w:rsidRDefault="00FD4FA9" w:rsidP="00FD4FA9">
      <w:pPr>
        <w:widowControl w:val="0"/>
        <w:tabs>
          <w:tab w:val="left" w:pos="284"/>
        </w:tabs>
        <w:overflowPunct w:val="0"/>
        <w:autoSpaceDE w:val="0"/>
        <w:autoSpaceDN w:val="0"/>
        <w:adjustRightInd w:val="0"/>
        <w:spacing w:line="276" w:lineRule="auto"/>
        <w:ind w:left="1080"/>
        <w:jc w:val="both"/>
        <w:textAlignment w:val="baseline"/>
        <w:rPr>
          <w:rFonts w:ascii="Times New Roman" w:hAnsi="Times New Roman" w:cs="Times New Roman"/>
          <w:color w:val="000000"/>
        </w:rPr>
      </w:pPr>
      <w:r w:rsidRPr="0065241D">
        <w:rPr>
          <w:rFonts w:ascii="Times New Roman" w:hAnsi="Times New Roman" w:cs="Times New Roman"/>
          <w:color w:val="000000"/>
        </w:rPr>
        <w:tab/>
      </w:r>
      <w:r w:rsidRPr="0065241D">
        <w:rPr>
          <w:rFonts w:ascii="Times New Roman" w:hAnsi="Times New Roman" w:cs="Times New Roman"/>
          <w:color w:val="000000"/>
        </w:rPr>
        <w:tab/>
        <w:t>VAT stawka ………….%, VAT kwota ………………….zł</w:t>
      </w:r>
    </w:p>
    <w:p w14:paraId="43C2F303" w14:textId="77777777" w:rsidR="00FD4FA9" w:rsidRPr="0065241D" w:rsidRDefault="00FD4FA9" w:rsidP="00FD4FA9">
      <w:pPr>
        <w:widowControl w:val="0"/>
        <w:tabs>
          <w:tab w:val="left" w:pos="284"/>
        </w:tabs>
        <w:overflowPunct w:val="0"/>
        <w:autoSpaceDE w:val="0"/>
        <w:autoSpaceDN w:val="0"/>
        <w:adjustRightInd w:val="0"/>
        <w:spacing w:line="276" w:lineRule="auto"/>
        <w:ind w:left="1080"/>
        <w:jc w:val="both"/>
        <w:textAlignment w:val="baseline"/>
        <w:rPr>
          <w:rFonts w:ascii="Times New Roman" w:hAnsi="Times New Roman" w:cs="Times New Roman"/>
          <w:color w:val="000000"/>
        </w:rPr>
      </w:pPr>
    </w:p>
    <w:p w14:paraId="28F1A277" w14:textId="77777777" w:rsidR="00FD4FA9" w:rsidRPr="0065241D" w:rsidRDefault="00FD4FA9" w:rsidP="00FD4FA9">
      <w:pPr>
        <w:widowControl w:val="0"/>
        <w:tabs>
          <w:tab w:val="left" w:pos="284"/>
        </w:tabs>
        <w:overflowPunct w:val="0"/>
        <w:autoSpaceDE w:val="0"/>
        <w:autoSpaceDN w:val="0"/>
        <w:adjustRightInd w:val="0"/>
        <w:spacing w:line="276" w:lineRule="auto"/>
        <w:ind w:left="360"/>
        <w:jc w:val="both"/>
        <w:textAlignment w:val="baseline"/>
        <w:rPr>
          <w:rFonts w:ascii="Times New Roman" w:hAnsi="Times New Roman" w:cs="Times New Roman"/>
          <w:color w:val="000000"/>
        </w:rPr>
      </w:pPr>
      <w:r w:rsidRPr="0065241D">
        <w:rPr>
          <w:rFonts w:ascii="Times New Roman" w:hAnsi="Times New Roman" w:cs="Times New Roman"/>
          <w:color w:val="000000"/>
        </w:rPr>
        <w:t>*Wynagrodzenie Wykonawcy jest równe wartości umowy.</w:t>
      </w:r>
    </w:p>
    <w:p w14:paraId="58F28A0B" w14:textId="77777777" w:rsidR="00FD4FA9" w:rsidRPr="0065241D" w:rsidRDefault="00FD4FA9" w:rsidP="00FD4FA9">
      <w:pPr>
        <w:widowControl w:val="0"/>
        <w:tabs>
          <w:tab w:val="left" w:pos="284"/>
        </w:tabs>
        <w:overflowPunct w:val="0"/>
        <w:autoSpaceDE w:val="0"/>
        <w:autoSpaceDN w:val="0"/>
        <w:adjustRightInd w:val="0"/>
        <w:spacing w:line="276" w:lineRule="auto"/>
        <w:ind w:left="360"/>
        <w:jc w:val="both"/>
        <w:textAlignment w:val="baseline"/>
        <w:rPr>
          <w:rFonts w:ascii="Times New Roman" w:hAnsi="Times New Roman" w:cs="Times New Roman"/>
          <w:color w:val="000000"/>
        </w:rPr>
      </w:pPr>
      <w:r w:rsidRPr="0065241D">
        <w:rPr>
          <w:rFonts w:ascii="Times New Roman" w:hAnsi="Times New Roman" w:cs="Times New Roman"/>
          <w:color w:val="000000"/>
        </w:rPr>
        <w:t xml:space="preserve">**    Zamawiający zastrzega sobie prawo do skorzystania z mniejszej liczby nadzorów autorskich. W takim przypadku nie przysługuje Wykonawcy wynagrodzenie uzupełniające lub odszkodowawcze. </w:t>
      </w:r>
    </w:p>
    <w:p w14:paraId="6BA6A787" w14:textId="77777777" w:rsidR="00FD4FA9" w:rsidRPr="0065241D" w:rsidRDefault="00FD4FA9" w:rsidP="00FD4FA9">
      <w:pPr>
        <w:widowControl w:val="0"/>
        <w:numPr>
          <w:ilvl w:val="0"/>
          <w:numId w:val="27"/>
        </w:numPr>
        <w:spacing w:line="276" w:lineRule="auto"/>
        <w:jc w:val="both"/>
        <w:rPr>
          <w:rFonts w:ascii="Times New Roman" w:hAnsi="Times New Roman" w:cs="Times New Roman"/>
          <w:snapToGrid w:val="0"/>
          <w:color w:val="000000"/>
        </w:rPr>
      </w:pPr>
      <w:r w:rsidRPr="0065241D">
        <w:rPr>
          <w:rFonts w:ascii="Times New Roman" w:hAnsi="Times New Roman" w:cs="Times New Roman"/>
          <w:snapToGrid w:val="0"/>
          <w:color w:val="000000"/>
        </w:rPr>
        <w:t>Powyższe wynagrodzenie obejmuje również koszty uzgodnień i opłat nałożonych przez instytucje uzgadniająco - opiniujące.</w:t>
      </w:r>
    </w:p>
    <w:p w14:paraId="7375D695" w14:textId="77777777" w:rsidR="00FD4FA9" w:rsidRPr="0065241D" w:rsidRDefault="00FD4FA9" w:rsidP="00FD4FA9">
      <w:pPr>
        <w:widowControl w:val="0"/>
        <w:numPr>
          <w:ilvl w:val="0"/>
          <w:numId w:val="27"/>
        </w:numPr>
        <w:spacing w:line="276" w:lineRule="auto"/>
        <w:jc w:val="both"/>
        <w:rPr>
          <w:rFonts w:ascii="Times New Roman" w:hAnsi="Times New Roman" w:cs="Times New Roman"/>
          <w:snapToGrid w:val="0"/>
          <w:color w:val="000000"/>
        </w:rPr>
      </w:pPr>
      <w:r w:rsidRPr="0065241D">
        <w:rPr>
          <w:rFonts w:ascii="Times New Roman" w:hAnsi="Times New Roman" w:cs="Times New Roman"/>
          <w:snapToGrid w:val="0"/>
          <w:color w:val="000000"/>
        </w:rPr>
        <w:t>Wynagrodzenie ustalone w ust. 1 może ulec zmianie w przypadku wprowadzenia urzędowej zmiany stawki podatku VAT.</w:t>
      </w:r>
    </w:p>
    <w:p w14:paraId="0AB60BBE" w14:textId="77777777" w:rsidR="00FD4FA9" w:rsidRPr="0065241D" w:rsidRDefault="00FD4FA9" w:rsidP="00FD4FA9">
      <w:pPr>
        <w:spacing w:line="276" w:lineRule="auto"/>
        <w:jc w:val="center"/>
        <w:rPr>
          <w:rFonts w:ascii="Times New Roman" w:hAnsi="Times New Roman" w:cs="Times New Roman"/>
          <w:snapToGrid w:val="0"/>
          <w:color w:val="000000"/>
        </w:rPr>
      </w:pPr>
      <w:r w:rsidRPr="0065241D">
        <w:rPr>
          <w:rFonts w:ascii="Times New Roman" w:hAnsi="Times New Roman" w:cs="Times New Roman"/>
          <w:b/>
          <w:snapToGrid w:val="0"/>
          <w:color w:val="000000"/>
        </w:rPr>
        <w:t>§</w:t>
      </w:r>
      <w:r w:rsidRPr="0065241D">
        <w:rPr>
          <w:rFonts w:ascii="Times New Roman" w:hAnsi="Times New Roman" w:cs="Times New Roman"/>
          <w:snapToGrid w:val="0"/>
          <w:color w:val="000000"/>
        </w:rPr>
        <w:t xml:space="preserve"> </w:t>
      </w:r>
      <w:r w:rsidRPr="0065241D">
        <w:rPr>
          <w:rFonts w:ascii="Times New Roman" w:hAnsi="Times New Roman" w:cs="Times New Roman"/>
          <w:b/>
          <w:snapToGrid w:val="0"/>
          <w:color w:val="000000"/>
        </w:rPr>
        <w:t>4</w:t>
      </w:r>
    </w:p>
    <w:p w14:paraId="04ED2403" w14:textId="77777777" w:rsidR="00FD4FA9" w:rsidRPr="0065241D" w:rsidRDefault="00FD4FA9" w:rsidP="00FD4FA9">
      <w:pPr>
        <w:widowControl w:val="0"/>
        <w:numPr>
          <w:ilvl w:val="3"/>
          <w:numId w:val="27"/>
        </w:numPr>
        <w:tabs>
          <w:tab w:val="left" w:pos="284"/>
        </w:tabs>
        <w:overflowPunct w:val="0"/>
        <w:autoSpaceDE w:val="0"/>
        <w:autoSpaceDN w:val="0"/>
        <w:adjustRightInd w:val="0"/>
        <w:spacing w:line="276" w:lineRule="auto"/>
        <w:ind w:left="360"/>
        <w:jc w:val="both"/>
        <w:textAlignment w:val="baseline"/>
        <w:rPr>
          <w:rFonts w:ascii="Times New Roman" w:hAnsi="Times New Roman" w:cs="Times New Roman"/>
          <w:color w:val="000000"/>
        </w:rPr>
      </w:pPr>
      <w:r w:rsidRPr="0065241D">
        <w:rPr>
          <w:rFonts w:ascii="Times New Roman" w:hAnsi="Times New Roman" w:cs="Times New Roman"/>
          <w:color w:val="000000"/>
        </w:rPr>
        <w:t>Wypłata wynagrodzenia o którym mowa w:</w:t>
      </w:r>
    </w:p>
    <w:p w14:paraId="188B2C1B" w14:textId="77777777" w:rsidR="00FD4FA9" w:rsidRPr="0065241D" w:rsidRDefault="00FD4FA9" w:rsidP="00FD4FA9">
      <w:pPr>
        <w:widowControl w:val="0"/>
        <w:numPr>
          <w:ilvl w:val="0"/>
          <w:numId w:val="42"/>
        </w:numPr>
        <w:tabs>
          <w:tab w:val="left" w:pos="284"/>
        </w:tabs>
        <w:overflowPunct w:val="0"/>
        <w:autoSpaceDE w:val="0"/>
        <w:autoSpaceDN w:val="0"/>
        <w:adjustRightInd w:val="0"/>
        <w:spacing w:line="276" w:lineRule="auto"/>
        <w:jc w:val="both"/>
        <w:textAlignment w:val="baseline"/>
        <w:rPr>
          <w:rFonts w:ascii="Times New Roman" w:hAnsi="Times New Roman" w:cs="Times New Roman"/>
          <w:bCs/>
          <w:color w:val="000000"/>
        </w:rPr>
      </w:pPr>
      <w:r w:rsidRPr="0065241D">
        <w:rPr>
          <w:rFonts w:ascii="Times New Roman" w:hAnsi="Times New Roman" w:cs="Times New Roman"/>
          <w:b/>
          <w:bCs/>
          <w:color w:val="000000"/>
        </w:rPr>
        <w:t>§ 3 ust. 1 pkt 1)</w:t>
      </w:r>
      <w:r w:rsidRPr="0065241D">
        <w:rPr>
          <w:rFonts w:ascii="Times New Roman" w:hAnsi="Times New Roman" w:cs="Times New Roman"/>
          <w:bCs/>
          <w:color w:val="000000"/>
        </w:rPr>
        <w:t xml:space="preserve"> będzie płatna za pomocą dwóch faktur:</w:t>
      </w:r>
    </w:p>
    <w:p w14:paraId="2E27D74F" w14:textId="77777777" w:rsidR="00FD4FA9" w:rsidRPr="0065241D" w:rsidRDefault="00FD4FA9" w:rsidP="00FD4FA9">
      <w:pPr>
        <w:widowControl w:val="0"/>
        <w:numPr>
          <w:ilvl w:val="0"/>
          <w:numId w:val="43"/>
        </w:numPr>
        <w:tabs>
          <w:tab w:val="left" w:pos="284"/>
        </w:tabs>
        <w:overflowPunct w:val="0"/>
        <w:autoSpaceDE w:val="0"/>
        <w:autoSpaceDN w:val="0"/>
        <w:adjustRightInd w:val="0"/>
        <w:spacing w:line="276" w:lineRule="auto"/>
        <w:jc w:val="both"/>
        <w:textAlignment w:val="baseline"/>
        <w:rPr>
          <w:rFonts w:ascii="Times New Roman" w:hAnsi="Times New Roman" w:cs="Times New Roman"/>
          <w:bCs/>
          <w:color w:val="000000"/>
        </w:rPr>
      </w:pPr>
      <w:r w:rsidRPr="0065241D">
        <w:rPr>
          <w:rFonts w:ascii="Times New Roman" w:hAnsi="Times New Roman" w:cs="Times New Roman"/>
          <w:color w:val="000000"/>
        </w:rPr>
        <w:t xml:space="preserve">faktura częściowa: wystawiona po sporządzeniu kompletnej dokumentacji (PB) zaakceptowanej protokolarnie przez Zamawiającego i złożeniu wniosku o pozwoleniu na budowę;  </w:t>
      </w:r>
    </w:p>
    <w:p w14:paraId="497BC0D3" w14:textId="77777777" w:rsidR="00FD4FA9" w:rsidRPr="0065241D" w:rsidRDefault="00FD4FA9" w:rsidP="00FD4FA9">
      <w:pPr>
        <w:widowControl w:val="0"/>
        <w:numPr>
          <w:ilvl w:val="0"/>
          <w:numId w:val="43"/>
        </w:numPr>
        <w:tabs>
          <w:tab w:val="left" w:pos="284"/>
        </w:tabs>
        <w:overflowPunct w:val="0"/>
        <w:autoSpaceDE w:val="0"/>
        <w:autoSpaceDN w:val="0"/>
        <w:adjustRightInd w:val="0"/>
        <w:spacing w:line="276" w:lineRule="auto"/>
        <w:jc w:val="both"/>
        <w:textAlignment w:val="baseline"/>
        <w:rPr>
          <w:rFonts w:ascii="Times New Roman" w:hAnsi="Times New Roman" w:cs="Times New Roman"/>
          <w:bCs/>
          <w:color w:val="000000"/>
        </w:rPr>
      </w:pPr>
      <w:r w:rsidRPr="0065241D">
        <w:rPr>
          <w:rFonts w:ascii="Times New Roman" w:hAnsi="Times New Roman" w:cs="Times New Roman"/>
          <w:color w:val="000000"/>
        </w:rPr>
        <w:t xml:space="preserve">faktura końcowa: wystawiona po sporządzeniu kompletnej dokumentacji projektowej (wielobranżowy PW) zaakceptowanej protokolarnie przez Zamawiającego, wraz </w:t>
      </w:r>
      <w:r w:rsidRPr="0065241D">
        <w:rPr>
          <w:rFonts w:ascii="Times New Roman" w:hAnsi="Times New Roman" w:cs="Times New Roman"/>
          <w:color w:val="000000"/>
        </w:rPr>
        <w:br/>
        <w:t>z uzyskanym pozwoleniem na budowę;</w:t>
      </w:r>
    </w:p>
    <w:p w14:paraId="2BA1314D" w14:textId="77777777" w:rsidR="00FD4FA9" w:rsidRPr="0065241D" w:rsidRDefault="00FD4FA9" w:rsidP="00FD4FA9">
      <w:pPr>
        <w:widowControl w:val="0"/>
        <w:tabs>
          <w:tab w:val="left" w:pos="284"/>
        </w:tabs>
        <w:overflowPunct w:val="0"/>
        <w:autoSpaceDE w:val="0"/>
        <w:autoSpaceDN w:val="0"/>
        <w:adjustRightInd w:val="0"/>
        <w:spacing w:line="276" w:lineRule="auto"/>
        <w:ind w:left="1800"/>
        <w:jc w:val="both"/>
        <w:textAlignment w:val="baseline"/>
        <w:rPr>
          <w:rFonts w:ascii="Times New Roman" w:hAnsi="Times New Roman" w:cs="Times New Roman"/>
          <w:bCs/>
          <w:color w:val="000000"/>
        </w:rPr>
      </w:pPr>
    </w:p>
    <w:p w14:paraId="61ED17DC" w14:textId="77777777" w:rsidR="00FD4FA9" w:rsidRPr="0065241D" w:rsidRDefault="00FD4FA9" w:rsidP="00FD4FA9">
      <w:pPr>
        <w:widowControl w:val="0"/>
        <w:numPr>
          <w:ilvl w:val="0"/>
          <w:numId w:val="42"/>
        </w:numPr>
        <w:tabs>
          <w:tab w:val="left" w:pos="284"/>
        </w:tabs>
        <w:overflowPunct w:val="0"/>
        <w:autoSpaceDE w:val="0"/>
        <w:autoSpaceDN w:val="0"/>
        <w:adjustRightInd w:val="0"/>
        <w:spacing w:line="276" w:lineRule="auto"/>
        <w:jc w:val="both"/>
        <w:textAlignment w:val="baseline"/>
        <w:rPr>
          <w:rFonts w:ascii="Times New Roman" w:hAnsi="Times New Roman" w:cs="Times New Roman"/>
          <w:bCs/>
          <w:color w:val="000000"/>
        </w:rPr>
      </w:pPr>
      <w:r w:rsidRPr="0065241D">
        <w:rPr>
          <w:rFonts w:ascii="Times New Roman" w:hAnsi="Times New Roman" w:cs="Times New Roman"/>
          <w:b/>
          <w:bCs/>
          <w:color w:val="000000"/>
        </w:rPr>
        <w:lastRenderedPageBreak/>
        <w:t>§ 3 ust. 1 pkt 2)</w:t>
      </w:r>
      <w:r w:rsidRPr="0065241D">
        <w:rPr>
          <w:rFonts w:ascii="Times New Roman" w:hAnsi="Times New Roman" w:cs="Times New Roman"/>
          <w:bCs/>
          <w:color w:val="000000"/>
        </w:rPr>
        <w:t xml:space="preserve"> będzie płatna za pomocą faktur częściowych:</w:t>
      </w:r>
    </w:p>
    <w:p w14:paraId="5FB9384C" w14:textId="77777777" w:rsidR="00FD4FA9" w:rsidRPr="0065241D" w:rsidRDefault="00FD4FA9" w:rsidP="00FD4FA9">
      <w:pPr>
        <w:widowControl w:val="0"/>
        <w:numPr>
          <w:ilvl w:val="0"/>
          <w:numId w:val="44"/>
        </w:numPr>
        <w:tabs>
          <w:tab w:val="left" w:pos="284"/>
        </w:tabs>
        <w:overflowPunct w:val="0"/>
        <w:autoSpaceDE w:val="0"/>
        <w:autoSpaceDN w:val="0"/>
        <w:adjustRightInd w:val="0"/>
        <w:spacing w:line="276" w:lineRule="auto"/>
        <w:jc w:val="both"/>
        <w:textAlignment w:val="baseline"/>
        <w:rPr>
          <w:rFonts w:ascii="Times New Roman" w:hAnsi="Times New Roman" w:cs="Times New Roman"/>
          <w:color w:val="000000"/>
        </w:rPr>
      </w:pPr>
      <w:r w:rsidRPr="0065241D">
        <w:rPr>
          <w:rFonts w:ascii="Times New Roman" w:hAnsi="Times New Roman" w:cs="Times New Roman"/>
          <w:color w:val="000000"/>
        </w:rPr>
        <w:t xml:space="preserve">faktura częściowa: po każdorazowym pełnieniu nadzoru autorskiego pisemnie potwierdzonym przez Zamawiającego. </w:t>
      </w:r>
    </w:p>
    <w:p w14:paraId="5FB1B298" w14:textId="77777777" w:rsidR="00FD4FA9" w:rsidRPr="0065241D" w:rsidRDefault="00FD4FA9" w:rsidP="00FD4FA9">
      <w:pPr>
        <w:widowControl w:val="0"/>
        <w:numPr>
          <w:ilvl w:val="3"/>
          <w:numId w:val="27"/>
        </w:numPr>
        <w:tabs>
          <w:tab w:val="left" w:pos="284"/>
        </w:tabs>
        <w:overflowPunct w:val="0"/>
        <w:autoSpaceDE w:val="0"/>
        <w:autoSpaceDN w:val="0"/>
        <w:adjustRightInd w:val="0"/>
        <w:spacing w:line="276" w:lineRule="auto"/>
        <w:ind w:left="360"/>
        <w:jc w:val="both"/>
        <w:textAlignment w:val="baseline"/>
        <w:rPr>
          <w:rFonts w:ascii="Times New Roman" w:hAnsi="Times New Roman" w:cs="Times New Roman"/>
          <w:color w:val="000000"/>
        </w:rPr>
      </w:pPr>
      <w:r w:rsidRPr="0065241D">
        <w:rPr>
          <w:rFonts w:ascii="Times New Roman" w:hAnsi="Times New Roman" w:cs="Times New Roman"/>
          <w:color w:val="000000"/>
        </w:rPr>
        <w:t xml:space="preserve">Termin płatności faktury/rachunku wynosi do 30 dni od daty wpływu do siedziby Zamawiającego prawidłowo wystawionej faktury VAT.  </w:t>
      </w:r>
    </w:p>
    <w:p w14:paraId="3F1D5C24" w14:textId="77777777" w:rsidR="00FD4FA9" w:rsidRPr="0065241D" w:rsidRDefault="00FD4FA9" w:rsidP="00FD4FA9">
      <w:pPr>
        <w:widowControl w:val="0"/>
        <w:numPr>
          <w:ilvl w:val="3"/>
          <w:numId w:val="27"/>
        </w:numPr>
        <w:tabs>
          <w:tab w:val="left" w:pos="284"/>
        </w:tabs>
        <w:overflowPunct w:val="0"/>
        <w:autoSpaceDE w:val="0"/>
        <w:autoSpaceDN w:val="0"/>
        <w:adjustRightInd w:val="0"/>
        <w:spacing w:line="276" w:lineRule="auto"/>
        <w:ind w:left="360"/>
        <w:jc w:val="both"/>
        <w:textAlignment w:val="baseline"/>
        <w:rPr>
          <w:rFonts w:ascii="Times New Roman" w:hAnsi="Times New Roman" w:cs="Times New Roman"/>
          <w:color w:val="000000"/>
        </w:rPr>
      </w:pPr>
      <w:r w:rsidRPr="0065241D">
        <w:rPr>
          <w:rFonts w:ascii="Times New Roman" w:hAnsi="Times New Roman" w:cs="Times New Roman"/>
          <w:color w:val="000000"/>
        </w:rPr>
        <w:t>Płatność nastąpi przelewem z konta Zamawiającego na konto wykonawcy. Za termin zapłaty uznaje się dzień złożenia polecenia przelewu w banku Zamawiającego.</w:t>
      </w:r>
    </w:p>
    <w:p w14:paraId="6464B2A2" w14:textId="77777777" w:rsidR="00FD4FA9" w:rsidRPr="0065241D" w:rsidRDefault="00FD4FA9" w:rsidP="00FD4FA9">
      <w:pPr>
        <w:widowControl w:val="0"/>
        <w:numPr>
          <w:ilvl w:val="3"/>
          <w:numId w:val="27"/>
        </w:numPr>
        <w:overflowPunct w:val="0"/>
        <w:autoSpaceDE w:val="0"/>
        <w:autoSpaceDN w:val="0"/>
        <w:adjustRightInd w:val="0"/>
        <w:spacing w:line="276" w:lineRule="auto"/>
        <w:ind w:left="360"/>
        <w:jc w:val="both"/>
        <w:textAlignment w:val="baseline"/>
        <w:rPr>
          <w:rFonts w:ascii="Times New Roman" w:hAnsi="Times New Roman" w:cs="Times New Roman"/>
          <w:color w:val="000000"/>
        </w:rPr>
      </w:pPr>
      <w:r w:rsidRPr="0065241D">
        <w:rPr>
          <w:rFonts w:ascii="Times New Roman" w:hAnsi="Times New Roman" w:cs="Times New Roman"/>
          <w:color w:val="000000"/>
        </w:rPr>
        <w:t>W razie zwłoki w zapłacie wynagrodzenia przez Zamawiającego, Wykonawcy przysługują odsetki w ustawowej wysokości.</w:t>
      </w:r>
    </w:p>
    <w:p w14:paraId="0625DDBA" w14:textId="77777777" w:rsidR="00FD4FA9" w:rsidRPr="0065241D" w:rsidRDefault="00FD4FA9" w:rsidP="00FD4FA9">
      <w:pPr>
        <w:widowControl w:val="0"/>
        <w:numPr>
          <w:ilvl w:val="3"/>
          <w:numId w:val="27"/>
        </w:numPr>
        <w:overflowPunct w:val="0"/>
        <w:autoSpaceDE w:val="0"/>
        <w:autoSpaceDN w:val="0"/>
        <w:adjustRightInd w:val="0"/>
        <w:spacing w:line="276" w:lineRule="auto"/>
        <w:ind w:left="360"/>
        <w:jc w:val="both"/>
        <w:textAlignment w:val="baseline"/>
        <w:rPr>
          <w:rFonts w:ascii="Times New Roman" w:hAnsi="Times New Roman" w:cs="Times New Roman"/>
          <w:color w:val="000000"/>
        </w:rPr>
      </w:pPr>
      <w:r w:rsidRPr="0065241D">
        <w:rPr>
          <w:rFonts w:ascii="Times New Roman" w:hAnsi="Times New Roman" w:cs="Times New Roman"/>
        </w:rPr>
        <w:t>Załącznikami do wystawionej przez Wykonawcę faktury, będą:</w:t>
      </w:r>
    </w:p>
    <w:p w14:paraId="75B7D91F" w14:textId="77777777" w:rsidR="00FD4FA9" w:rsidRPr="0065241D" w:rsidRDefault="00FD4FA9" w:rsidP="00FD4FA9">
      <w:pPr>
        <w:widowControl w:val="0"/>
        <w:numPr>
          <w:ilvl w:val="0"/>
          <w:numId w:val="45"/>
        </w:numPr>
        <w:tabs>
          <w:tab w:val="left" w:pos="0"/>
        </w:tabs>
        <w:suppressAutoHyphens/>
        <w:spacing w:line="276" w:lineRule="auto"/>
        <w:ind w:firstLine="0"/>
        <w:jc w:val="both"/>
        <w:rPr>
          <w:rFonts w:ascii="Times New Roman" w:hAnsi="Times New Roman" w:cs="Times New Roman"/>
        </w:rPr>
      </w:pPr>
      <w:r w:rsidRPr="0065241D">
        <w:rPr>
          <w:rFonts w:ascii="Times New Roman" w:hAnsi="Times New Roman" w:cs="Times New Roman"/>
        </w:rPr>
        <w:t>dla dokumentacji projektowej:</w:t>
      </w:r>
    </w:p>
    <w:p w14:paraId="29116F14" w14:textId="77777777" w:rsidR="00FD4FA9" w:rsidRPr="0065241D" w:rsidRDefault="00FD4FA9" w:rsidP="00FD4FA9">
      <w:pPr>
        <w:widowControl w:val="0"/>
        <w:numPr>
          <w:ilvl w:val="0"/>
          <w:numId w:val="46"/>
        </w:numPr>
        <w:tabs>
          <w:tab w:val="left" w:pos="0"/>
        </w:tabs>
        <w:suppressAutoHyphens/>
        <w:spacing w:line="276" w:lineRule="auto"/>
        <w:jc w:val="both"/>
        <w:rPr>
          <w:rFonts w:ascii="Times New Roman" w:hAnsi="Times New Roman" w:cs="Times New Roman"/>
        </w:rPr>
      </w:pPr>
      <w:r w:rsidRPr="0065241D">
        <w:rPr>
          <w:rFonts w:ascii="Times New Roman" w:hAnsi="Times New Roman" w:cs="Times New Roman"/>
        </w:rPr>
        <w:t>dla faktury częściowej: bezusterkowy protokół odbioru dokumentacji (PB) i oryginał złożonego w organie administracji publicznej wniosku o pozwoleniu na budowę;</w:t>
      </w:r>
    </w:p>
    <w:p w14:paraId="1CDF0CA3" w14:textId="77777777" w:rsidR="00FD4FA9" w:rsidRPr="0065241D" w:rsidRDefault="00FD4FA9" w:rsidP="00FD4FA9">
      <w:pPr>
        <w:widowControl w:val="0"/>
        <w:numPr>
          <w:ilvl w:val="0"/>
          <w:numId w:val="46"/>
        </w:numPr>
        <w:tabs>
          <w:tab w:val="left" w:pos="0"/>
        </w:tabs>
        <w:suppressAutoHyphens/>
        <w:spacing w:line="276" w:lineRule="auto"/>
        <w:jc w:val="both"/>
        <w:rPr>
          <w:rFonts w:ascii="Times New Roman" w:hAnsi="Times New Roman" w:cs="Times New Roman"/>
        </w:rPr>
      </w:pPr>
      <w:r w:rsidRPr="0065241D">
        <w:rPr>
          <w:rFonts w:ascii="Times New Roman" w:hAnsi="Times New Roman" w:cs="Times New Roman"/>
        </w:rPr>
        <w:t>dla faktury końcowej: bezusterkowy protokół odbioru dokumentacji (wielobranżowy PW) i oryginał decyzji o pozwoleniu na budowę;</w:t>
      </w:r>
    </w:p>
    <w:p w14:paraId="33F48FCC" w14:textId="77777777" w:rsidR="00FD4FA9" w:rsidRPr="0065241D" w:rsidRDefault="00FD4FA9" w:rsidP="00FD4FA9">
      <w:pPr>
        <w:widowControl w:val="0"/>
        <w:numPr>
          <w:ilvl w:val="0"/>
          <w:numId w:val="45"/>
        </w:numPr>
        <w:tabs>
          <w:tab w:val="left" w:pos="0"/>
        </w:tabs>
        <w:suppressAutoHyphens/>
        <w:spacing w:line="276" w:lineRule="auto"/>
        <w:ind w:firstLine="0"/>
        <w:jc w:val="both"/>
        <w:rPr>
          <w:rFonts w:ascii="Times New Roman" w:hAnsi="Times New Roman" w:cs="Times New Roman"/>
        </w:rPr>
      </w:pPr>
      <w:r w:rsidRPr="0065241D">
        <w:rPr>
          <w:rFonts w:ascii="Times New Roman" w:hAnsi="Times New Roman" w:cs="Times New Roman"/>
        </w:rPr>
        <w:t>dla pełnienia nadzoru autorskiego: pisemne potwierdzenie Zamawiającego o pełnionym nadzorze autorskim (z datą pełnienia, zakresem prac wykonywanych przez projektanta).</w:t>
      </w:r>
    </w:p>
    <w:p w14:paraId="483D62FF" w14:textId="77777777" w:rsidR="00FD4FA9" w:rsidRPr="0065241D" w:rsidRDefault="00FD4FA9" w:rsidP="00FD4FA9">
      <w:pPr>
        <w:numPr>
          <w:ilvl w:val="3"/>
          <w:numId w:val="27"/>
        </w:numPr>
        <w:tabs>
          <w:tab w:val="left" w:pos="284"/>
        </w:tabs>
        <w:spacing w:line="276" w:lineRule="auto"/>
        <w:ind w:left="360"/>
        <w:jc w:val="both"/>
        <w:rPr>
          <w:rFonts w:ascii="Times New Roman" w:hAnsi="Times New Roman" w:cs="Times New Roman"/>
          <w:b/>
          <w:bCs/>
          <w:color w:val="000000"/>
        </w:rPr>
      </w:pPr>
      <w:r w:rsidRPr="0065241D">
        <w:rPr>
          <w:rFonts w:ascii="Times New Roman" w:hAnsi="Times New Roman" w:cs="Times New Roman"/>
        </w:rPr>
        <w:t xml:space="preserve">Kwoty określone w </w:t>
      </w:r>
      <w:r w:rsidRPr="0065241D">
        <w:rPr>
          <w:rFonts w:ascii="Times New Roman" w:hAnsi="Times New Roman" w:cs="Times New Roman"/>
          <w:b/>
          <w:bCs/>
          <w:color w:val="000000"/>
        </w:rPr>
        <w:t xml:space="preserve">§ 3 </w:t>
      </w:r>
      <w:r w:rsidRPr="0065241D">
        <w:rPr>
          <w:rFonts w:ascii="Times New Roman" w:hAnsi="Times New Roman" w:cs="Times New Roman"/>
        </w:rPr>
        <w:t>ust. 1,są stałe i nie ulegną zmianie przez cały okres obowiązywania Umowy.</w:t>
      </w:r>
    </w:p>
    <w:p w14:paraId="760B9AF6" w14:textId="77777777" w:rsidR="00FD4FA9" w:rsidRPr="0065241D" w:rsidRDefault="00FD4FA9" w:rsidP="00FD4FA9">
      <w:pPr>
        <w:numPr>
          <w:ilvl w:val="3"/>
          <w:numId w:val="27"/>
        </w:numPr>
        <w:tabs>
          <w:tab w:val="left" w:pos="284"/>
        </w:tabs>
        <w:spacing w:line="276" w:lineRule="auto"/>
        <w:ind w:left="360"/>
        <w:jc w:val="both"/>
        <w:rPr>
          <w:rFonts w:ascii="Times New Roman" w:hAnsi="Times New Roman" w:cs="Times New Roman"/>
          <w:b/>
          <w:bCs/>
          <w:color w:val="000000"/>
        </w:rPr>
      </w:pPr>
      <w:r w:rsidRPr="0065241D">
        <w:rPr>
          <w:rFonts w:ascii="Times New Roman" w:hAnsi="Times New Roman" w:cs="Times New Roman"/>
        </w:rPr>
        <w:t xml:space="preserve">Kwota określona w  </w:t>
      </w:r>
      <w:r w:rsidRPr="0065241D">
        <w:rPr>
          <w:rFonts w:ascii="Times New Roman" w:hAnsi="Times New Roman" w:cs="Times New Roman"/>
          <w:b/>
          <w:bCs/>
          <w:color w:val="000000"/>
        </w:rPr>
        <w:t xml:space="preserve">§ 3 </w:t>
      </w:r>
      <w:r w:rsidRPr="0065241D">
        <w:rPr>
          <w:rFonts w:ascii="Times New Roman" w:hAnsi="Times New Roman" w:cs="Times New Roman"/>
        </w:rPr>
        <w:t>ust. 1, obejmuje wszelkie podatki i koszty związane z podjętymi czynnościami, uzgodnieniami, opłatami administracyjnymi, urządzeniami oraz materiałami i narzędziami użytymi przez Wykonawcę oraz wszystkie inne koszty potrzebne do prawidłowego i zgodnego z prawem wykonania przedmiotu Umowy.</w:t>
      </w:r>
    </w:p>
    <w:p w14:paraId="3644D6C3" w14:textId="77777777" w:rsidR="00FD4FA9" w:rsidRPr="0065241D" w:rsidRDefault="00FD4FA9" w:rsidP="00FD4FA9">
      <w:pPr>
        <w:numPr>
          <w:ilvl w:val="3"/>
          <w:numId w:val="27"/>
        </w:numPr>
        <w:tabs>
          <w:tab w:val="left" w:pos="284"/>
        </w:tabs>
        <w:spacing w:line="276" w:lineRule="auto"/>
        <w:ind w:left="360"/>
        <w:jc w:val="both"/>
        <w:rPr>
          <w:rFonts w:ascii="Times New Roman" w:hAnsi="Times New Roman" w:cs="Times New Roman"/>
          <w:b/>
          <w:bCs/>
          <w:color w:val="000000"/>
        </w:rPr>
      </w:pPr>
      <w:r w:rsidRPr="0065241D">
        <w:rPr>
          <w:rFonts w:ascii="Times New Roman" w:hAnsi="Times New Roman" w:cs="Times New Roman"/>
        </w:rPr>
        <w:t>Jeżeli po zawarciu Umowy ulegnie zmianie obowiązująca stawka podatku VAT, to wynagrodzenie umowne zostanie odpowiednio skorygowane przez strony Umowy.</w:t>
      </w:r>
    </w:p>
    <w:p w14:paraId="09EFD960" w14:textId="77777777" w:rsidR="00FD4FA9" w:rsidRPr="0065241D" w:rsidRDefault="00FD4FA9" w:rsidP="00FD4FA9">
      <w:pPr>
        <w:numPr>
          <w:ilvl w:val="3"/>
          <w:numId w:val="27"/>
        </w:numPr>
        <w:tabs>
          <w:tab w:val="left" w:pos="284"/>
        </w:tabs>
        <w:spacing w:line="276" w:lineRule="auto"/>
        <w:ind w:left="360"/>
        <w:jc w:val="both"/>
        <w:rPr>
          <w:rFonts w:ascii="Times New Roman" w:hAnsi="Times New Roman" w:cs="Times New Roman"/>
          <w:b/>
          <w:bCs/>
          <w:color w:val="000000"/>
        </w:rPr>
      </w:pPr>
      <w:r w:rsidRPr="0065241D">
        <w:rPr>
          <w:rFonts w:ascii="Times New Roman" w:hAnsi="Times New Roman" w:cs="Times New Roman"/>
        </w:rPr>
        <w:t>Zamawiający nie przewiduje indeksacji cen i udzielania zaliczki.</w:t>
      </w:r>
    </w:p>
    <w:p w14:paraId="5172E5E1" w14:textId="77777777" w:rsidR="00FD4FA9" w:rsidRPr="0065241D" w:rsidRDefault="00FD4FA9" w:rsidP="00FD4FA9">
      <w:pPr>
        <w:tabs>
          <w:tab w:val="left" w:pos="284"/>
        </w:tabs>
        <w:spacing w:line="276" w:lineRule="auto"/>
        <w:ind w:left="426" w:hanging="426"/>
        <w:jc w:val="center"/>
        <w:rPr>
          <w:rFonts w:ascii="Times New Roman" w:hAnsi="Times New Roman" w:cs="Times New Roman"/>
          <w:b/>
          <w:bCs/>
          <w:color w:val="000000"/>
        </w:rPr>
      </w:pPr>
      <w:r w:rsidRPr="0065241D">
        <w:rPr>
          <w:rFonts w:ascii="Times New Roman" w:hAnsi="Times New Roman" w:cs="Times New Roman"/>
          <w:b/>
          <w:bCs/>
          <w:color w:val="000000"/>
        </w:rPr>
        <w:t>§ 5</w:t>
      </w:r>
    </w:p>
    <w:p w14:paraId="3FE9D6CF" w14:textId="77777777" w:rsidR="00FD4FA9" w:rsidRPr="0065241D" w:rsidRDefault="00FD4FA9" w:rsidP="00FD4FA9">
      <w:pPr>
        <w:tabs>
          <w:tab w:val="left" w:pos="322"/>
        </w:tabs>
        <w:overflowPunct w:val="0"/>
        <w:autoSpaceDE w:val="0"/>
        <w:autoSpaceDN w:val="0"/>
        <w:adjustRightInd w:val="0"/>
        <w:spacing w:line="276" w:lineRule="auto"/>
        <w:jc w:val="both"/>
        <w:textAlignment w:val="baseline"/>
        <w:rPr>
          <w:rFonts w:ascii="Times New Roman" w:hAnsi="Times New Roman" w:cs="Times New Roman"/>
          <w:color w:val="000000"/>
        </w:rPr>
      </w:pPr>
      <w:r w:rsidRPr="0065241D">
        <w:rPr>
          <w:rFonts w:ascii="Times New Roman" w:hAnsi="Times New Roman" w:cs="Times New Roman"/>
          <w:bCs/>
          <w:color w:val="000000"/>
        </w:rPr>
        <w:t>Wykonawca oświadcza, iż posiada odpowiednie kwalifikacje i wymagane prawem uprawnienia niezbędne do wykonania przedmiotu umowy.</w:t>
      </w:r>
    </w:p>
    <w:p w14:paraId="08E29686" w14:textId="77777777" w:rsidR="00FD4FA9" w:rsidRPr="0065241D" w:rsidRDefault="00FD4FA9" w:rsidP="00FD4FA9">
      <w:pPr>
        <w:spacing w:line="276" w:lineRule="auto"/>
        <w:ind w:left="140" w:hanging="140"/>
        <w:jc w:val="center"/>
        <w:rPr>
          <w:rFonts w:ascii="Times New Roman" w:hAnsi="Times New Roman" w:cs="Times New Roman"/>
          <w:b/>
          <w:snapToGrid w:val="0"/>
          <w:color w:val="000000"/>
        </w:rPr>
      </w:pPr>
      <w:r w:rsidRPr="0065241D">
        <w:rPr>
          <w:rFonts w:ascii="Times New Roman" w:hAnsi="Times New Roman" w:cs="Times New Roman"/>
          <w:b/>
          <w:snapToGrid w:val="0"/>
          <w:color w:val="000000"/>
        </w:rPr>
        <w:t>§ 6</w:t>
      </w:r>
    </w:p>
    <w:p w14:paraId="77B5458E" w14:textId="77777777" w:rsidR="00FD4FA9" w:rsidRPr="0065241D" w:rsidRDefault="00FD4FA9" w:rsidP="00FD4FA9">
      <w:pPr>
        <w:pStyle w:val="Tekstpodstawowywcity3"/>
        <w:spacing w:line="276" w:lineRule="auto"/>
        <w:ind w:left="284" w:hanging="284"/>
        <w:jc w:val="both"/>
        <w:rPr>
          <w:rFonts w:ascii="Times New Roman" w:hAnsi="Times New Roman"/>
          <w:color w:val="000000"/>
          <w:sz w:val="20"/>
          <w:szCs w:val="20"/>
        </w:rPr>
      </w:pPr>
      <w:r w:rsidRPr="0065241D">
        <w:rPr>
          <w:rFonts w:ascii="Times New Roman" w:hAnsi="Times New Roman"/>
          <w:color w:val="000000"/>
          <w:sz w:val="20"/>
          <w:szCs w:val="20"/>
        </w:rPr>
        <w:t>1. Wykonawca wyznacza ............................................................................... do kierowania pracami projektowymi stanowiącymi przedmiot umowy.</w:t>
      </w:r>
    </w:p>
    <w:p w14:paraId="003A3F3E" w14:textId="77777777" w:rsidR="00FD4FA9" w:rsidRPr="0065241D" w:rsidRDefault="00FD4FA9" w:rsidP="00FD4FA9">
      <w:pPr>
        <w:pStyle w:val="Tekstpodstawowywcity3"/>
        <w:spacing w:line="276" w:lineRule="auto"/>
        <w:ind w:left="284" w:hanging="284"/>
        <w:jc w:val="both"/>
        <w:rPr>
          <w:rFonts w:ascii="Times New Roman" w:hAnsi="Times New Roman"/>
          <w:color w:val="000000"/>
          <w:sz w:val="20"/>
          <w:szCs w:val="20"/>
          <w:lang w:val="pl-PL"/>
        </w:rPr>
      </w:pPr>
      <w:r w:rsidRPr="0065241D">
        <w:rPr>
          <w:rFonts w:ascii="Times New Roman" w:hAnsi="Times New Roman"/>
          <w:color w:val="000000"/>
          <w:sz w:val="20"/>
          <w:szCs w:val="20"/>
        </w:rPr>
        <w:t>2. Zamawiający wyznacza ...................................................................... jako koordynatora prac w zakresie realizacji obowiązków umownych.</w:t>
      </w:r>
    </w:p>
    <w:p w14:paraId="5598DB4E" w14:textId="77777777" w:rsidR="00FD4FA9" w:rsidRPr="0065241D" w:rsidRDefault="00FD4FA9" w:rsidP="00FD4FA9">
      <w:pPr>
        <w:spacing w:line="276" w:lineRule="auto"/>
        <w:jc w:val="center"/>
        <w:rPr>
          <w:rFonts w:ascii="Times New Roman" w:hAnsi="Times New Roman" w:cs="Times New Roman"/>
          <w:b/>
          <w:snapToGrid w:val="0"/>
          <w:color w:val="000000"/>
        </w:rPr>
      </w:pPr>
      <w:r w:rsidRPr="0065241D">
        <w:rPr>
          <w:rFonts w:ascii="Times New Roman" w:hAnsi="Times New Roman" w:cs="Times New Roman"/>
          <w:b/>
          <w:snapToGrid w:val="0"/>
          <w:color w:val="000000"/>
        </w:rPr>
        <w:t>§ 7</w:t>
      </w:r>
    </w:p>
    <w:p w14:paraId="64221880" w14:textId="77777777" w:rsidR="00FD4FA9" w:rsidRPr="0065241D" w:rsidRDefault="00FD4FA9" w:rsidP="00FD4FA9">
      <w:pPr>
        <w:spacing w:line="276" w:lineRule="auto"/>
        <w:jc w:val="both"/>
        <w:rPr>
          <w:rFonts w:ascii="Times New Roman" w:hAnsi="Times New Roman" w:cs="Times New Roman"/>
          <w:snapToGrid w:val="0"/>
          <w:color w:val="000000"/>
        </w:rPr>
      </w:pPr>
      <w:r w:rsidRPr="0065241D">
        <w:rPr>
          <w:rFonts w:ascii="Times New Roman" w:hAnsi="Times New Roman" w:cs="Times New Roman"/>
          <w:snapToGrid w:val="0"/>
          <w:color w:val="000000"/>
        </w:rPr>
        <w:t xml:space="preserve">Wykonawca odpowiada względem Zamawiającego za wady przedmiotu umowy – rozwiązania niezgodne </w:t>
      </w:r>
      <w:r w:rsidRPr="0065241D">
        <w:rPr>
          <w:rFonts w:ascii="Times New Roman" w:hAnsi="Times New Roman" w:cs="Times New Roman"/>
          <w:snapToGrid w:val="0"/>
          <w:color w:val="000000"/>
        </w:rPr>
        <w:br/>
        <w:t xml:space="preserve">z prawem budowlanym, danymi wyjściowymi do projektowania, normami i normatywami technicznymi. </w:t>
      </w:r>
    </w:p>
    <w:p w14:paraId="0B12D493" w14:textId="77777777" w:rsidR="00FD4FA9" w:rsidRPr="0065241D" w:rsidRDefault="00FD4FA9" w:rsidP="00FD4FA9">
      <w:pPr>
        <w:spacing w:line="276" w:lineRule="auto"/>
        <w:jc w:val="center"/>
        <w:rPr>
          <w:rFonts w:ascii="Times New Roman" w:hAnsi="Times New Roman" w:cs="Times New Roman"/>
          <w:b/>
          <w:snapToGrid w:val="0"/>
          <w:color w:val="000000"/>
        </w:rPr>
      </w:pPr>
      <w:r w:rsidRPr="0065241D">
        <w:rPr>
          <w:rFonts w:ascii="Times New Roman" w:hAnsi="Times New Roman" w:cs="Times New Roman"/>
          <w:b/>
          <w:snapToGrid w:val="0"/>
          <w:color w:val="000000"/>
        </w:rPr>
        <w:t>§ 8</w:t>
      </w:r>
    </w:p>
    <w:p w14:paraId="6C71B85B" w14:textId="77777777" w:rsidR="00FD4FA9" w:rsidRPr="0065241D" w:rsidRDefault="00FD4FA9" w:rsidP="00FD4FA9">
      <w:pPr>
        <w:spacing w:line="276" w:lineRule="auto"/>
        <w:ind w:left="426" w:hanging="426"/>
        <w:jc w:val="both"/>
        <w:rPr>
          <w:rFonts w:ascii="Times New Roman" w:hAnsi="Times New Roman" w:cs="Times New Roman"/>
          <w:snapToGrid w:val="0"/>
          <w:color w:val="000000"/>
        </w:rPr>
      </w:pPr>
      <w:r w:rsidRPr="0065241D">
        <w:rPr>
          <w:rFonts w:ascii="Times New Roman" w:hAnsi="Times New Roman" w:cs="Times New Roman"/>
          <w:snapToGrid w:val="0"/>
          <w:color w:val="000000"/>
        </w:rPr>
        <w:t>1. Wykonawca zapłaci kary umowne w przypadku:</w:t>
      </w:r>
    </w:p>
    <w:p w14:paraId="61BA7AA9" w14:textId="77777777" w:rsidR="00FD4FA9" w:rsidRPr="0065241D" w:rsidRDefault="00FD4FA9" w:rsidP="00FD4FA9">
      <w:pPr>
        <w:spacing w:line="276" w:lineRule="auto"/>
        <w:ind w:left="426" w:hanging="284"/>
        <w:jc w:val="both"/>
        <w:rPr>
          <w:rFonts w:ascii="Times New Roman" w:hAnsi="Times New Roman" w:cs="Times New Roman"/>
          <w:snapToGrid w:val="0"/>
          <w:color w:val="000000"/>
        </w:rPr>
      </w:pPr>
      <w:r w:rsidRPr="0065241D">
        <w:rPr>
          <w:rFonts w:ascii="Times New Roman" w:hAnsi="Times New Roman" w:cs="Times New Roman"/>
          <w:snapToGrid w:val="0"/>
          <w:color w:val="000000"/>
        </w:rPr>
        <w:t xml:space="preserve">1) opóźnienia w wykonaniu przedmiotu umowy </w:t>
      </w:r>
      <w:r w:rsidRPr="0065241D">
        <w:rPr>
          <w:rFonts w:ascii="Times New Roman" w:hAnsi="Times New Roman" w:cs="Times New Roman"/>
          <w:bCs/>
          <w:color w:val="000000"/>
        </w:rPr>
        <w:t>w stosunku do terminu wykonania przedmiotu zamówienia, o którym to terminie mowa w § 2 ust. 1 umowy</w:t>
      </w:r>
      <w:r w:rsidRPr="0065241D">
        <w:rPr>
          <w:rFonts w:ascii="Times New Roman" w:hAnsi="Times New Roman" w:cs="Times New Roman"/>
          <w:snapToGrid w:val="0"/>
          <w:color w:val="000000"/>
        </w:rPr>
        <w:t xml:space="preserve"> - w wysokości 0,2% wynagrodzenia umownego </w:t>
      </w:r>
      <w:r w:rsidRPr="0065241D">
        <w:rPr>
          <w:rFonts w:ascii="Times New Roman" w:hAnsi="Times New Roman" w:cs="Times New Roman"/>
          <w:color w:val="000000"/>
        </w:rPr>
        <w:t xml:space="preserve">Wykonawcy -określonego w § 3 ust. 1- </w:t>
      </w:r>
      <w:r w:rsidRPr="0065241D">
        <w:rPr>
          <w:rFonts w:ascii="Times New Roman" w:hAnsi="Times New Roman" w:cs="Times New Roman"/>
          <w:snapToGrid w:val="0"/>
          <w:color w:val="000000"/>
        </w:rPr>
        <w:t>za każdy rozpoczęty dzień opóźnienia,</w:t>
      </w:r>
    </w:p>
    <w:p w14:paraId="4A008C1F" w14:textId="77777777" w:rsidR="00FD4FA9" w:rsidRPr="0065241D" w:rsidRDefault="00FD4FA9" w:rsidP="00FD4FA9">
      <w:pPr>
        <w:tabs>
          <w:tab w:val="left" w:pos="540"/>
        </w:tabs>
        <w:spacing w:line="276" w:lineRule="auto"/>
        <w:ind w:left="426" w:hanging="284"/>
        <w:jc w:val="both"/>
        <w:rPr>
          <w:rFonts w:ascii="Times New Roman" w:hAnsi="Times New Roman" w:cs="Times New Roman"/>
          <w:snapToGrid w:val="0"/>
          <w:color w:val="000000"/>
        </w:rPr>
      </w:pPr>
      <w:r w:rsidRPr="0065241D">
        <w:rPr>
          <w:rFonts w:ascii="Times New Roman" w:hAnsi="Times New Roman" w:cs="Times New Roman"/>
          <w:snapToGrid w:val="0"/>
          <w:color w:val="000000"/>
        </w:rPr>
        <w:t>2) opóźnienia w usunięciu wad w przedmiocie umowy w wysokości  0,1 % wynagrodzenia umownego za każdy dzień opóźnienia, licząc od wyznaczonego przez Zamawiającego terminu na usunięcie wad,</w:t>
      </w:r>
    </w:p>
    <w:p w14:paraId="120C5C3A" w14:textId="77777777" w:rsidR="00FD4FA9" w:rsidRPr="0065241D" w:rsidRDefault="00FD4FA9" w:rsidP="00FD4FA9">
      <w:pPr>
        <w:tabs>
          <w:tab w:val="left" w:pos="284"/>
          <w:tab w:val="left" w:pos="426"/>
        </w:tabs>
        <w:overflowPunct w:val="0"/>
        <w:autoSpaceDE w:val="0"/>
        <w:autoSpaceDN w:val="0"/>
        <w:adjustRightInd w:val="0"/>
        <w:spacing w:line="276" w:lineRule="auto"/>
        <w:ind w:left="426" w:hanging="284"/>
        <w:jc w:val="both"/>
        <w:textAlignment w:val="baseline"/>
        <w:rPr>
          <w:rFonts w:ascii="Times New Roman" w:hAnsi="Times New Roman" w:cs="Times New Roman"/>
          <w:color w:val="000000"/>
        </w:rPr>
      </w:pPr>
      <w:r w:rsidRPr="0065241D">
        <w:rPr>
          <w:rFonts w:ascii="Times New Roman" w:hAnsi="Times New Roman" w:cs="Times New Roman"/>
          <w:snapToGrid w:val="0"/>
          <w:color w:val="000000"/>
        </w:rPr>
        <w:t xml:space="preserve">3) </w:t>
      </w:r>
      <w:r w:rsidRPr="0065241D">
        <w:rPr>
          <w:rFonts w:ascii="Times New Roman" w:hAnsi="Times New Roman" w:cs="Times New Roman"/>
          <w:color w:val="000000"/>
        </w:rPr>
        <w:t>odstąpienia od umowy przez Wykonawcę z przyczyn niezależnych od Zamawiającego oraz odstąpienia od umowy przez Zamawiającego z przyczyn zależnych od Wykonawcy - w wysokości 10 % wynagrodzenia Wykonawcy określonego w § 3 ust. 1 umowy.</w:t>
      </w:r>
    </w:p>
    <w:p w14:paraId="7F3AE42C" w14:textId="77777777" w:rsidR="00FD4FA9" w:rsidRPr="0065241D" w:rsidRDefault="00FD4FA9" w:rsidP="00FD4FA9">
      <w:pPr>
        <w:spacing w:line="276" w:lineRule="auto"/>
        <w:ind w:left="426" w:hanging="426"/>
        <w:jc w:val="both"/>
        <w:rPr>
          <w:rFonts w:ascii="Times New Roman" w:hAnsi="Times New Roman" w:cs="Times New Roman"/>
          <w:snapToGrid w:val="0"/>
          <w:color w:val="000000"/>
        </w:rPr>
      </w:pPr>
      <w:r w:rsidRPr="0065241D">
        <w:rPr>
          <w:rFonts w:ascii="Times New Roman" w:hAnsi="Times New Roman" w:cs="Times New Roman"/>
          <w:snapToGrid w:val="0"/>
          <w:color w:val="000000"/>
        </w:rPr>
        <w:t>2. Kwoty kar, o których mowa w niniejszym paragrafie będą potrącane przez Zamawiającego z należnego Wykonawcy  wynagrodzenia lub zostaną wyegzekwowane w innej formie.</w:t>
      </w:r>
    </w:p>
    <w:p w14:paraId="11507AA7" w14:textId="77777777" w:rsidR="00FD4FA9" w:rsidRPr="0065241D" w:rsidRDefault="00FD4FA9" w:rsidP="00FD4FA9">
      <w:pPr>
        <w:spacing w:line="276" w:lineRule="auto"/>
        <w:ind w:left="426" w:hanging="426"/>
        <w:jc w:val="both"/>
        <w:rPr>
          <w:rFonts w:ascii="Times New Roman" w:hAnsi="Times New Roman" w:cs="Times New Roman"/>
          <w:snapToGrid w:val="0"/>
          <w:color w:val="000000"/>
        </w:rPr>
      </w:pPr>
      <w:r w:rsidRPr="0065241D">
        <w:rPr>
          <w:rFonts w:ascii="Times New Roman" w:hAnsi="Times New Roman" w:cs="Times New Roman"/>
          <w:snapToGrid w:val="0"/>
          <w:color w:val="000000"/>
        </w:rPr>
        <w:t>3. Jeżeli kary umowne nie pokrywają poniesionej szkody Zamawiający zastrzega sobie prawo dochodzenia odszkodowania uzupełniającego do wysokości  poniesionej szkody.</w:t>
      </w:r>
    </w:p>
    <w:p w14:paraId="577E0626" w14:textId="77777777" w:rsidR="00FD4FA9" w:rsidRPr="0065241D" w:rsidRDefault="00FD4FA9" w:rsidP="00FD4FA9">
      <w:pPr>
        <w:spacing w:line="276" w:lineRule="auto"/>
        <w:ind w:left="426" w:hanging="426"/>
        <w:jc w:val="both"/>
        <w:rPr>
          <w:rFonts w:ascii="Times New Roman" w:hAnsi="Times New Roman" w:cs="Times New Roman"/>
          <w:snapToGrid w:val="0"/>
          <w:color w:val="000000"/>
        </w:rPr>
      </w:pPr>
      <w:r w:rsidRPr="0065241D">
        <w:rPr>
          <w:rFonts w:ascii="Times New Roman" w:hAnsi="Times New Roman" w:cs="Times New Roman"/>
          <w:snapToGrid w:val="0"/>
          <w:color w:val="000000"/>
        </w:rPr>
        <w:t xml:space="preserve">4.  W przypadku stwierdzenia wad w przedmiocie umowy Zamawiający: </w:t>
      </w:r>
    </w:p>
    <w:p w14:paraId="18BEC376" w14:textId="77777777" w:rsidR="00FD4FA9" w:rsidRPr="0065241D" w:rsidRDefault="00FD4FA9" w:rsidP="00FD4FA9">
      <w:pPr>
        <w:spacing w:line="276" w:lineRule="auto"/>
        <w:ind w:left="426" w:hanging="284"/>
        <w:jc w:val="both"/>
        <w:rPr>
          <w:rFonts w:ascii="Times New Roman" w:hAnsi="Times New Roman" w:cs="Times New Roman"/>
          <w:snapToGrid w:val="0"/>
          <w:color w:val="000000"/>
        </w:rPr>
      </w:pPr>
      <w:r w:rsidRPr="0065241D">
        <w:rPr>
          <w:rFonts w:ascii="Times New Roman" w:hAnsi="Times New Roman" w:cs="Times New Roman"/>
          <w:snapToGrid w:val="0"/>
          <w:color w:val="000000"/>
        </w:rPr>
        <w:t>1) wyznaczy Wykonawcy termin ich bezpłatnego usunięcia, lub</w:t>
      </w:r>
    </w:p>
    <w:p w14:paraId="695D4FAB" w14:textId="77777777" w:rsidR="00FD4FA9" w:rsidRPr="0065241D" w:rsidRDefault="00FD4FA9" w:rsidP="00FD4FA9">
      <w:pPr>
        <w:spacing w:line="276" w:lineRule="auto"/>
        <w:ind w:left="426" w:hanging="284"/>
        <w:jc w:val="both"/>
        <w:rPr>
          <w:rFonts w:ascii="Times New Roman" w:hAnsi="Times New Roman" w:cs="Times New Roman"/>
          <w:snapToGrid w:val="0"/>
          <w:color w:val="000000"/>
        </w:rPr>
      </w:pPr>
      <w:r w:rsidRPr="0065241D">
        <w:rPr>
          <w:rFonts w:ascii="Times New Roman" w:hAnsi="Times New Roman" w:cs="Times New Roman"/>
          <w:snapToGrid w:val="0"/>
          <w:color w:val="000000"/>
        </w:rPr>
        <w:t>2) obniży wartość wynagrodzenia za przedmiot umowy bez usuwania wad, lub</w:t>
      </w:r>
    </w:p>
    <w:p w14:paraId="3BC6501A" w14:textId="77777777" w:rsidR="00FD4FA9" w:rsidRPr="0065241D" w:rsidRDefault="00FD4FA9" w:rsidP="00FD4FA9">
      <w:pPr>
        <w:spacing w:line="276" w:lineRule="auto"/>
        <w:ind w:left="426" w:hanging="284"/>
        <w:jc w:val="both"/>
        <w:rPr>
          <w:rFonts w:ascii="Times New Roman" w:hAnsi="Times New Roman" w:cs="Times New Roman"/>
          <w:snapToGrid w:val="0"/>
          <w:color w:val="000000"/>
        </w:rPr>
      </w:pPr>
      <w:r w:rsidRPr="0065241D">
        <w:rPr>
          <w:rFonts w:ascii="Times New Roman" w:hAnsi="Times New Roman" w:cs="Times New Roman"/>
          <w:snapToGrid w:val="0"/>
          <w:color w:val="000000"/>
        </w:rPr>
        <w:lastRenderedPageBreak/>
        <w:t>3) odstąpi od umowy w przypadku, gdy wady i błędy w przedmiocie umowy uniemożliwią realizację robót budowlanych, mających być wykonywane na jego podstawie.</w:t>
      </w:r>
    </w:p>
    <w:p w14:paraId="41FBCE63" w14:textId="77777777" w:rsidR="00FD4FA9" w:rsidRPr="0065241D" w:rsidRDefault="00FD4FA9" w:rsidP="00FD4FA9">
      <w:pPr>
        <w:spacing w:line="276" w:lineRule="auto"/>
        <w:ind w:left="418" w:hanging="138"/>
        <w:jc w:val="center"/>
        <w:rPr>
          <w:rFonts w:ascii="Times New Roman" w:hAnsi="Times New Roman" w:cs="Times New Roman"/>
          <w:b/>
          <w:bCs/>
          <w:color w:val="000000"/>
        </w:rPr>
      </w:pPr>
      <w:r w:rsidRPr="0065241D">
        <w:rPr>
          <w:rFonts w:ascii="Times New Roman" w:hAnsi="Times New Roman" w:cs="Times New Roman"/>
          <w:b/>
          <w:bCs/>
          <w:color w:val="000000"/>
        </w:rPr>
        <w:t>§ 9</w:t>
      </w:r>
    </w:p>
    <w:p w14:paraId="742976BE" w14:textId="77777777" w:rsidR="00FD4FA9" w:rsidRPr="0065241D" w:rsidRDefault="00FD4FA9" w:rsidP="00FD4FA9">
      <w:pPr>
        <w:spacing w:line="276" w:lineRule="auto"/>
        <w:ind w:left="284" w:hanging="284"/>
        <w:jc w:val="both"/>
        <w:rPr>
          <w:rFonts w:ascii="Times New Roman" w:hAnsi="Times New Roman" w:cs="Times New Roman"/>
          <w:bCs/>
          <w:color w:val="000000"/>
        </w:rPr>
      </w:pPr>
      <w:r w:rsidRPr="0065241D">
        <w:rPr>
          <w:rFonts w:ascii="Times New Roman" w:hAnsi="Times New Roman" w:cs="Times New Roman"/>
        </w:rPr>
        <w:t xml:space="preserve">1. Każdej ze Stron przysługuje umowne prawo odstąpienia od Umowy, w przypadkach określonych w Ustawie Prawo zamówień publicznych, oraz w Kodeksie Cywilnym. </w:t>
      </w:r>
      <w:r w:rsidRPr="0065241D">
        <w:rPr>
          <w:rFonts w:ascii="Times New Roman" w:hAnsi="Times New Roman" w:cs="Times New Roman"/>
          <w:bCs/>
          <w:color w:val="000000"/>
        </w:rPr>
        <w:t>Zamawiający może ponadto odstąpić od umowy ze skutkiem natychmiastowym z winy Wykonawcy, bez wyznaczania dodatkowego terminu, jeżeli Wykonawca narusza w sposób podstawowy jej postanowienia.</w:t>
      </w:r>
    </w:p>
    <w:p w14:paraId="75BD3B80" w14:textId="77777777" w:rsidR="00FD4FA9" w:rsidRPr="0065241D" w:rsidRDefault="00FD4FA9" w:rsidP="00FD4FA9">
      <w:pPr>
        <w:numPr>
          <w:ilvl w:val="12"/>
          <w:numId w:val="0"/>
        </w:numPr>
        <w:spacing w:line="276" w:lineRule="auto"/>
        <w:ind w:left="284" w:hanging="284"/>
        <w:jc w:val="both"/>
        <w:rPr>
          <w:rFonts w:ascii="Times New Roman" w:hAnsi="Times New Roman" w:cs="Times New Roman"/>
          <w:bCs/>
          <w:color w:val="000000"/>
        </w:rPr>
      </w:pPr>
      <w:r w:rsidRPr="0065241D">
        <w:rPr>
          <w:rFonts w:ascii="Times New Roman" w:hAnsi="Times New Roman" w:cs="Times New Roman"/>
        </w:rPr>
        <w:t xml:space="preserve">2. </w:t>
      </w:r>
      <w:r w:rsidRPr="0065241D">
        <w:rPr>
          <w:rFonts w:ascii="Times New Roman" w:hAnsi="Times New Roman" w:cs="Times New Roman"/>
          <w:bCs/>
          <w:color w:val="000000"/>
        </w:rPr>
        <w:t xml:space="preserve">Do podstawowych naruszeń umowy, zalicza się w szczególności następujące przypadki: </w:t>
      </w:r>
    </w:p>
    <w:p w14:paraId="77A08DAA" w14:textId="77777777" w:rsidR="00FD4FA9" w:rsidRPr="0065241D" w:rsidRDefault="00FD4FA9" w:rsidP="00FD4FA9">
      <w:pPr>
        <w:numPr>
          <w:ilvl w:val="12"/>
          <w:numId w:val="0"/>
        </w:numPr>
        <w:spacing w:line="276" w:lineRule="auto"/>
        <w:ind w:left="426" w:hanging="284"/>
        <w:jc w:val="both"/>
        <w:rPr>
          <w:rFonts w:ascii="Times New Roman" w:hAnsi="Times New Roman" w:cs="Times New Roman"/>
          <w:bCs/>
          <w:color w:val="000000"/>
        </w:rPr>
      </w:pPr>
      <w:r w:rsidRPr="0065241D">
        <w:rPr>
          <w:rFonts w:ascii="Times New Roman" w:hAnsi="Times New Roman" w:cs="Times New Roman"/>
          <w:bCs/>
          <w:color w:val="000000"/>
        </w:rPr>
        <w:t>1) Wykonawca opóźnia się z wykonaniem przedmiotu umowy powyżej 30 dni w stosunku do terminu, o którym mowa w § 2 ust. 1 umowy,</w:t>
      </w:r>
    </w:p>
    <w:p w14:paraId="6567AFD0" w14:textId="77777777" w:rsidR="00FD4FA9" w:rsidRPr="0065241D" w:rsidRDefault="00FD4FA9" w:rsidP="00FD4FA9">
      <w:pPr>
        <w:numPr>
          <w:ilvl w:val="12"/>
          <w:numId w:val="0"/>
        </w:numPr>
        <w:spacing w:line="276" w:lineRule="auto"/>
        <w:ind w:left="426" w:hanging="284"/>
        <w:jc w:val="both"/>
        <w:rPr>
          <w:rFonts w:ascii="Times New Roman" w:hAnsi="Times New Roman" w:cs="Times New Roman"/>
          <w:snapToGrid w:val="0"/>
          <w:color w:val="000000"/>
          <w:spacing w:val="-2"/>
        </w:rPr>
      </w:pPr>
      <w:r w:rsidRPr="0065241D">
        <w:rPr>
          <w:rFonts w:ascii="Times New Roman" w:hAnsi="Times New Roman" w:cs="Times New Roman"/>
          <w:bCs/>
          <w:color w:val="000000"/>
        </w:rPr>
        <w:t>2)</w:t>
      </w:r>
      <w:r w:rsidRPr="0065241D">
        <w:rPr>
          <w:rFonts w:ascii="Times New Roman" w:hAnsi="Times New Roman" w:cs="Times New Roman"/>
          <w:snapToGrid w:val="0"/>
          <w:color w:val="000000"/>
          <w:spacing w:val="-2"/>
        </w:rPr>
        <w:t xml:space="preserve"> Wykonawca wykonuje przedmiot umowy w sposób istotnie odbiegający od ustalonych warunków umowy.</w:t>
      </w:r>
    </w:p>
    <w:p w14:paraId="55D09E8B" w14:textId="77777777" w:rsidR="00FD4FA9" w:rsidRPr="0065241D" w:rsidRDefault="00FD4FA9" w:rsidP="00FD4FA9">
      <w:pPr>
        <w:numPr>
          <w:ilvl w:val="12"/>
          <w:numId w:val="0"/>
        </w:numPr>
        <w:spacing w:line="276" w:lineRule="auto"/>
        <w:ind w:left="426" w:hanging="284"/>
        <w:jc w:val="both"/>
        <w:rPr>
          <w:rFonts w:ascii="Times New Roman" w:hAnsi="Times New Roman" w:cs="Times New Roman"/>
          <w:bCs/>
          <w:color w:val="000000"/>
        </w:rPr>
      </w:pPr>
      <w:r w:rsidRPr="0065241D">
        <w:rPr>
          <w:rFonts w:ascii="Times New Roman" w:hAnsi="Times New Roman" w:cs="Times New Roman"/>
          <w:bCs/>
          <w:color w:val="000000"/>
        </w:rPr>
        <w:t>3) co najmniej dwukrotnie naliczono kary umowne za nienależyte wykonanie przedmiotu zamówienia,</w:t>
      </w:r>
    </w:p>
    <w:p w14:paraId="3F5F2E7C" w14:textId="77777777" w:rsidR="00FD4FA9" w:rsidRPr="0065241D" w:rsidRDefault="00FD4FA9" w:rsidP="00FD4FA9">
      <w:pPr>
        <w:spacing w:line="276" w:lineRule="auto"/>
        <w:ind w:left="284" w:hanging="284"/>
        <w:jc w:val="both"/>
        <w:rPr>
          <w:rFonts w:ascii="Times New Roman" w:hAnsi="Times New Roman" w:cs="Times New Roman"/>
        </w:rPr>
      </w:pPr>
      <w:r w:rsidRPr="0065241D">
        <w:rPr>
          <w:rFonts w:ascii="Times New Roman" w:hAnsi="Times New Roman" w:cs="Times New Roman"/>
        </w:rPr>
        <w:t>3. Dodatkowo jeżeli zmiana albo rezygnacja z podwykonawcy dotyczy podmiotu, na którego zasoby Wykonawca powoływał się, na zasadach określonych w art. 26 ust. 2b, w celu wykazania spełniania warunków udziału w postępowaniu, o których mowa w art. 22 ust. 1, a Wykonawca nie wykazał Zamawiającemu, iż proponowany inny podwykonawca lub wykonawca samodzielnie spełnia je w stopniu nie mniejszym niż wymagany w trakcie postępowania o udzielenie zamówienia, Zamawiający ma prawo do rozwiązania umowy z winy Wykonawcy.</w:t>
      </w:r>
    </w:p>
    <w:p w14:paraId="41872BC8" w14:textId="77777777" w:rsidR="00FD4FA9" w:rsidRPr="0065241D" w:rsidRDefault="00FD4FA9" w:rsidP="00FD4FA9">
      <w:pPr>
        <w:numPr>
          <w:ilvl w:val="12"/>
          <w:numId w:val="0"/>
        </w:numPr>
        <w:spacing w:line="276" w:lineRule="auto"/>
        <w:ind w:left="284" w:hanging="284"/>
        <w:jc w:val="both"/>
        <w:rPr>
          <w:rFonts w:ascii="Times New Roman" w:hAnsi="Times New Roman" w:cs="Times New Roman"/>
          <w:bCs/>
          <w:color w:val="000000"/>
        </w:rPr>
      </w:pPr>
      <w:r w:rsidRPr="0065241D">
        <w:rPr>
          <w:rFonts w:ascii="Times New Roman" w:hAnsi="Times New Roman" w:cs="Times New Roman"/>
          <w:bCs/>
          <w:color w:val="000000"/>
        </w:rPr>
        <w:t xml:space="preserve">4. W przypadku odstąpienia od umowy przez jedną ze stron, Wykonawca ma obowiązek wstrzymania wykonywania usługi w trybie natychmiastowym. </w:t>
      </w:r>
    </w:p>
    <w:p w14:paraId="79A75E3C" w14:textId="77777777" w:rsidR="00FD4FA9" w:rsidRPr="0065241D" w:rsidRDefault="00FD4FA9" w:rsidP="00FD4FA9">
      <w:pPr>
        <w:spacing w:line="276" w:lineRule="auto"/>
        <w:jc w:val="center"/>
        <w:rPr>
          <w:rFonts w:ascii="Times New Roman" w:hAnsi="Times New Roman" w:cs="Times New Roman"/>
          <w:b/>
          <w:snapToGrid w:val="0"/>
          <w:color w:val="000000"/>
        </w:rPr>
      </w:pPr>
      <w:r w:rsidRPr="0065241D">
        <w:rPr>
          <w:rFonts w:ascii="Times New Roman" w:hAnsi="Times New Roman" w:cs="Times New Roman"/>
          <w:b/>
          <w:snapToGrid w:val="0"/>
          <w:color w:val="000000"/>
        </w:rPr>
        <w:t>§ 10</w:t>
      </w:r>
    </w:p>
    <w:p w14:paraId="24D7280C" w14:textId="77777777" w:rsidR="00FD4FA9" w:rsidRPr="0065241D" w:rsidRDefault="00FD4FA9" w:rsidP="00FD4FA9">
      <w:pPr>
        <w:pStyle w:val="Tekstpodstawowy"/>
        <w:spacing w:after="0" w:line="276" w:lineRule="auto"/>
        <w:ind w:left="180" w:hanging="180"/>
        <w:rPr>
          <w:color w:val="000000"/>
          <w:sz w:val="20"/>
        </w:rPr>
      </w:pPr>
      <w:r w:rsidRPr="0065241D">
        <w:rPr>
          <w:color w:val="000000"/>
          <w:sz w:val="20"/>
        </w:rPr>
        <w:t>1. Z chwilą zapłaty wynagrodzenia wszelkie majątkowe prawa autorskie do wykonanej dokumentacji przechodzą na Zamawiającego, w szczególności Zamawiający będzie miał prawo do jego używania i sporządzania kopii:</w:t>
      </w:r>
    </w:p>
    <w:p w14:paraId="6D281EC3" w14:textId="77777777" w:rsidR="00FD4FA9" w:rsidRPr="0065241D" w:rsidRDefault="00FD4FA9" w:rsidP="00FD4FA9">
      <w:pPr>
        <w:pStyle w:val="Tekstpodstawowy"/>
        <w:spacing w:after="0" w:line="276" w:lineRule="auto"/>
        <w:ind w:left="540" w:hanging="360"/>
        <w:rPr>
          <w:color w:val="000000"/>
          <w:sz w:val="20"/>
        </w:rPr>
      </w:pPr>
      <w:r w:rsidRPr="0065241D">
        <w:rPr>
          <w:color w:val="000000"/>
          <w:sz w:val="20"/>
        </w:rPr>
        <w:t xml:space="preserve">1)   przy robotach budowlanych dostawach i  usługach  objętych dokumentacją, </w:t>
      </w:r>
    </w:p>
    <w:p w14:paraId="373106D7" w14:textId="77777777" w:rsidR="00FD4FA9" w:rsidRPr="0065241D" w:rsidRDefault="00FD4FA9" w:rsidP="00FD4FA9">
      <w:pPr>
        <w:pStyle w:val="Tekstpodstawowy"/>
        <w:spacing w:after="0" w:line="276" w:lineRule="auto"/>
        <w:ind w:left="540" w:hanging="360"/>
        <w:rPr>
          <w:color w:val="000000"/>
          <w:sz w:val="20"/>
        </w:rPr>
      </w:pPr>
      <w:r w:rsidRPr="0065241D">
        <w:rPr>
          <w:color w:val="000000"/>
          <w:sz w:val="20"/>
        </w:rPr>
        <w:t>2) do wykorzystania w postępowaniu o udzielenie zamówienia  publicznego na roboty budowlane, dostawy i usługi objęte dokumentacją, w tym w celu załączenia do specyfikacji istotnych warunków zamówienia na zasadach określonych w ustawie Prawo zamówień publicznych,</w:t>
      </w:r>
    </w:p>
    <w:p w14:paraId="6EE04470" w14:textId="77777777" w:rsidR="00FD4FA9" w:rsidRPr="0065241D" w:rsidRDefault="00FD4FA9" w:rsidP="00FD4FA9">
      <w:pPr>
        <w:spacing w:line="276" w:lineRule="auto"/>
        <w:ind w:firstLine="180"/>
        <w:jc w:val="both"/>
        <w:rPr>
          <w:rFonts w:ascii="Times New Roman" w:hAnsi="Times New Roman" w:cs="Times New Roman"/>
          <w:bCs/>
        </w:rPr>
      </w:pPr>
      <w:r w:rsidRPr="0065241D">
        <w:rPr>
          <w:rFonts w:ascii="Times New Roman" w:hAnsi="Times New Roman" w:cs="Times New Roman"/>
          <w:color w:val="000000"/>
        </w:rPr>
        <w:t xml:space="preserve">3) do celów promocyjnych i marketingowych dotyczących przedmiotowego </w:t>
      </w:r>
      <w:r w:rsidRPr="0065241D">
        <w:rPr>
          <w:rFonts w:ascii="Times New Roman" w:hAnsi="Times New Roman" w:cs="Times New Roman"/>
          <w:bCs/>
        </w:rPr>
        <w:t xml:space="preserve">zadania </w:t>
      </w:r>
    </w:p>
    <w:p w14:paraId="2CAE70D4" w14:textId="77777777" w:rsidR="00FD4FA9" w:rsidRPr="0065241D" w:rsidRDefault="00FD4FA9" w:rsidP="00FD4FA9">
      <w:pPr>
        <w:pStyle w:val="Tekstpodstawowy"/>
        <w:spacing w:after="0" w:line="276" w:lineRule="auto"/>
        <w:ind w:firstLine="180"/>
        <w:rPr>
          <w:color w:val="000000"/>
          <w:sz w:val="20"/>
        </w:rPr>
      </w:pPr>
      <w:r w:rsidRPr="0065241D">
        <w:rPr>
          <w:color w:val="000000"/>
          <w:sz w:val="20"/>
        </w:rPr>
        <w:t xml:space="preserve">4) przy składaniu wniosków o dofinansowanie dotyczącego przedmiotowego </w:t>
      </w:r>
      <w:r w:rsidRPr="0065241D">
        <w:rPr>
          <w:bCs/>
          <w:sz w:val="20"/>
        </w:rPr>
        <w:t xml:space="preserve">zadania </w:t>
      </w:r>
    </w:p>
    <w:p w14:paraId="3B2B3D79" w14:textId="77777777" w:rsidR="00FD4FA9" w:rsidRPr="0065241D" w:rsidRDefault="00FD4FA9" w:rsidP="00FD4FA9">
      <w:pPr>
        <w:pStyle w:val="Tekstpodstawowywcity"/>
        <w:spacing w:line="276" w:lineRule="auto"/>
        <w:ind w:left="360" w:hanging="357"/>
        <w:rPr>
          <w:rFonts w:ascii="Times New Roman" w:hAnsi="Times New Roman"/>
          <w:color w:val="000000"/>
          <w:sz w:val="20"/>
        </w:rPr>
      </w:pPr>
      <w:r w:rsidRPr="0065241D">
        <w:rPr>
          <w:rFonts w:ascii="Times New Roman" w:hAnsi="Times New Roman"/>
          <w:color w:val="000000"/>
          <w:sz w:val="20"/>
        </w:rPr>
        <w:t>2. Wykonawca oświadcza, że nie będzie wykonywał przysługujących mu praw autorskich osobistych w sposób ograniczający zamawiającego w wykonywaniu praw do dokumentacji, w szczególności upoważnia Zamawiającego do decydowania o publikacji dokumentacji i decydowania o zachowaniu jej integralności.</w:t>
      </w:r>
    </w:p>
    <w:p w14:paraId="04E2173D" w14:textId="77777777" w:rsidR="00FD4FA9" w:rsidRPr="0065241D" w:rsidRDefault="00FD4FA9" w:rsidP="00FD4FA9">
      <w:pPr>
        <w:spacing w:line="276" w:lineRule="auto"/>
        <w:ind w:left="360" w:hanging="360"/>
        <w:jc w:val="both"/>
        <w:rPr>
          <w:rFonts w:ascii="Times New Roman" w:hAnsi="Times New Roman" w:cs="Times New Roman"/>
          <w:color w:val="000000"/>
          <w:kern w:val="28"/>
        </w:rPr>
      </w:pPr>
      <w:r w:rsidRPr="0065241D">
        <w:rPr>
          <w:rFonts w:ascii="Times New Roman" w:hAnsi="Times New Roman" w:cs="Times New Roman"/>
          <w:color w:val="000000"/>
        </w:rPr>
        <w:t xml:space="preserve">3. Wykonawca oświadcza, że wykonana dokumentacja nie narusza praw autorskich osób trzecich oraz, że w przypadku wystąpienia osoby trzeciej przeciwko zamawiającemu z roszczeniami z tytułu naruszenia jej praw autorskich do dokumentacji lub jej części, w tym prawa własności, autorskich praw osobistych i majątkowych lub z tytułu naruszenia dóbr osobistych, Wykonawca przejmie odpowiedzialność wobec tej osoby trzeciej. Jeżeli Zamawiający poniesie szkodę z tytułu ww. roszczeń osoby trzeciej Wykonawca obowiązany jest do jej pokrycia. </w:t>
      </w:r>
    </w:p>
    <w:p w14:paraId="70A22F30" w14:textId="77777777" w:rsidR="00FD4FA9" w:rsidRPr="0065241D" w:rsidRDefault="00FD4FA9" w:rsidP="00FD4FA9">
      <w:pPr>
        <w:spacing w:line="276" w:lineRule="auto"/>
        <w:ind w:left="360" w:hanging="360"/>
        <w:jc w:val="both"/>
        <w:rPr>
          <w:rFonts w:ascii="Times New Roman" w:hAnsi="Times New Roman" w:cs="Times New Roman"/>
          <w:kern w:val="28"/>
        </w:rPr>
      </w:pPr>
      <w:r w:rsidRPr="0065241D">
        <w:rPr>
          <w:rFonts w:ascii="Times New Roman" w:hAnsi="Times New Roman" w:cs="Times New Roman"/>
          <w:kern w:val="28"/>
        </w:rPr>
        <w:t>4. Wykonawca zobowiązuje się (w ramach otrzymanego wynagrodzenia) do sprawowania nadzoru autorskiego związanego z realizacją inwestycji</w:t>
      </w:r>
      <w:r w:rsidRPr="0065241D">
        <w:rPr>
          <w:rFonts w:ascii="Times New Roman" w:hAnsi="Times New Roman" w:cs="Times New Roman"/>
          <w:bCs/>
        </w:rPr>
        <w:t xml:space="preserve"> polegającej na realizacji robót budowlanych których dot. opracowana przez nich dokumentacja</w:t>
      </w:r>
      <w:r w:rsidRPr="0065241D">
        <w:rPr>
          <w:rFonts w:ascii="Times New Roman" w:hAnsi="Times New Roman" w:cs="Times New Roman"/>
          <w:kern w:val="28"/>
        </w:rPr>
        <w:t xml:space="preserve">, w zakresie określonym  w art. 20 ust. 1 pkt 4 </w:t>
      </w:r>
      <w:r w:rsidRPr="0065241D">
        <w:rPr>
          <w:rFonts w:ascii="Times New Roman" w:hAnsi="Times New Roman" w:cs="Times New Roman"/>
        </w:rPr>
        <w:t>ustawy Prawo budowlane. Zakłada się ok. 6 pobytów w trakcie realizacji robot budowlanych.</w:t>
      </w:r>
    </w:p>
    <w:p w14:paraId="18F92ED7" w14:textId="77777777" w:rsidR="00FD4FA9" w:rsidRPr="0065241D" w:rsidRDefault="00FD4FA9" w:rsidP="00FD4FA9">
      <w:pPr>
        <w:spacing w:line="276" w:lineRule="auto"/>
        <w:jc w:val="center"/>
        <w:rPr>
          <w:rFonts w:ascii="Times New Roman" w:hAnsi="Times New Roman" w:cs="Times New Roman"/>
          <w:b/>
          <w:bCs/>
          <w:color w:val="000000"/>
        </w:rPr>
      </w:pPr>
      <w:r w:rsidRPr="0065241D">
        <w:rPr>
          <w:rFonts w:ascii="Times New Roman" w:hAnsi="Times New Roman" w:cs="Times New Roman"/>
          <w:b/>
          <w:bCs/>
          <w:color w:val="000000"/>
        </w:rPr>
        <w:t>§ 11</w:t>
      </w:r>
    </w:p>
    <w:p w14:paraId="2A869EE3" w14:textId="77777777" w:rsidR="00FD4FA9" w:rsidRPr="0065241D" w:rsidRDefault="00FD4FA9" w:rsidP="00FD4FA9">
      <w:pPr>
        <w:spacing w:line="276" w:lineRule="auto"/>
        <w:jc w:val="both"/>
        <w:rPr>
          <w:rFonts w:ascii="Times New Roman" w:hAnsi="Times New Roman" w:cs="Times New Roman"/>
        </w:rPr>
      </w:pPr>
      <w:r w:rsidRPr="0065241D">
        <w:rPr>
          <w:rFonts w:ascii="Times New Roman" w:hAnsi="Times New Roman" w:cs="Times New Roman"/>
        </w:rPr>
        <w:t>Pod rygorem nieważności wszelkie zmiany umowy dokonywane są na piśmie. Zamawiający przewiduje możliwość zmian istotnych postanowień umowy w sytuacjach wyjątkowych, na skutek nadzwyczajnych zdarzeń, niemożliwych do przewidzenia na etapie postępowania o udzielenia zamówienia, np. zmiana przepisów prawa, konieczność dokonania dodatkowych uzgodnień wynikających z decyzji administracyjnych, wydłużające się procedury uzgodnień, decyzji administracyjnych, na które Wykonawca nie ma wpływu, które to opóźnienia nie są przez niego zawinione, tj. jeśli Wykonawca niezwłocznie składał wnioski do odpowiednich instytucji celem otrzymania niezbędnych decyzji/uzgodnień.</w:t>
      </w:r>
    </w:p>
    <w:p w14:paraId="098A2776" w14:textId="77777777" w:rsidR="00FD4FA9" w:rsidRPr="0065241D" w:rsidRDefault="00FD4FA9" w:rsidP="00FD4FA9">
      <w:pPr>
        <w:spacing w:line="276" w:lineRule="auto"/>
        <w:jc w:val="both"/>
        <w:rPr>
          <w:rFonts w:ascii="Times New Roman" w:hAnsi="Times New Roman" w:cs="Times New Roman"/>
        </w:rPr>
      </w:pPr>
      <w:r w:rsidRPr="0065241D">
        <w:rPr>
          <w:rFonts w:ascii="Times New Roman" w:hAnsi="Times New Roman" w:cs="Times New Roman"/>
        </w:rPr>
        <w:t>Zmiany terminu nie uzasadnia zła organizacja pracy Wykonawcy, jego problemy kadrowe, lub finansowe itp.</w:t>
      </w:r>
    </w:p>
    <w:p w14:paraId="141887CD" w14:textId="77777777" w:rsidR="00FD4FA9" w:rsidRPr="0065241D" w:rsidRDefault="00FD4FA9" w:rsidP="00FD4FA9">
      <w:pPr>
        <w:spacing w:line="276" w:lineRule="auto"/>
        <w:jc w:val="center"/>
        <w:rPr>
          <w:rFonts w:ascii="Times New Roman" w:hAnsi="Times New Roman" w:cs="Times New Roman"/>
          <w:b/>
          <w:bCs/>
          <w:color w:val="000000"/>
        </w:rPr>
      </w:pPr>
      <w:r w:rsidRPr="0065241D">
        <w:rPr>
          <w:rFonts w:ascii="Times New Roman" w:hAnsi="Times New Roman" w:cs="Times New Roman"/>
          <w:b/>
          <w:bCs/>
          <w:color w:val="000000"/>
        </w:rPr>
        <w:t>§ 12</w:t>
      </w:r>
    </w:p>
    <w:p w14:paraId="0C1E8437" w14:textId="77777777" w:rsidR="00FD4FA9" w:rsidRPr="0065241D" w:rsidRDefault="00FD4FA9" w:rsidP="00FD4FA9">
      <w:pPr>
        <w:tabs>
          <w:tab w:val="left" w:pos="-140"/>
        </w:tabs>
        <w:spacing w:line="276" w:lineRule="auto"/>
        <w:ind w:left="14"/>
        <w:jc w:val="both"/>
        <w:rPr>
          <w:rFonts w:ascii="Times New Roman" w:hAnsi="Times New Roman" w:cs="Times New Roman"/>
          <w:color w:val="000000"/>
        </w:rPr>
      </w:pPr>
      <w:r w:rsidRPr="0065241D">
        <w:rPr>
          <w:rFonts w:ascii="Times New Roman" w:hAnsi="Times New Roman" w:cs="Times New Roman"/>
          <w:color w:val="000000"/>
        </w:rPr>
        <w:t xml:space="preserve">W sprawach nieuregulowanych umową mają zastosowanie odpowiednie przepisy ustawy Prawo zamówień publicznych, ustawy Kodeks Cywilny, ustawy – Prawo budowlane oraz innych przepisów prawnych właściwych w przedmiocie niniejszej umowy. </w:t>
      </w:r>
    </w:p>
    <w:p w14:paraId="09C2E310" w14:textId="77777777" w:rsidR="00FD4FA9" w:rsidRPr="0065241D" w:rsidRDefault="00FD4FA9" w:rsidP="00FD4FA9">
      <w:pPr>
        <w:spacing w:line="276" w:lineRule="auto"/>
        <w:jc w:val="center"/>
        <w:rPr>
          <w:rFonts w:ascii="Times New Roman" w:hAnsi="Times New Roman" w:cs="Times New Roman"/>
          <w:b/>
          <w:bCs/>
          <w:color w:val="000000"/>
        </w:rPr>
      </w:pPr>
      <w:r w:rsidRPr="0065241D">
        <w:rPr>
          <w:rFonts w:ascii="Times New Roman" w:hAnsi="Times New Roman" w:cs="Times New Roman"/>
          <w:b/>
          <w:bCs/>
          <w:color w:val="000000"/>
        </w:rPr>
        <w:lastRenderedPageBreak/>
        <w:t>§ 13</w:t>
      </w:r>
    </w:p>
    <w:p w14:paraId="148D8F51" w14:textId="77777777" w:rsidR="00FD4FA9" w:rsidRPr="0065241D" w:rsidRDefault="00FD4FA9" w:rsidP="00FD4FA9">
      <w:pPr>
        <w:pStyle w:val="Tekstpodstawowywcity3"/>
        <w:spacing w:line="276" w:lineRule="auto"/>
        <w:ind w:left="0"/>
        <w:jc w:val="both"/>
        <w:rPr>
          <w:rFonts w:ascii="Times New Roman" w:hAnsi="Times New Roman"/>
          <w:color w:val="000000"/>
          <w:sz w:val="20"/>
          <w:szCs w:val="20"/>
        </w:rPr>
      </w:pPr>
      <w:r w:rsidRPr="0065241D">
        <w:rPr>
          <w:rFonts w:ascii="Times New Roman" w:hAnsi="Times New Roman"/>
          <w:color w:val="000000"/>
          <w:sz w:val="20"/>
          <w:szCs w:val="20"/>
        </w:rPr>
        <w:t>Ewentualne spory mogące wynikać z wykonania niniejszej umowy strony poddadzą pod rozstrzygnięcie sądu właściwego dla siedziby Zamawiającego.</w:t>
      </w:r>
    </w:p>
    <w:p w14:paraId="15BFDA3D" w14:textId="77777777" w:rsidR="00FD4FA9" w:rsidRPr="0065241D" w:rsidRDefault="00FD4FA9" w:rsidP="00FD4FA9">
      <w:pPr>
        <w:spacing w:line="276" w:lineRule="auto"/>
        <w:jc w:val="center"/>
        <w:rPr>
          <w:rFonts w:ascii="Times New Roman" w:hAnsi="Times New Roman" w:cs="Times New Roman"/>
          <w:b/>
          <w:bCs/>
          <w:color w:val="000000"/>
        </w:rPr>
      </w:pPr>
      <w:r w:rsidRPr="0065241D">
        <w:rPr>
          <w:rFonts w:ascii="Times New Roman" w:hAnsi="Times New Roman" w:cs="Times New Roman"/>
          <w:b/>
          <w:bCs/>
          <w:color w:val="000000"/>
        </w:rPr>
        <w:t>§ 14</w:t>
      </w:r>
    </w:p>
    <w:p w14:paraId="7C241865" w14:textId="77777777" w:rsidR="00FD4FA9" w:rsidRPr="0065241D" w:rsidRDefault="00FD4FA9" w:rsidP="00FD4FA9">
      <w:pPr>
        <w:tabs>
          <w:tab w:val="left" w:pos="284"/>
        </w:tabs>
        <w:spacing w:line="276" w:lineRule="auto"/>
        <w:ind w:firstLine="426"/>
        <w:jc w:val="both"/>
        <w:rPr>
          <w:rFonts w:ascii="Times New Roman" w:hAnsi="Times New Roman" w:cs="Times New Roman"/>
          <w:color w:val="000000"/>
        </w:rPr>
      </w:pPr>
      <w:r w:rsidRPr="0065241D">
        <w:rPr>
          <w:rFonts w:ascii="Times New Roman" w:hAnsi="Times New Roman" w:cs="Times New Roman"/>
          <w:color w:val="000000"/>
        </w:rPr>
        <w:t>Zabrania się cesji wierzytelności wynikających z niniejszej umowy na osoby trzecie bez pisemnej zgody Zamawiającego.</w:t>
      </w:r>
    </w:p>
    <w:p w14:paraId="0FC8CA6A" w14:textId="77777777" w:rsidR="00FD4FA9" w:rsidRPr="0065241D" w:rsidRDefault="00FD4FA9" w:rsidP="00FD4FA9">
      <w:pPr>
        <w:spacing w:line="276" w:lineRule="auto"/>
        <w:jc w:val="center"/>
        <w:rPr>
          <w:rFonts w:ascii="Times New Roman" w:hAnsi="Times New Roman" w:cs="Times New Roman"/>
          <w:b/>
          <w:bCs/>
          <w:color w:val="000000"/>
        </w:rPr>
      </w:pPr>
      <w:r w:rsidRPr="0065241D">
        <w:rPr>
          <w:rFonts w:ascii="Times New Roman" w:hAnsi="Times New Roman" w:cs="Times New Roman"/>
          <w:b/>
          <w:bCs/>
          <w:color w:val="000000"/>
        </w:rPr>
        <w:t>§ 15</w:t>
      </w:r>
    </w:p>
    <w:p w14:paraId="2509F164" w14:textId="77777777" w:rsidR="00FD4FA9" w:rsidRPr="0065241D" w:rsidRDefault="00FD4FA9" w:rsidP="00FD4FA9">
      <w:pPr>
        <w:spacing w:line="276" w:lineRule="auto"/>
        <w:jc w:val="both"/>
        <w:rPr>
          <w:rFonts w:ascii="Times New Roman" w:hAnsi="Times New Roman" w:cs="Times New Roman"/>
          <w:color w:val="000000"/>
        </w:rPr>
      </w:pPr>
      <w:r w:rsidRPr="0065241D">
        <w:rPr>
          <w:rFonts w:ascii="Times New Roman" w:hAnsi="Times New Roman" w:cs="Times New Roman"/>
          <w:color w:val="000000"/>
        </w:rPr>
        <w:t>Umowa wchodzi w życie z dniem jej zawarcia do dnia 30 września 2020r.</w:t>
      </w:r>
    </w:p>
    <w:p w14:paraId="097E5B9A" w14:textId="77777777" w:rsidR="00FD4FA9" w:rsidRPr="0065241D" w:rsidRDefault="00FD4FA9" w:rsidP="00FD4FA9">
      <w:pPr>
        <w:tabs>
          <w:tab w:val="left" w:pos="284"/>
        </w:tabs>
        <w:spacing w:line="276" w:lineRule="auto"/>
        <w:ind w:left="426" w:hanging="426"/>
        <w:jc w:val="center"/>
        <w:rPr>
          <w:rFonts w:ascii="Times New Roman" w:hAnsi="Times New Roman" w:cs="Times New Roman"/>
          <w:b/>
          <w:bCs/>
          <w:color w:val="000000"/>
        </w:rPr>
      </w:pPr>
      <w:r w:rsidRPr="0065241D">
        <w:rPr>
          <w:rFonts w:ascii="Times New Roman" w:hAnsi="Times New Roman" w:cs="Times New Roman"/>
          <w:b/>
          <w:bCs/>
          <w:color w:val="000000"/>
        </w:rPr>
        <w:t>§ 16</w:t>
      </w:r>
    </w:p>
    <w:p w14:paraId="4F8CE75B" w14:textId="77777777" w:rsidR="00FD4FA9" w:rsidRPr="0065241D" w:rsidRDefault="00FD4FA9" w:rsidP="00FD4FA9">
      <w:pPr>
        <w:numPr>
          <w:ilvl w:val="3"/>
          <w:numId w:val="26"/>
        </w:numPr>
        <w:spacing w:line="276" w:lineRule="auto"/>
        <w:ind w:left="0" w:firstLine="0"/>
        <w:jc w:val="both"/>
        <w:rPr>
          <w:rFonts w:ascii="Times New Roman" w:hAnsi="Times New Roman" w:cs="Times New Roman"/>
          <w:bCs/>
          <w:color w:val="000000"/>
        </w:rPr>
      </w:pPr>
      <w:r w:rsidRPr="0065241D">
        <w:rPr>
          <w:rFonts w:ascii="Times New Roman" w:hAnsi="Times New Roman" w:cs="Times New Roman"/>
          <w:bCs/>
          <w:color w:val="00000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B9461AD" w14:textId="77777777" w:rsidR="00FD4FA9" w:rsidRPr="0065241D" w:rsidRDefault="00FD4FA9" w:rsidP="00FD4FA9">
      <w:pPr>
        <w:numPr>
          <w:ilvl w:val="3"/>
          <w:numId w:val="26"/>
        </w:numPr>
        <w:spacing w:line="276" w:lineRule="auto"/>
        <w:ind w:left="0" w:firstLine="0"/>
        <w:jc w:val="both"/>
        <w:rPr>
          <w:rFonts w:ascii="Times New Roman" w:hAnsi="Times New Roman" w:cs="Times New Roman"/>
          <w:bCs/>
          <w:color w:val="000000"/>
        </w:rPr>
      </w:pPr>
      <w:r w:rsidRPr="0065241D">
        <w:rPr>
          <w:rFonts w:ascii="Times New Roman" w:hAnsi="Times New Roman" w:cs="Times New Roman"/>
          <w:bCs/>
          <w:color w:val="000000"/>
        </w:rPr>
        <w:t>Wykonawca oświadcza, iż jego adres do doręczeń jest zgodny z adresem wskazanym w ofercie.</w:t>
      </w:r>
    </w:p>
    <w:p w14:paraId="36741EF6" w14:textId="77777777" w:rsidR="00FD4FA9" w:rsidRPr="0065241D" w:rsidRDefault="00FD4FA9" w:rsidP="00FD4FA9">
      <w:pPr>
        <w:numPr>
          <w:ilvl w:val="3"/>
          <w:numId w:val="26"/>
        </w:numPr>
        <w:spacing w:line="276" w:lineRule="auto"/>
        <w:ind w:left="0" w:firstLine="0"/>
        <w:jc w:val="both"/>
        <w:rPr>
          <w:rFonts w:ascii="Times New Roman" w:hAnsi="Times New Roman" w:cs="Times New Roman"/>
          <w:bCs/>
          <w:color w:val="000000"/>
        </w:rPr>
      </w:pPr>
      <w:r w:rsidRPr="0065241D">
        <w:rPr>
          <w:rFonts w:ascii="Times New Roman" w:hAnsi="Times New Roman" w:cs="Times New Roman"/>
          <w:bCs/>
          <w:color w:val="000000"/>
        </w:rPr>
        <w:t xml:space="preserve">Zawiadomienie o zmianie adresu do doręczeń nie stanowi zmiany umowy. </w:t>
      </w:r>
    </w:p>
    <w:p w14:paraId="1FD4999D" w14:textId="77777777" w:rsidR="00FD4FA9" w:rsidRPr="0065241D" w:rsidRDefault="00FD4FA9" w:rsidP="00FD4FA9">
      <w:pPr>
        <w:spacing w:line="276" w:lineRule="auto"/>
        <w:jc w:val="center"/>
        <w:rPr>
          <w:rFonts w:ascii="Times New Roman" w:hAnsi="Times New Roman" w:cs="Times New Roman"/>
          <w:b/>
          <w:bCs/>
          <w:color w:val="000000"/>
        </w:rPr>
      </w:pPr>
      <w:r w:rsidRPr="0065241D">
        <w:rPr>
          <w:rFonts w:ascii="Times New Roman" w:hAnsi="Times New Roman" w:cs="Times New Roman"/>
          <w:b/>
          <w:bCs/>
          <w:color w:val="000000"/>
        </w:rPr>
        <w:t>§ 17</w:t>
      </w:r>
    </w:p>
    <w:p w14:paraId="3A15D222" w14:textId="77777777" w:rsidR="00FD4FA9" w:rsidRPr="0065241D" w:rsidRDefault="00FD4FA9" w:rsidP="00FD4FA9">
      <w:pPr>
        <w:tabs>
          <w:tab w:val="left" w:pos="-14"/>
        </w:tabs>
        <w:spacing w:line="276" w:lineRule="auto"/>
        <w:ind w:left="14" w:hanging="14"/>
        <w:jc w:val="both"/>
        <w:rPr>
          <w:rFonts w:ascii="Times New Roman" w:hAnsi="Times New Roman" w:cs="Times New Roman"/>
          <w:color w:val="000000"/>
        </w:rPr>
      </w:pPr>
      <w:r w:rsidRPr="0065241D">
        <w:rPr>
          <w:rFonts w:ascii="Times New Roman" w:hAnsi="Times New Roman" w:cs="Times New Roman"/>
          <w:color w:val="000000"/>
        </w:rPr>
        <w:t>Umowa została sporządzona w dwóch jednobrzmiących egzemplarzach po jednym egz. dla każdej ze stron.</w:t>
      </w:r>
    </w:p>
    <w:p w14:paraId="722B41BC" w14:textId="77777777" w:rsidR="00FD4FA9" w:rsidRPr="0065241D" w:rsidRDefault="00FD4FA9" w:rsidP="00FD4FA9">
      <w:pPr>
        <w:spacing w:line="276" w:lineRule="auto"/>
        <w:jc w:val="both"/>
        <w:rPr>
          <w:rFonts w:ascii="Times New Roman" w:hAnsi="Times New Roman" w:cs="Times New Roman"/>
          <w:color w:val="000000"/>
        </w:rPr>
      </w:pPr>
    </w:p>
    <w:p w14:paraId="0085ABE8" w14:textId="77777777" w:rsidR="00FD4FA9" w:rsidRPr="0065241D" w:rsidRDefault="00FD4FA9" w:rsidP="00FD4FA9">
      <w:pPr>
        <w:spacing w:line="276" w:lineRule="auto"/>
        <w:jc w:val="both"/>
        <w:rPr>
          <w:rFonts w:ascii="Times New Roman" w:hAnsi="Times New Roman" w:cs="Times New Roman"/>
          <w:color w:val="000000"/>
        </w:rPr>
      </w:pPr>
    </w:p>
    <w:p w14:paraId="23209842" w14:textId="77777777" w:rsidR="00FD4FA9" w:rsidRPr="000C5DAE" w:rsidRDefault="00FD4FA9" w:rsidP="00FD4FA9">
      <w:pPr>
        <w:spacing w:line="276" w:lineRule="auto"/>
        <w:jc w:val="both"/>
        <w:rPr>
          <w:rFonts w:ascii="Times New Roman" w:hAnsi="Times New Roman" w:cs="Times New Roman"/>
        </w:rPr>
      </w:pPr>
      <w:r w:rsidRPr="0065241D">
        <w:rPr>
          <w:rFonts w:ascii="Times New Roman" w:hAnsi="Times New Roman" w:cs="Times New Roman"/>
          <w:b/>
          <w:bCs/>
          <w:color w:val="000000"/>
        </w:rPr>
        <w:t xml:space="preserve">WYKONAWCA:                                            </w:t>
      </w:r>
      <w:r w:rsidRPr="0065241D">
        <w:rPr>
          <w:rFonts w:ascii="Times New Roman" w:hAnsi="Times New Roman" w:cs="Times New Roman"/>
          <w:b/>
          <w:bCs/>
          <w:color w:val="000000"/>
        </w:rPr>
        <w:tab/>
      </w:r>
      <w:r w:rsidRPr="0065241D">
        <w:rPr>
          <w:rFonts w:ascii="Times New Roman" w:hAnsi="Times New Roman" w:cs="Times New Roman"/>
          <w:b/>
          <w:bCs/>
          <w:color w:val="000000"/>
        </w:rPr>
        <w:tab/>
      </w:r>
      <w:r w:rsidRPr="0065241D">
        <w:rPr>
          <w:rFonts w:ascii="Times New Roman" w:hAnsi="Times New Roman" w:cs="Times New Roman"/>
          <w:b/>
          <w:bCs/>
          <w:color w:val="000000"/>
        </w:rPr>
        <w:tab/>
      </w:r>
      <w:r w:rsidRPr="0065241D">
        <w:rPr>
          <w:rFonts w:ascii="Times New Roman" w:hAnsi="Times New Roman" w:cs="Times New Roman"/>
          <w:b/>
          <w:bCs/>
          <w:color w:val="000000"/>
        </w:rPr>
        <w:tab/>
        <w:t>ZAMAWIAJĄCY:</w:t>
      </w:r>
    </w:p>
    <w:p w14:paraId="347DDF90" w14:textId="77777777" w:rsidR="00FD4FA9" w:rsidRPr="000C5DAE" w:rsidRDefault="00FD4FA9" w:rsidP="00FD4FA9">
      <w:pPr>
        <w:spacing w:line="276" w:lineRule="auto"/>
        <w:jc w:val="both"/>
        <w:rPr>
          <w:rFonts w:ascii="Times New Roman" w:hAnsi="Times New Roman" w:cs="Times New Roman"/>
        </w:rPr>
      </w:pPr>
    </w:p>
    <w:p w14:paraId="5BF67682" w14:textId="77777777" w:rsidR="00FD4FA9" w:rsidRPr="000C5DAE" w:rsidRDefault="00FD4FA9" w:rsidP="00FD4FA9">
      <w:pPr>
        <w:spacing w:line="276" w:lineRule="auto"/>
        <w:jc w:val="both"/>
        <w:rPr>
          <w:rFonts w:ascii="Times New Roman" w:eastAsia="Times New Roman" w:hAnsi="Times New Roman" w:cs="Times New Roman"/>
        </w:rPr>
      </w:pPr>
    </w:p>
    <w:p w14:paraId="192D3D98" w14:textId="77777777" w:rsidR="00FD4FA9" w:rsidRPr="000C5DAE" w:rsidRDefault="00FD4FA9" w:rsidP="00FD4FA9">
      <w:pPr>
        <w:spacing w:line="276" w:lineRule="auto"/>
        <w:jc w:val="both"/>
        <w:rPr>
          <w:rFonts w:ascii="Times New Roman" w:eastAsia="Times New Roman" w:hAnsi="Times New Roman" w:cs="Times New Roman"/>
        </w:rPr>
      </w:pPr>
    </w:p>
    <w:p w14:paraId="5716C9B0" w14:textId="77777777" w:rsidR="007103AF" w:rsidRDefault="007103AF"/>
    <w:sectPr w:rsidR="007103AF" w:rsidSect="0094510C">
      <w:pgSz w:w="11900" w:h="16834"/>
      <w:pgMar w:top="1440" w:right="1440" w:bottom="875" w:left="1440" w:header="36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00A0E" w14:textId="77777777" w:rsidR="006226D0" w:rsidRDefault="006226D0">
      <w:r>
        <w:separator/>
      </w:r>
    </w:p>
  </w:endnote>
  <w:endnote w:type="continuationSeparator" w:id="0">
    <w:p w14:paraId="2E5958E2" w14:textId="77777777" w:rsidR="006226D0" w:rsidRDefault="0062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Neo Sans Pro">
    <w:altName w:val="Tahoma"/>
    <w:panose1 w:val="00000000000000000000"/>
    <w:charset w:val="00"/>
    <w:family w:val="swiss"/>
    <w:notTrueType/>
    <w:pitch w:val="variable"/>
    <w:sig w:usb0="00000001" w:usb1="00000000" w:usb2="00000000" w:usb3="00000000" w:csb0="0000009B" w:csb1="00000000"/>
  </w:font>
  <w:font w:name="MS Sans Serif">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4ED7" w14:textId="77777777" w:rsidR="00E04831" w:rsidRPr="00AD190F" w:rsidRDefault="00FD4FA9" w:rsidP="00AD190F">
    <w:pPr>
      <w:spacing w:line="0" w:lineRule="atLeast"/>
      <w:ind w:right="60"/>
      <w:jc w:val="center"/>
      <w:rPr>
        <w:rFonts w:ascii="Times New Roman" w:eastAsia="Times New Roman" w:hAnsi="Times New Roman"/>
        <w:b/>
        <w:sz w:val="16"/>
        <w:szCs w:val="16"/>
      </w:rPr>
    </w:pPr>
    <w:r w:rsidRPr="00AD190F">
      <w:rPr>
        <w:rFonts w:ascii="Times New Roman" w:eastAsia="Times New Roman" w:hAnsi="Times New Roman"/>
        <w:b/>
        <w:sz w:val="16"/>
        <w:szCs w:val="16"/>
      </w:rPr>
      <w:t>Sokołowsko, styczeń 2020 r.</w:t>
    </w:r>
  </w:p>
  <w:p w14:paraId="539A882A" w14:textId="77777777" w:rsidR="00E04831" w:rsidRPr="00AD190F" w:rsidRDefault="00FD4FA9">
    <w:pPr>
      <w:pStyle w:val="Stopka"/>
      <w:jc w:val="right"/>
      <w:rPr>
        <w:rFonts w:ascii="Times New Roman" w:hAnsi="Times New Roman" w:cs="Times New Roman"/>
        <w:sz w:val="16"/>
        <w:szCs w:val="16"/>
      </w:rPr>
    </w:pPr>
    <w:r w:rsidRPr="00AD190F">
      <w:rPr>
        <w:rFonts w:ascii="Times New Roman" w:hAnsi="Times New Roman" w:cs="Times New Roman"/>
        <w:sz w:val="16"/>
        <w:szCs w:val="16"/>
      </w:rPr>
      <w:t xml:space="preserve">Strona </w:t>
    </w:r>
    <w:r w:rsidRPr="00AD190F">
      <w:rPr>
        <w:rFonts w:ascii="Times New Roman" w:hAnsi="Times New Roman" w:cs="Times New Roman"/>
        <w:b/>
        <w:sz w:val="16"/>
        <w:szCs w:val="16"/>
      </w:rPr>
      <w:fldChar w:fldCharType="begin"/>
    </w:r>
    <w:r w:rsidRPr="00AD190F">
      <w:rPr>
        <w:rFonts w:ascii="Times New Roman" w:hAnsi="Times New Roman" w:cs="Times New Roman"/>
        <w:b/>
        <w:sz w:val="16"/>
        <w:szCs w:val="16"/>
      </w:rPr>
      <w:instrText>PAGE</w:instrText>
    </w:r>
    <w:r w:rsidRPr="00AD190F">
      <w:rPr>
        <w:rFonts w:ascii="Times New Roman" w:hAnsi="Times New Roman" w:cs="Times New Roman"/>
        <w:b/>
        <w:sz w:val="16"/>
        <w:szCs w:val="16"/>
      </w:rPr>
      <w:fldChar w:fldCharType="separate"/>
    </w:r>
    <w:r>
      <w:rPr>
        <w:rFonts w:ascii="Times New Roman" w:hAnsi="Times New Roman" w:cs="Times New Roman"/>
        <w:b/>
        <w:noProof/>
        <w:sz w:val="16"/>
        <w:szCs w:val="16"/>
      </w:rPr>
      <w:t>1</w:t>
    </w:r>
    <w:r w:rsidRPr="00AD190F">
      <w:rPr>
        <w:rFonts w:ascii="Times New Roman" w:hAnsi="Times New Roman" w:cs="Times New Roman"/>
        <w:b/>
        <w:sz w:val="16"/>
        <w:szCs w:val="16"/>
      </w:rPr>
      <w:fldChar w:fldCharType="end"/>
    </w:r>
    <w:r w:rsidRPr="00AD190F">
      <w:rPr>
        <w:rFonts w:ascii="Times New Roman" w:hAnsi="Times New Roman" w:cs="Times New Roman"/>
        <w:sz w:val="16"/>
        <w:szCs w:val="16"/>
      </w:rPr>
      <w:t xml:space="preserve"> z </w:t>
    </w:r>
    <w:r w:rsidRPr="00AD190F">
      <w:rPr>
        <w:rFonts w:ascii="Times New Roman" w:hAnsi="Times New Roman" w:cs="Times New Roman"/>
        <w:b/>
        <w:sz w:val="16"/>
        <w:szCs w:val="16"/>
      </w:rPr>
      <w:fldChar w:fldCharType="begin"/>
    </w:r>
    <w:r w:rsidRPr="00AD190F">
      <w:rPr>
        <w:rFonts w:ascii="Times New Roman" w:hAnsi="Times New Roman" w:cs="Times New Roman"/>
        <w:b/>
        <w:sz w:val="16"/>
        <w:szCs w:val="16"/>
      </w:rPr>
      <w:instrText>NUMPAGES</w:instrText>
    </w:r>
    <w:r w:rsidRPr="00AD190F">
      <w:rPr>
        <w:rFonts w:ascii="Times New Roman" w:hAnsi="Times New Roman" w:cs="Times New Roman"/>
        <w:b/>
        <w:sz w:val="16"/>
        <w:szCs w:val="16"/>
      </w:rPr>
      <w:fldChar w:fldCharType="separate"/>
    </w:r>
    <w:r>
      <w:rPr>
        <w:rFonts w:ascii="Times New Roman" w:hAnsi="Times New Roman" w:cs="Times New Roman"/>
        <w:b/>
        <w:noProof/>
        <w:sz w:val="16"/>
        <w:szCs w:val="16"/>
      </w:rPr>
      <w:t>35</w:t>
    </w:r>
    <w:r w:rsidRPr="00AD190F">
      <w:rPr>
        <w:rFonts w:ascii="Times New Roman" w:hAnsi="Times New Roman" w:cs="Times New Roman"/>
        <w:b/>
        <w:sz w:val="16"/>
        <w:szCs w:val="16"/>
      </w:rPr>
      <w:fldChar w:fldCharType="end"/>
    </w:r>
  </w:p>
  <w:p w14:paraId="6A66890C" w14:textId="77777777" w:rsidR="00E04831" w:rsidRDefault="006226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010D" w14:textId="77777777" w:rsidR="00E04831" w:rsidRDefault="00FD4FA9">
    <w:pPr>
      <w:pStyle w:val="Stopka"/>
      <w:jc w:val="center"/>
    </w:pPr>
    <w:r>
      <w:fldChar w:fldCharType="begin"/>
    </w:r>
    <w:r>
      <w:instrText xml:space="preserve"> PAGE   \* MERGEFORMAT </w:instrText>
    </w:r>
    <w:r>
      <w:fldChar w:fldCharType="separate"/>
    </w:r>
    <w:r>
      <w:rPr>
        <w:noProof/>
      </w:rPr>
      <w:t>35</w:t>
    </w:r>
    <w:r>
      <w:fldChar w:fldCharType="end"/>
    </w:r>
  </w:p>
  <w:p w14:paraId="169D3E18" w14:textId="77777777" w:rsidR="00E04831" w:rsidRDefault="006226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DAF36" w14:textId="77777777" w:rsidR="006226D0" w:rsidRDefault="006226D0">
      <w:r>
        <w:separator/>
      </w:r>
    </w:p>
  </w:footnote>
  <w:footnote w:type="continuationSeparator" w:id="0">
    <w:p w14:paraId="659E027A" w14:textId="77777777" w:rsidR="006226D0" w:rsidRDefault="00622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E33F" w14:textId="77777777" w:rsidR="00E04831" w:rsidRPr="00AD190F" w:rsidRDefault="00FD4FA9" w:rsidP="00CC3270">
    <w:pPr>
      <w:jc w:val="center"/>
      <w:rPr>
        <w:rFonts w:ascii="Times New Roman" w:eastAsia="Times New Roman" w:hAnsi="Times New Roman"/>
        <w:sz w:val="14"/>
        <w:szCs w:val="14"/>
      </w:rPr>
    </w:pPr>
    <w:r w:rsidRPr="00AD190F">
      <w:rPr>
        <w:rFonts w:ascii="Times New Roman" w:eastAsia="Times New Roman" w:hAnsi="Times New Roman"/>
        <w:sz w:val="14"/>
        <w:szCs w:val="14"/>
      </w:rPr>
      <w:t xml:space="preserve">KONKURS ARCHITEKTONICZNY NA OPRACOWANIE KONCEPCJI ARCHITEKTONICZNO-BUDOWLANEJ </w:t>
    </w:r>
  </w:p>
  <w:p w14:paraId="5D64CBFD" w14:textId="77777777" w:rsidR="00E04831" w:rsidRPr="00AD190F" w:rsidRDefault="00FD4FA9" w:rsidP="00CC3270">
    <w:pPr>
      <w:jc w:val="center"/>
      <w:rPr>
        <w:rFonts w:ascii="Times New Roman" w:eastAsia="Times New Roman" w:hAnsi="Times New Roman"/>
        <w:sz w:val="14"/>
        <w:szCs w:val="14"/>
      </w:rPr>
    </w:pPr>
    <w:r w:rsidRPr="00AD190F">
      <w:rPr>
        <w:rFonts w:ascii="Times New Roman" w:eastAsia="Times New Roman" w:hAnsi="Times New Roman"/>
        <w:sz w:val="14"/>
        <w:szCs w:val="14"/>
      </w:rPr>
      <w:t xml:space="preserve">I ZAGOSPODAROWANIA TERENU DLA ZADANIA PN.: </w:t>
    </w:r>
  </w:p>
  <w:p w14:paraId="7EF29C85" w14:textId="77777777" w:rsidR="00E04831" w:rsidRPr="0065241D" w:rsidRDefault="00FD4FA9" w:rsidP="00DD01E3">
    <w:pPr>
      <w:spacing w:line="267" w:lineRule="auto"/>
      <w:jc w:val="center"/>
      <w:rPr>
        <w:rFonts w:ascii="Times New Roman" w:eastAsia="Times New Roman" w:hAnsi="Times New Roman"/>
        <w:sz w:val="14"/>
        <w:szCs w:val="14"/>
      </w:rPr>
    </w:pPr>
    <w:r w:rsidRPr="0065241D">
      <w:rPr>
        <w:rFonts w:ascii="Times New Roman" w:eastAsia="Times New Roman" w:hAnsi="Times New Roman"/>
        <w:sz w:val="14"/>
        <w:szCs w:val="14"/>
      </w:rPr>
      <w:t>„BUDOWA ZAKŁADU PRZYRODOLECZNICZEGO SANATORIUM UZDROWISKOWEGO „ZIMOWIT” W DUSZNIKACH-ZDRÓJ</w:t>
    </w:r>
    <w:r w:rsidRPr="0065241D">
      <w:rPr>
        <w:rFonts w:ascii="Times New Roman" w:eastAsia="Times New Roman" w:hAnsi="Times New Roman"/>
        <w:sz w:val="14"/>
        <w:szCs w:val="14"/>
      </w:rPr>
      <w:t/>
    </w:r>
    <w:r>
      <w:rPr>
        <w:rFonts w:ascii="Times New Roman" w:eastAsia="Times New Roman" w:hAnsi="Times New Roman"/>
        <w:sz w:val="14"/>
        <w:szCs w:val="14"/>
      </w:rPr>
      <w:t>”</w:t>
    </w:r>
  </w:p>
  <w:p w14:paraId="3C6BA4EF" w14:textId="77777777" w:rsidR="00E04831" w:rsidRPr="00AD190F" w:rsidRDefault="00FD4FA9" w:rsidP="00AD190F">
    <w:pPr>
      <w:pStyle w:val="Nagwek"/>
    </w:pPr>
    <w:r w:rsidRPr="00AD190F" w:rsidDel="00DD01E3">
      <w:rPr>
        <w:rFonts w:ascii="Times New Roman" w:eastAsia="Times New Roman" w:hAnsi="Times New Roman"/>
        <w:sz w:val="14"/>
        <w:szCs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7469" w14:textId="77777777" w:rsidR="00E04831" w:rsidRDefault="00FD4FA9">
    <w:pPr>
      <w:pStyle w:val="Nagwek"/>
      <w:jc w:val="right"/>
    </w:pPr>
    <w:r>
      <w:rPr>
        <w:rFonts w:cs="Tahom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5E45D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3F2DBA3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1"/>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2"/>
    <w:multiLevelType w:val="hybridMultilevel"/>
    <w:tmpl w:val="93940DF2"/>
    <w:lvl w:ilvl="0" w:tplc="FFFFFFFF">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C"/>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D"/>
    <w:multiLevelType w:val="hybridMultilevel"/>
    <w:tmpl w:val="3A95F87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957631"/>
    <w:multiLevelType w:val="hybridMultilevel"/>
    <w:tmpl w:val="99E203B0"/>
    <w:lvl w:ilvl="0" w:tplc="836679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1EC7983"/>
    <w:multiLevelType w:val="hybridMultilevel"/>
    <w:tmpl w:val="D2327174"/>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4277A06"/>
    <w:multiLevelType w:val="hybridMultilevel"/>
    <w:tmpl w:val="AE50A882"/>
    <w:lvl w:ilvl="0" w:tplc="116013A0">
      <w:start w:val="1"/>
      <w:numFmt w:val="lowerLetter"/>
      <w:lvlText w:val="%1)"/>
      <w:lvlJc w:val="left"/>
      <w:pPr>
        <w:ind w:left="72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10086DBC"/>
    <w:lvl w:ilvl="0" w:tplc="6444EB9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9292950"/>
    <w:multiLevelType w:val="hybridMultilevel"/>
    <w:tmpl w:val="1AFA30EE"/>
    <w:lvl w:ilvl="0" w:tplc="04150017">
      <w:start w:val="1"/>
      <w:numFmt w:val="lowerLetter"/>
      <w:lvlText w:val="%1)"/>
      <w:lvlJc w:val="left"/>
      <w:pPr>
        <w:ind w:left="935" w:hanging="360"/>
      </w:pPr>
    </w:lvl>
    <w:lvl w:ilvl="1" w:tplc="04150019" w:tentative="1">
      <w:start w:val="1"/>
      <w:numFmt w:val="lowerLetter"/>
      <w:lvlText w:val="%2."/>
      <w:lvlJc w:val="left"/>
      <w:pPr>
        <w:ind w:left="1655" w:hanging="360"/>
      </w:pPr>
    </w:lvl>
    <w:lvl w:ilvl="2" w:tplc="0415001B" w:tentative="1">
      <w:start w:val="1"/>
      <w:numFmt w:val="lowerRoman"/>
      <w:lvlText w:val="%3."/>
      <w:lvlJc w:val="right"/>
      <w:pPr>
        <w:ind w:left="2375" w:hanging="180"/>
      </w:pPr>
    </w:lvl>
    <w:lvl w:ilvl="3" w:tplc="0415000F" w:tentative="1">
      <w:start w:val="1"/>
      <w:numFmt w:val="decimal"/>
      <w:lvlText w:val="%4."/>
      <w:lvlJc w:val="left"/>
      <w:pPr>
        <w:ind w:left="3095" w:hanging="360"/>
      </w:pPr>
    </w:lvl>
    <w:lvl w:ilvl="4" w:tplc="04150019" w:tentative="1">
      <w:start w:val="1"/>
      <w:numFmt w:val="lowerLetter"/>
      <w:lvlText w:val="%5."/>
      <w:lvlJc w:val="left"/>
      <w:pPr>
        <w:ind w:left="3815" w:hanging="360"/>
      </w:pPr>
    </w:lvl>
    <w:lvl w:ilvl="5" w:tplc="0415001B" w:tentative="1">
      <w:start w:val="1"/>
      <w:numFmt w:val="lowerRoman"/>
      <w:lvlText w:val="%6."/>
      <w:lvlJc w:val="right"/>
      <w:pPr>
        <w:ind w:left="4535" w:hanging="180"/>
      </w:pPr>
    </w:lvl>
    <w:lvl w:ilvl="6" w:tplc="0415000F" w:tentative="1">
      <w:start w:val="1"/>
      <w:numFmt w:val="decimal"/>
      <w:lvlText w:val="%7."/>
      <w:lvlJc w:val="left"/>
      <w:pPr>
        <w:ind w:left="5255" w:hanging="360"/>
      </w:pPr>
    </w:lvl>
    <w:lvl w:ilvl="7" w:tplc="04150019" w:tentative="1">
      <w:start w:val="1"/>
      <w:numFmt w:val="lowerLetter"/>
      <w:lvlText w:val="%8."/>
      <w:lvlJc w:val="left"/>
      <w:pPr>
        <w:ind w:left="5975" w:hanging="360"/>
      </w:pPr>
    </w:lvl>
    <w:lvl w:ilvl="8" w:tplc="0415001B" w:tentative="1">
      <w:start w:val="1"/>
      <w:numFmt w:val="lowerRoman"/>
      <w:lvlText w:val="%9."/>
      <w:lvlJc w:val="right"/>
      <w:pPr>
        <w:ind w:left="6695" w:hanging="180"/>
      </w:pPr>
    </w:lvl>
  </w:abstractNum>
  <w:abstractNum w:abstractNumId="13" w15:restartNumberingAfterBreak="0">
    <w:nsid w:val="0DC20FF3"/>
    <w:multiLevelType w:val="multilevel"/>
    <w:tmpl w:val="065094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ED0E4E"/>
    <w:multiLevelType w:val="hybridMultilevel"/>
    <w:tmpl w:val="B93239E0"/>
    <w:lvl w:ilvl="0" w:tplc="B904725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6F5535"/>
    <w:multiLevelType w:val="hybridMultilevel"/>
    <w:tmpl w:val="2DC8B7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34440B4"/>
    <w:multiLevelType w:val="multilevel"/>
    <w:tmpl w:val="0BBA603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155D39A7"/>
    <w:multiLevelType w:val="hybridMultilevel"/>
    <w:tmpl w:val="D4B6D7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684CA2"/>
    <w:multiLevelType w:val="hybridMultilevel"/>
    <w:tmpl w:val="4D58C1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B5B17D7"/>
    <w:multiLevelType w:val="hybridMultilevel"/>
    <w:tmpl w:val="C3285844"/>
    <w:lvl w:ilvl="0" w:tplc="856626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CD66EEA"/>
    <w:multiLevelType w:val="multilevel"/>
    <w:tmpl w:val="32E03CB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20325A73"/>
    <w:multiLevelType w:val="multilevel"/>
    <w:tmpl w:val="63982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EC2975"/>
    <w:multiLevelType w:val="hybridMultilevel"/>
    <w:tmpl w:val="64F8D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0857DA"/>
    <w:multiLevelType w:val="hybridMultilevel"/>
    <w:tmpl w:val="418AE070"/>
    <w:lvl w:ilvl="0" w:tplc="04150017">
      <w:start w:val="1"/>
      <w:numFmt w:val="lowerLetter"/>
      <w:lvlText w:val="%1)"/>
      <w:lvlJc w:val="left"/>
      <w:pPr>
        <w:ind w:left="935" w:hanging="360"/>
      </w:pPr>
    </w:lvl>
    <w:lvl w:ilvl="1" w:tplc="B05689CC">
      <w:start w:val="1"/>
      <w:numFmt w:val="decimal"/>
      <w:lvlText w:val="%2."/>
      <w:lvlJc w:val="left"/>
      <w:pPr>
        <w:ind w:left="1655" w:hanging="360"/>
      </w:pPr>
      <w:rPr>
        <w:rFonts w:hint="default"/>
        <w:b w:val="0"/>
      </w:rPr>
    </w:lvl>
    <w:lvl w:ilvl="2" w:tplc="0415001B" w:tentative="1">
      <w:start w:val="1"/>
      <w:numFmt w:val="lowerRoman"/>
      <w:lvlText w:val="%3."/>
      <w:lvlJc w:val="right"/>
      <w:pPr>
        <w:ind w:left="2375" w:hanging="180"/>
      </w:pPr>
    </w:lvl>
    <w:lvl w:ilvl="3" w:tplc="0415000F" w:tentative="1">
      <w:start w:val="1"/>
      <w:numFmt w:val="decimal"/>
      <w:lvlText w:val="%4."/>
      <w:lvlJc w:val="left"/>
      <w:pPr>
        <w:ind w:left="3095" w:hanging="360"/>
      </w:pPr>
    </w:lvl>
    <w:lvl w:ilvl="4" w:tplc="04150019" w:tentative="1">
      <w:start w:val="1"/>
      <w:numFmt w:val="lowerLetter"/>
      <w:lvlText w:val="%5."/>
      <w:lvlJc w:val="left"/>
      <w:pPr>
        <w:ind w:left="3815" w:hanging="360"/>
      </w:pPr>
    </w:lvl>
    <w:lvl w:ilvl="5" w:tplc="0415001B" w:tentative="1">
      <w:start w:val="1"/>
      <w:numFmt w:val="lowerRoman"/>
      <w:lvlText w:val="%6."/>
      <w:lvlJc w:val="right"/>
      <w:pPr>
        <w:ind w:left="4535" w:hanging="180"/>
      </w:pPr>
    </w:lvl>
    <w:lvl w:ilvl="6" w:tplc="0415000F" w:tentative="1">
      <w:start w:val="1"/>
      <w:numFmt w:val="decimal"/>
      <w:lvlText w:val="%7."/>
      <w:lvlJc w:val="left"/>
      <w:pPr>
        <w:ind w:left="5255" w:hanging="360"/>
      </w:pPr>
    </w:lvl>
    <w:lvl w:ilvl="7" w:tplc="04150019" w:tentative="1">
      <w:start w:val="1"/>
      <w:numFmt w:val="lowerLetter"/>
      <w:lvlText w:val="%8."/>
      <w:lvlJc w:val="left"/>
      <w:pPr>
        <w:ind w:left="5975" w:hanging="360"/>
      </w:pPr>
    </w:lvl>
    <w:lvl w:ilvl="8" w:tplc="0415001B" w:tentative="1">
      <w:start w:val="1"/>
      <w:numFmt w:val="lowerRoman"/>
      <w:lvlText w:val="%9."/>
      <w:lvlJc w:val="right"/>
      <w:pPr>
        <w:ind w:left="6695" w:hanging="180"/>
      </w:pPr>
    </w:lvl>
  </w:abstractNum>
  <w:abstractNum w:abstractNumId="24" w15:restartNumberingAfterBreak="0">
    <w:nsid w:val="30DD4532"/>
    <w:multiLevelType w:val="hybridMultilevel"/>
    <w:tmpl w:val="896448A6"/>
    <w:lvl w:ilvl="0" w:tplc="0A22F87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35BF120C"/>
    <w:multiLevelType w:val="hybridMultilevel"/>
    <w:tmpl w:val="1B56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023B3A"/>
    <w:multiLevelType w:val="hybridMultilevel"/>
    <w:tmpl w:val="F950F308"/>
    <w:lvl w:ilvl="0" w:tplc="63CAD9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46759D"/>
    <w:multiLevelType w:val="hybridMultilevel"/>
    <w:tmpl w:val="56020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4F0C61"/>
    <w:multiLevelType w:val="multilevel"/>
    <w:tmpl w:val="4E28C4B0"/>
    <w:lvl w:ilvl="0">
      <w:start w:val="1"/>
      <w:numFmt w:val="decimal"/>
      <w:lvlText w:val="%1."/>
      <w:lvlJc w:val="left"/>
      <w:pPr>
        <w:ind w:left="720" w:hanging="360"/>
      </w:pPr>
      <w:rPr>
        <w:rFonts w:hint="default"/>
        <w:b/>
      </w:rPr>
    </w:lvl>
    <w:lvl w:ilvl="1">
      <w:start w:val="1"/>
      <w:numFmt w:val="decimal"/>
      <w:isLgl/>
      <w:lvlText w:val="%1.%2."/>
      <w:lvlJc w:val="left"/>
      <w:pPr>
        <w:ind w:left="728" w:hanging="360"/>
      </w:pPr>
      <w:rPr>
        <w:rFonts w:eastAsia="Times New Roman" w:hint="default"/>
        <w:b w:val="0"/>
        <w:sz w:val="20"/>
        <w:szCs w:val="20"/>
      </w:rPr>
    </w:lvl>
    <w:lvl w:ilvl="2">
      <w:start w:val="1"/>
      <w:numFmt w:val="decimal"/>
      <w:isLgl/>
      <w:lvlText w:val="%1.%2.%3."/>
      <w:lvlJc w:val="left"/>
      <w:pPr>
        <w:ind w:left="1096" w:hanging="720"/>
      </w:pPr>
      <w:rPr>
        <w:rFonts w:eastAsia="Times New Roman" w:hint="default"/>
        <w:b w:val="0"/>
      </w:rPr>
    </w:lvl>
    <w:lvl w:ilvl="3">
      <w:start w:val="1"/>
      <w:numFmt w:val="decimal"/>
      <w:isLgl/>
      <w:lvlText w:val="%1.%2.%3.%4."/>
      <w:lvlJc w:val="left"/>
      <w:pPr>
        <w:ind w:left="1104" w:hanging="720"/>
      </w:pPr>
      <w:rPr>
        <w:rFonts w:eastAsia="Times New Roman" w:hint="default"/>
      </w:rPr>
    </w:lvl>
    <w:lvl w:ilvl="4">
      <w:start w:val="1"/>
      <w:numFmt w:val="decimal"/>
      <w:isLgl/>
      <w:lvlText w:val="%1.%2.%3.%4.%5."/>
      <w:lvlJc w:val="left"/>
      <w:pPr>
        <w:ind w:left="1472" w:hanging="1080"/>
      </w:pPr>
      <w:rPr>
        <w:rFonts w:eastAsia="Times New Roman" w:hint="default"/>
      </w:rPr>
    </w:lvl>
    <w:lvl w:ilvl="5">
      <w:start w:val="1"/>
      <w:numFmt w:val="decimal"/>
      <w:isLgl/>
      <w:lvlText w:val="%1.%2.%3.%4.%5.%6."/>
      <w:lvlJc w:val="left"/>
      <w:pPr>
        <w:ind w:left="1480" w:hanging="1080"/>
      </w:pPr>
      <w:rPr>
        <w:rFonts w:eastAsia="Times New Roman" w:hint="default"/>
      </w:rPr>
    </w:lvl>
    <w:lvl w:ilvl="6">
      <w:start w:val="1"/>
      <w:numFmt w:val="decimal"/>
      <w:isLgl/>
      <w:lvlText w:val="%1.%2.%3.%4.%5.%6.%7."/>
      <w:lvlJc w:val="left"/>
      <w:pPr>
        <w:ind w:left="1848" w:hanging="1440"/>
      </w:pPr>
      <w:rPr>
        <w:rFonts w:eastAsia="Times New Roman" w:hint="default"/>
      </w:rPr>
    </w:lvl>
    <w:lvl w:ilvl="7">
      <w:start w:val="1"/>
      <w:numFmt w:val="decimal"/>
      <w:isLgl/>
      <w:lvlText w:val="%1.%2.%3.%4.%5.%6.%7.%8."/>
      <w:lvlJc w:val="left"/>
      <w:pPr>
        <w:ind w:left="1856" w:hanging="1440"/>
      </w:pPr>
      <w:rPr>
        <w:rFonts w:eastAsia="Times New Roman" w:hint="default"/>
      </w:rPr>
    </w:lvl>
    <w:lvl w:ilvl="8">
      <w:start w:val="1"/>
      <w:numFmt w:val="decimal"/>
      <w:isLgl/>
      <w:lvlText w:val="%1.%2.%3.%4.%5.%6.%7.%8.%9."/>
      <w:lvlJc w:val="left"/>
      <w:pPr>
        <w:ind w:left="2224" w:hanging="1800"/>
      </w:pPr>
      <w:rPr>
        <w:rFonts w:eastAsia="Times New Roman" w:hint="default"/>
      </w:rPr>
    </w:lvl>
  </w:abstractNum>
  <w:abstractNum w:abstractNumId="29" w15:restartNumberingAfterBreak="0">
    <w:nsid w:val="44286B7D"/>
    <w:multiLevelType w:val="hybridMultilevel"/>
    <w:tmpl w:val="E764A218"/>
    <w:lvl w:ilvl="0" w:tplc="3B6AD6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7EE49E0"/>
    <w:multiLevelType w:val="multilevel"/>
    <w:tmpl w:val="B978DD74"/>
    <w:lvl w:ilvl="0">
      <w:start w:val="6"/>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1" w15:restartNumberingAfterBreak="0">
    <w:nsid w:val="4A0869C9"/>
    <w:multiLevelType w:val="hybridMultilevel"/>
    <w:tmpl w:val="090EC76C"/>
    <w:lvl w:ilvl="0" w:tplc="04150001">
      <w:start w:val="1"/>
      <w:numFmt w:val="bullet"/>
      <w:lvlText w:val=""/>
      <w:lvlJc w:val="left"/>
      <w:pPr>
        <w:ind w:left="1171" w:hanging="360"/>
      </w:pPr>
      <w:rPr>
        <w:rFonts w:ascii="Symbol" w:hAnsi="Symbol" w:hint="default"/>
      </w:rPr>
    </w:lvl>
    <w:lvl w:ilvl="1" w:tplc="04150003" w:tentative="1">
      <w:start w:val="1"/>
      <w:numFmt w:val="bullet"/>
      <w:lvlText w:val="o"/>
      <w:lvlJc w:val="left"/>
      <w:pPr>
        <w:ind w:left="1891" w:hanging="360"/>
      </w:pPr>
      <w:rPr>
        <w:rFonts w:ascii="Courier New" w:hAnsi="Courier New" w:cs="Courier New" w:hint="default"/>
      </w:rPr>
    </w:lvl>
    <w:lvl w:ilvl="2" w:tplc="04150005" w:tentative="1">
      <w:start w:val="1"/>
      <w:numFmt w:val="bullet"/>
      <w:lvlText w:val=""/>
      <w:lvlJc w:val="left"/>
      <w:pPr>
        <w:ind w:left="2611" w:hanging="360"/>
      </w:pPr>
      <w:rPr>
        <w:rFonts w:ascii="Wingdings" w:hAnsi="Wingdings" w:hint="default"/>
      </w:rPr>
    </w:lvl>
    <w:lvl w:ilvl="3" w:tplc="04150001" w:tentative="1">
      <w:start w:val="1"/>
      <w:numFmt w:val="bullet"/>
      <w:lvlText w:val=""/>
      <w:lvlJc w:val="left"/>
      <w:pPr>
        <w:ind w:left="3331" w:hanging="360"/>
      </w:pPr>
      <w:rPr>
        <w:rFonts w:ascii="Symbol" w:hAnsi="Symbol" w:hint="default"/>
      </w:rPr>
    </w:lvl>
    <w:lvl w:ilvl="4" w:tplc="04150003" w:tentative="1">
      <w:start w:val="1"/>
      <w:numFmt w:val="bullet"/>
      <w:lvlText w:val="o"/>
      <w:lvlJc w:val="left"/>
      <w:pPr>
        <w:ind w:left="4051" w:hanging="360"/>
      </w:pPr>
      <w:rPr>
        <w:rFonts w:ascii="Courier New" w:hAnsi="Courier New" w:cs="Courier New" w:hint="default"/>
      </w:rPr>
    </w:lvl>
    <w:lvl w:ilvl="5" w:tplc="04150005" w:tentative="1">
      <w:start w:val="1"/>
      <w:numFmt w:val="bullet"/>
      <w:lvlText w:val=""/>
      <w:lvlJc w:val="left"/>
      <w:pPr>
        <w:ind w:left="4771" w:hanging="360"/>
      </w:pPr>
      <w:rPr>
        <w:rFonts w:ascii="Wingdings" w:hAnsi="Wingdings" w:hint="default"/>
      </w:rPr>
    </w:lvl>
    <w:lvl w:ilvl="6" w:tplc="04150001" w:tentative="1">
      <w:start w:val="1"/>
      <w:numFmt w:val="bullet"/>
      <w:lvlText w:val=""/>
      <w:lvlJc w:val="left"/>
      <w:pPr>
        <w:ind w:left="5491" w:hanging="360"/>
      </w:pPr>
      <w:rPr>
        <w:rFonts w:ascii="Symbol" w:hAnsi="Symbol" w:hint="default"/>
      </w:rPr>
    </w:lvl>
    <w:lvl w:ilvl="7" w:tplc="04150003" w:tentative="1">
      <w:start w:val="1"/>
      <w:numFmt w:val="bullet"/>
      <w:lvlText w:val="o"/>
      <w:lvlJc w:val="left"/>
      <w:pPr>
        <w:ind w:left="6211" w:hanging="360"/>
      </w:pPr>
      <w:rPr>
        <w:rFonts w:ascii="Courier New" w:hAnsi="Courier New" w:cs="Courier New" w:hint="default"/>
      </w:rPr>
    </w:lvl>
    <w:lvl w:ilvl="8" w:tplc="04150005" w:tentative="1">
      <w:start w:val="1"/>
      <w:numFmt w:val="bullet"/>
      <w:lvlText w:val=""/>
      <w:lvlJc w:val="left"/>
      <w:pPr>
        <w:ind w:left="6931" w:hanging="360"/>
      </w:pPr>
      <w:rPr>
        <w:rFonts w:ascii="Wingdings" w:hAnsi="Wingdings" w:hint="default"/>
      </w:rPr>
    </w:lvl>
  </w:abstractNum>
  <w:abstractNum w:abstractNumId="32" w15:restartNumberingAfterBreak="0">
    <w:nsid w:val="4BA423DC"/>
    <w:multiLevelType w:val="hybridMultilevel"/>
    <w:tmpl w:val="F0A4490C"/>
    <w:lvl w:ilvl="0" w:tplc="04150011">
      <w:start w:val="1"/>
      <w:numFmt w:val="decimal"/>
      <w:lvlText w:val="%1)"/>
      <w:lvlJc w:val="left"/>
      <w:pPr>
        <w:ind w:left="1280" w:hanging="360"/>
      </w:p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33" w15:restartNumberingAfterBreak="0">
    <w:nsid w:val="4BB40448"/>
    <w:multiLevelType w:val="hybridMultilevel"/>
    <w:tmpl w:val="AAE82A26"/>
    <w:lvl w:ilvl="0" w:tplc="5268E01A">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D57233"/>
    <w:multiLevelType w:val="hybridMultilevel"/>
    <w:tmpl w:val="84BA37D2"/>
    <w:lvl w:ilvl="0" w:tplc="04150017">
      <w:start w:val="1"/>
      <w:numFmt w:val="lowerLetter"/>
      <w:lvlText w:val="%1)"/>
      <w:lvlJc w:val="left"/>
      <w:pPr>
        <w:ind w:left="720" w:hanging="360"/>
      </w:pPr>
    </w:lvl>
    <w:lvl w:ilvl="1" w:tplc="D48EC99A">
      <w:start w:val="1"/>
      <w:numFmt w:val="decimal"/>
      <w:lvlText w:val="%2."/>
      <w:lvlJc w:val="left"/>
      <w:pPr>
        <w:ind w:left="1440" w:hanging="360"/>
      </w:pPr>
      <w:rPr>
        <w:rFonts w:ascii="Times New Roman" w:eastAsia="Calibri" w:hAnsi="Times New Roman" w:cs="Times New Roman"/>
        <w:b w:val="0"/>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F51B42"/>
    <w:multiLevelType w:val="hybridMultilevel"/>
    <w:tmpl w:val="B4DA7BE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6" w15:restartNumberingAfterBreak="0">
    <w:nsid w:val="4D8C37C5"/>
    <w:multiLevelType w:val="multilevel"/>
    <w:tmpl w:val="1E0AE3DE"/>
    <w:lvl w:ilvl="0">
      <w:start w:val="1"/>
      <w:numFmt w:val="decimal"/>
      <w:lvlText w:val="%1."/>
      <w:lvlJc w:val="left"/>
      <w:pPr>
        <w:ind w:left="720" w:hanging="360"/>
      </w:p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val="0"/>
        <w:color w:val="000000"/>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37" w15:restartNumberingAfterBreak="0">
    <w:nsid w:val="504C28D0"/>
    <w:multiLevelType w:val="hybridMultilevel"/>
    <w:tmpl w:val="FC2CB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50056E"/>
    <w:multiLevelType w:val="multilevel"/>
    <w:tmpl w:val="88746F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7982C32"/>
    <w:multiLevelType w:val="multilevel"/>
    <w:tmpl w:val="222AE6C0"/>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0" w15:restartNumberingAfterBreak="0">
    <w:nsid w:val="5FA8071D"/>
    <w:multiLevelType w:val="hybridMultilevel"/>
    <w:tmpl w:val="9C40EAE2"/>
    <w:lvl w:ilvl="0" w:tplc="D63433E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61F25772"/>
    <w:multiLevelType w:val="hybridMultilevel"/>
    <w:tmpl w:val="0908CE8A"/>
    <w:lvl w:ilvl="0" w:tplc="9E6879D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62023FE7"/>
    <w:multiLevelType w:val="hybridMultilevel"/>
    <w:tmpl w:val="4670CB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FD1684"/>
    <w:multiLevelType w:val="multilevel"/>
    <w:tmpl w:val="6BAC078E"/>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4" w15:restartNumberingAfterBreak="0">
    <w:nsid w:val="65C035FC"/>
    <w:multiLevelType w:val="multilevel"/>
    <w:tmpl w:val="46DE028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931185"/>
    <w:multiLevelType w:val="multilevel"/>
    <w:tmpl w:val="FFA041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C63ED3"/>
    <w:multiLevelType w:val="hybridMultilevel"/>
    <w:tmpl w:val="98D471D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C7388A"/>
    <w:multiLevelType w:val="multilevel"/>
    <w:tmpl w:val="6512EF44"/>
    <w:lvl w:ilvl="0">
      <w:start w:val="1"/>
      <w:numFmt w:val="decimal"/>
      <w:lvlText w:val="%1."/>
      <w:lvlJc w:val="left"/>
      <w:pPr>
        <w:ind w:left="720" w:hanging="360"/>
      </w:p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2"/>
  </w:num>
  <w:num w:numId="10">
    <w:abstractNumId w:val="27"/>
  </w:num>
  <w:num w:numId="11">
    <w:abstractNumId w:val="31"/>
  </w:num>
  <w:num w:numId="12">
    <w:abstractNumId w:val="13"/>
  </w:num>
  <w:num w:numId="13">
    <w:abstractNumId w:val="45"/>
  </w:num>
  <w:num w:numId="14">
    <w:abstractNumId w:val="42"/>
  </w:num>
  <w:num w:numId="15">
    <w:abstractNumId w:val="10"/>
  </w:num>
  <w:num w:numId="16">
    <w:abstractNumId w:val="30"/>
  </w:num>
  <w:num w:numId="17">
    <w:abstractNumId w:val="23"/>
  </w:num>
  <w:num w:numId="18">
    <w:abstractNumId w:val="12"/>
  </w:num>
  <w:num w:numId="19">
    <w:abstractNumId w:val="28"/>
  </w:num>
  <w:num w:numId="20">
    <w:abstractNumId w:val="36"/>
  </w:num>
  <w:num w:numId="21">
    <w:abstractNumId w:val="34"/>
  </w:num>
  <w:num w:numId="22">
    <w:abstractNumId w:val="35"/>
  </w:num>
  <w:num w:numId="23">
    <w:abstractNumId w:val="47"/>
  </w:num>
  <w:num w:numId="24">
    <w:abstractNumId w:val="38"/>
  </w:num>
  <w:num w:numId="25">
    <w:abstractNumId w:val="22"/>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4"/>
  </w:num>
  <w:num w:numId="31">
    <w:abstractNumId w:val="44"/>
  </w:num>
  <w:num w:numId="32">
    <w:abstractNumId w:val="21"/>
  </w:num>
  <w:num w:numId="33">
    <w:abstractNumId w:val="46"/>
  </w:num>
  <w:num w:numId="34">
    <w:abstractNumId w:val="20"/>
  </w:num>
  <w:num w:numId="35">
    <w:abstractNumId w:val="16"/>
  </w:num>
  <w:num w:numId="36">
    <w:abstractNumId w:val="29"/>
  </w:num>
  <w:num w:numId="37">
    <w:abstractNumId w:val="25"/>
  </w:num>
  <w:num w:numId="38">
    <w:abstractNumId w:val="18"/>
  </w:num>
  <w:num w:numId="39">
    <w:abstractNumId w:val="9"/>
  </w:num>
  <w:num w:numId="40">
    <w:abstractNumId w:val="26"/>
  </w:num>
  <w:num w:numId="41">
    <w:abstractNumId w:val="8"/>
  </w:num>
  <w:num w:numId="42">
    <w:abstractNumId w:val="19"/>
  </w:num>
  <w:num w:numId="43">
    <w:abstractNumId w:val="41"/>
  </w:num>
  <w:num w:numId="44">
    <w:abstractNumId w:val="24"/>
  </w:num>
  <w:num w:numId="45">
    <w:abstractNumId w:val="17"/>
  </w:num>
  <w:num w:numId="46">
    <w:abstractNumId w:val="40"/>
  </w:num>
  <w:num w:numId="47">
    <w:abstractNumId w:val="33"/>
  </w:num>
  <w:num w:numId="48">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A9"/>
    <w:rsid w:val="006226D0"/>
    <w:rsid w:val="007103AF"/>
    <w:rsid w:val="00F5293B"/>
    <w:rsid w:val="00FD4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A33D"/>
  <w15:chartTrackingRefBased/>
  <w15:docId w15:val="{D1FA60F6-06E2-4B6F-9E00-2EB0A854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4FA9"/>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FD4FA9"/>
    <w:pPr>
      <w:keepNext/>
      <w:spacing w:before="240" w:after="60"/>
      <w:outlineLvl w:val="0"/>
    </w:pPr>
    <w:rPr>
      <w:rFonts w:ascii="Calibri Light" w:eastAsia="Times New Roman" w:hAnsi="Calibri Light" w:cs="Times New Roman"/>
      <w:b/>
      <w:bCs/>
      <w:kern w:val="32"/>
      <w:sz w:val="32"/>
      <w:szCs w:val="32"/>
      <w:lang w:val="x-none" w:eastAsia="x-none"/>
    </w:rPr>
  </w:style>
  <w:style w:type="paragraph" w:styleId="Nagwek2">
    <w:name w:val="heading 2"/>
    <w:basedOn w:val="Normalny"/>
    <w:next w:val="Normalny"/>
    <w:link w:val="Nagwek2Znak"/>
    <w:uiPriority w:val="9"/>
    <w:unhideWhenUsed/>
    <w:qFormat/>
    <w:rsid w:val="00FD4FA9"/>
    <w:pPr>
      <w:keepNext/>
      <w:spacing w:before="240" w:after="60"/>
      <w:outlineLvl w:val="1"/>
    </w:pPr>
    <w:rPr>
      <w:rFonts w:ascii="Calibri Light" w:eastAsia="Times New Roman" w:hAnsi="Calibri Light" w:cs="Times New Roman"/>
      <w:b/>
      <w:bCs/>
      <w:i/>
      <w:iCs/>
      <w:sz w:val="28"/>
      <w:szCs w:val="28"/>
      <w:lang w:val="x-none" w:eastAsia="x-none"/>
    </w:rPr>
  </w:style>
  <w:style w:type="paragraph" w:styleId="Nagwek3">
    <w:name w:val="heading 3"/>
    <w:basedOn w:val="Normalny"/>
    <w:next w:val="Normalny"/>
    <w:link w:val="Nagwek3Znak"/>
    <w:uiPriority w:val="9"/>
    <w:unhideWhenUsed/>
    <w:qFormat/>
    <w:rsid w:val="00FD4FA9"/>
    <w:pPr>
      <w:keepNext/>
      <w:spacing w:before="240" w:after="60"/>
      <w:outlineLvl w:val="2"/>
    </w:pPr>
    <w:rPr>
      <w:rFonts w:ascii="Calibri Light" w:eastAsia="Times New Roman" w:hAnsi="Calibri Light" w:cs="Times New Roman"/>
      <w:b/>
      <w:bCs/>
      <w:sz w:val="26"/>
      <w:szCs w:val="26"/>
      <w:lang w:val="x-none" w:eastAsia="x-none"/>
    </w:rPr>
  </w:style>
  <w:style w:type="paragraph" w:styleId="Nagwek4">
    <w:name w:val="heading 4"/>
    <w:basedOn w:val="Normalny"/>
    <w:next w:val="Normalny"/>
    <w:link w:val="Nagwek4Znak"/>
    <w:uiPriority w:val="9"/>
    <w:unhideWhenUsed/>
    <w:qFormat/>
    <w:rsid w:val="00FD4FA9"/>
    <w:pPr>
      <w:keepNext/>
      <w:spacing w:before="240" w:after="60"/>
      <w:outlineLvl w:val="3"/>
    </w:pPr>
    <w:rPr>
      <w:rFonts w:eastAsia="Times New Roman" w:cs="Times New Roman"/>
      <w:b/>
      <w:bCs/>
      <w:sz w:val="28"/>
      <w:szCs w:val="28"/>
      <w:lang w:val="x-none" w:eastAsia="x-none"/>
    </w:rPr>
  </w:style>
  <w:style w:type="paragraph" w:styleId="Nagwek5">
    <w:name w:val="heading 5"/>
    <w:basedOn w:val="Normalny"/>
    <w:next w:val="Normalny"/>
    <w:link w:val="Nagwek5Znak"/>
    <w:uiPriority w:val="9"/>
    <w:unhideWhenUsed/>
    <w:qFormat/>
    <w:rsid w:val="00FD4FA9"/>
    <w:pPr>
      <w:spacing w:before="240" w:after="60"/>
      <w:outlineLvl w:val="4"/>
    </w:pPr>
    <w:rPr>
      <w:rFonts w:eastAsia="Times New Roman"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4FA9"/>
    <w:rPr>
      <w:rFonts w:ascii="Calibri Light" w:eastAsia="Times New Roman" w:hAnsi="Calibri Light" w:cs="Times New Roman"/>
      <w:b/>
      <w:bCs/>
      <w:kern w:val="32"/>
      <w:sz w:val="32"/>
      <w:szCs w:val="32"/>
      <w:lang w:val="x-none" w:eastAsia="x-none"/>
    </w:rPr>
  </w:style>
  <w:style w:type="character" w:customStyle="1" w:styleId="Nagwek2Znak">
    <w:name w:val="Nagłówek 2 Znak"/>
    <w:basedOn w:val="Domylnaczcionkaakapitu"/>
    <w:link w:val="Nagwek2"/>
    <w:uiPriority w:val="9"/>
    <w:rsid w:val="00FD4FA9"/>
    <w:rPr>
      <w:rFonts w:ascii="Calibri Light" w:eastAsia="Times New Roman" w:hAnsi="Calibri Light" w:cs="Times New Roman"/>
      <w:b/>
      <w:bCs/>
      <w:i/>
      <w:iCs/>
      <w:sz w:val="28"/>
      <w:szCs w:val="28"/>
      <w:lang w:val="x-none" w:eastAsia="x-none"/>
    </w:rPr>
  </w:style>
  <w:style w:type="character" w:customStyle="1" w:styleId="Nagwek3Znak">
    <w:name w:val="Nagłówek 3 Znak"/>
    <w:basedOn w:val="Domylnaczcionkaakapitu"/>
    <w:link w:val="Nagwek3"/>
    <w:uiPriority w:val="9"/>
    <w:rsid w:val="00FD4FA9"/>
    <w:rPr>
      <w:rFonts w:ascii="Calibri Light" w:eastAsia="Times New Roman" w:hAnsi="Calibri Light" w:cs="Times New Roman"/>
      <w:b/>
      <w:bCs/>
      <w:sz w:val="26"/>
      <w:szCs w:val="26"/>
      <w:lang w:val="x-none" w:eastAsia="x-none"/>
    </w:rPr>
  </w:style>
  <w:style w:type="character" w:customStyle="1" w:styleId="Nagwek4Znak">
    <w:name w:val="Nagłówek 4 Znak"/>
    <w:basedOn w:val="Domylnaczcionkaakapitu"/>
    <w:link w:val="Nagwek4"/>
    <w:uiPriority w:val="9"/>
    <w:rsid w:val="00FD4FA9"/>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rsid w:val="00FD4FA9"/>
    <w:rPr>
      <w:rFonts w:ascii="Calibri" w:eastAsia="Times New Roman" w:hAnsi="Calibri" w:cs="Times New Roman"/>
      <w:b/>
      <w:bCs/>
      <w:i/>
      <w:iCs/>
      <w:sz w:val="26"/>
      <w:szCs w:val="26"/>
      <w:lang w:val="x-none" w:eastAsia="x-none"/>
    </w:rPr>
  </w:style>
  <w:style w:type="character" w:styleId="Hipercze">
    <w:name w:val="Hyperlink"/>
    <w:uiPriority w:val="99"/>
    <w:unhideWhenUsed/>
    <w:rsid w:val="00FD4FA9"/>
    <w:rPr>
      <w:color w:val="0000FF"/>
      <w:u w:val="single"/>
    </w:rPr>
  </w:style>
  <w:style w:type="paragraph" w:styleId="Nagwek">
    <w:name w:val="header"/>
    <w:basedOn w:val="Normalny"/>
    <w:link w:val="NagwekZnak"/>
    <w:unhideWhenUsed/>
    <w:rsid w:val="00FD4FA9"/>
    <w:pPr>
      <w:tabs>
        <w:tab w:val="center" w:pos="4536"/>
        <w:tab w:val="right" w:pos="9072"/>
      </w:tabs>
    </w:pPr>
  </w:style>
  <w:style w:type="character" w:customStyle="1" w:styleId="NagwekZnak">
    <w:name w:val="Nagłówek Znak"/>
    <w:basedOn w:val="Domylnaczcionkaakapitu"/>
    <w:link w:val="Nagwek"/>
    <w:rsid w:val="00FD4FA9"/>
    <w:rPr>
      <w:rFonts w:ascii="Calibri" w:eastAsia="Calibri" w:hAnsi="Calibri" w:cs="Arial"/>
      <w:sz w:val="20"/>
      <w:szCs w:val="20"/>
      <w:lang w:eastAsia="pl-PL"/>
    </w:rPr>
  </w:style>
  <w:style w:type="paragraph" w:styleId="Stopka">
    <w:name w:val="footer"/>
    <w:basedOn w:val="Normalny"/>
    <w:link w:val="StopkaZnak"/>
    <w:unhideWhenUsed/>
    <w:rsid w:val="00FD4FA9"/>
    <w:pPr>
      <w:tabs>
        <w:tab w:val="center" w:pos="4536"/>
        <w:tab w:val="right" w:pos="9072"/>
      </w:tabs>
    </w:pPr>
  </w:style>
  <w:style w:type="character" w:customStyle="1" w:styleId="StopkaZnak">
    <w:name w:val="Stopka Znak"/>
    <w:basedOn w:val="Domylnaczcionkaakapitu"/>
    <w:link w:val="Stopka"/>
    <w:rsid w:val="00FD4FA9"/>
    <w:rPr>
      <w:rFonts w:ascii="Calibri" w:eastAsia="Calibri" w:hAnsi="Calibri" w:cs="Arial"/>
      <w:sz w:val="20"/>
      <w:szCs w:val="20"/>
      <w:lang w:eastAsia="pl-PL"/>
    </w:rPr>
  </w:style>
  <w:style w:type="character" w:styleId="Odwoaniedokomentarza">
    <w:name w:val="annotation reference"/>
    <w:uiPriority w:val="99"/>
    <w:semiHidden/>
    <w:unhideWhenUsed/>
    <w:rsid w:val="00FD4FA9"/>
    <w:rPr>
      <w:sz w:val="16"/>
      <w:szCs w:val="16"/>
    </w:rPr>
  </w:style>
  <w:style w:type="paragraph" w:styleId="Tekstkomentarza">
    <w:name w:val="annotation text"/>
    <w:basedOn w:val="Normalny"/>
    <w:link w:val="TekstkomentarzaZnak"/>
    <w:uiPriority w:val="99"/>
    <w:semiHidden/>
    <w:unhideWhenUsed/>
    <w:rsid w:val="00FD4FA9"/>
  </w:style>
  <w:style w:type="character" w:customStyle="1" w:styleId="TekstkomentarzaZnak">
    <w:name w:val="Tekst komentarza Znak"/>
    <w:basedOn w:val="Domylnaczcionkaakapitu"/>
    <w:link w:val="Tekstkomentarza"/>
    <w:uiPriority w:val="99"/>
    <w:semiHidden/>
    <w:rsid w:val="00FD4FA9"/>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D4FA9"/>
    <w:rPr>
      <w:rFonts w:cs="Times New Roman"/>
      <w:b/>
      <w:bCs/>
      <w:lang w:val="x-none" w:eastAsia="x-none"/>
    </w:rPr>
  </w:style>
  <w:style w:type="character" w:customStyle="1" w:styleId="TematkomentarzaZnak">
    <w:name w:val="Temat komentarza Znak"/>
    <w:basedOn w:val="TekstkomentarzaZnak"/>
    <w:link w:val="Tematkomentarza"/>
    <w:uiPriority w:val="99"/>
    <w:semiHidden/>
    <w:rsid w:val="00FD4FA9"/>
    <w:rPr>
      <w:rFonts w:ascii="Calibri" w:eastAsia="Calibri" w:hAnsi="Calibri" w:cs="Times New Roman"/>
      <w:b/>
      <w:bCs/>
      <w:sz w:val="20"/>
      <w:szCs w:val="20"/>
      <w:lang w:val="x-none" w:eastAsia="x-none"/>
    </w:rPr>
  </w:style>
  <w:style w:type="paragraph" w:styleId="Tekstdymka">
    <w:name w:val="Balloon Text"/>
    <w:basedOn w:val="Normalny"/>
    <w:link w:val="TekstdymkaZnak"/>
    <w:uiPriority w:val="99"/>
    <w:semiHidden/>
    <w:unhideWhenUsed/>
    <w:rsid w:val="00FD4FA9"/>
    <w:rPr>
      <w:rFonts w:ascii="Segoe UI" w:hAnsi="Segoe UI" w:cs="Times New Roman"/>
      <w:sz w:val="18"/>
      <w:szCs w:val="18"/>
      <w:lang w:val="x-none" w:eastAsia="x-none"/>
    </w:rPr>
  </w:style>
  <w:style w:type="character" w:customStyle="1" w:styleId="TekstdymkaZnak">
    <w:name w:val="Tekst dymka Znak"/>
    <w:basedOn w:val="Domylnaczcionkaakapitu"/>
    <w:link w:val="Tekstdymka"/>
    <w:uiPriority w:val="99"/>
    <w:semiHidden/>
    <w:rsid w:val="00FD4FA9"/>
    <w:rPr>
      <w:rFonts w:ascii="Segoe UI" w:eastAsia="Calibri" w:hAnsi="Segoe UI" w:cs="Times New Roman"/>
      <w:sz w:val="18"/>
      <w:szCs w:val="18"/>
      <w:lang w:val="x-none" w:eastAsia="x-none"/>
    </w:rPr>
  </w:style>
  <w:style w:type="paragraph" w:styleId="Bezodstpw">
    <w:name w:val="No Spacing"/>
    <w:uiPriority w:val="1"/>
    <w:qFormat/>
    <w:rsid w:val="00FD4FA9"/>
    <w:pPr>
      <w:spacing w:after="0" w:line="240" w:lineRule="auto"/>
    </w:pPr>
    <w:rPr>
      <w:rFonts w:ascii="Calibri" w:eastAsia="Calibri" w:hAnsi="Calibri" w:cs="Arial"/>
      <w:sz w:val="20"/>
      <w:szCs w:val="20"/>
      <w:lang w:eastAsia="pl-PL"/>
    </w:rPr>
  </w:style>
  <w:style w:type="table" w:styleId="Tabela-Siatka">
    <w:name w:val="Table Grid"/>
    <w:basedOn w:val="Standardowy"/>
    <w:uiPriority w:val="59"/>
    <w:rsid w:val="00FD4FA9"/>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kapitzlist">
    <w:name w:val="List Paragraph"/>
    <w:basedOn w:val="Normalny"/>
    <w:uiPriority w:val="34"/>
    <w:qFormat/>
    <w:rsid w:val="00FD4FA9"/>
    <w:pPr>
      <w:spacing w:after="200" w:line="276" w:lineRule="auto"/>
      <w:ind w:left="720" w:firstLine="397"/>
      <w:contextualSpacing/>
      <w:jc w:val="both"/>
    </w:pPr>
    <w:rPr>
      <w:rFonts w:eastAsia="Times New Roman" w:cs="Times New Roman"/>
      <w:sz w:val="22"/>
      <w:szCs w:val="22"/>
      <w:lang w:eastAsia="en-US"/>
    </w:rPr>
  </w:style>
  <w:style w:type="paragraph" w:styleId="Tekstpodstawowywcity">
    <w:name w:val="Body Text Indent"/>
    <w:basedOn w:val="Normalny"/>
    <w:link w:val="TekstpodstawowywcityZnak"/>
    <w:rsid w:val="00FD4FA9"/>
    <w:pPr>
      <w:ind w:firstLine="1134"/>
      <w:jc w:val="both"/>
    </w:pPr>
    <w:rPr>
      <w:rFonts w:ascii="Arial" w:eastAsia="Times New Roman" w:hAnsi="Arial" w:cs="Times New Roman"/>
      <w:sz w:val="22"/>
      <w:lang w:val="x-none" w:eastAsia="x-none"/>
    </w:rPr>
  </w:style>
  <w:style w:type="character" w:customStyle="1" w:styleId="TekstpodstawowywcityZnak">
    <w:name w:val="Tekst podstawowy wcięty Znak"/>
    <w:basedOn w:val="Domylnaczcionkaakapitu"/>
    <w:link w:val="Tekstpodstawowywcity"/>
    <w:rsid w:val="00FD4FA9"/>
    <w:rPr>
      <w:rFonts w:ascii="Arial" w:eastAsia="Times New Roman" w:hAnsi="Arial" w:cs="Times New Roman"/>
      <w:szCs w:val="20"/>
      <w:lang w:val="x-none" w:eastAsia="x-none"/>
    </w:rPr>
  </w:style>
  <w:style w:type="paragraph" w:styleId="Tekstpodstawowy">
    <w:name w:val="Body Text"/>
    <w:basedOn w:val="Normalny"/>
    <w:link w:val="TekstpodstawowyZnak"/>
    <w:rsid w:val="00FD4FA9"/>
    <w:pPr>
      <w:widowControl w:val="0"/>
      <w:suppressAutoHyphens/>
      <w:spacing w:after="120"/>
      <w:ind w:firstLine="397"/>
      <w:jc w:val="both"/>
    </w:pPr>
    <w:rPr>
      <w:rFonts w:ascii="Times New Roman" w:eastAsia="Lucida Sans Unicode" w:hAnsi="Times New Roman" w:cs="Times New Roman"/>
      <w:sz w:val="24"/>
      <w:lang w:val="x-none"/>
    </w:rPr>
  </w:style>
  <w:style w:type="character" w:customStyle="1" w:styleId="TekstpodstawowyZnak">
    <w:name w:val="Tekst podstawowy Znak"/>
    <w:basedOn w:val="Domylnaczcionkaakapitu"/>
    <w:link w:val="Tekstpodstawowy"/>
    <w:rsid w:val="00FD4FA9"/>
    <w:rPr>
      <w:rFonts w:ascii="Times New Roman" w:eastAsia="Lucida Sans Unicode" w:hAnsi="Times New Roman" w:cs="Times New Roman"/>
      <w:sz w:val="24"/>
      <w:szCs w:val="20"/>
      <w:lang w:val="x-none"/>
    </w:rPr>
  </w:style>
  <w:style w:type="paragraph" w:customStyle="1" w:styleId="Zawartotabeli">
    <w:name w:val="Zawartość tabeli"/>
    <w:basedOn w:val="Normalny"/>
    <w:rsid w:val="00FD4FA9"/>
    <w:pPr>
      <w:widowControl w:val="0"/>
      <w:suppressLineNumbers/>
      <w:suppressAutoHyphens/>
      <w:ind w:firstLine="397"/>
      <w:jc w:val="both"/>
    </w:pPr>
    <w:rPr>
      <w:rFonts w:ascii="Times New Roman" w:eastAsia="Lucida Sans Unicode" w:hAnsi="Times New Roman" w:cs="Times New Roman"/>
      <w:sz w:val="24"/>
    </w:rPr>
  </w:style>
  <w:style w:type="character" w:customStyle="1" w:styleId="Teksttreci">
    <w:name w:val="Tekst treści_"/>
    <w:link w:val="Teksttreci1"/>
    <w:uiPriority w:val="99"/>
    <w:locked/>
    <w:rsid w:val="00FD4FA9"/>
    <w:rPr>
      <w:rFonts w:ascii="Arial Unicode MS" w:eastAsia="Arial Unicode MS" w:cs="Arial Unicode MS"/>
      <w:shd w:val="clear" w:color="auto" w:fill="FFFFFF"/>
    </w:rPr>
  </w:style>
  <w:style w:type="character" w:customStyle="1" w:styleId="Teksttreci0">
    <w:name w:val="Tekst treści"/>
    <w:uiPriority w:val="99"/>
    <w:rsid w:val="00FD4FA9"/>
    <w:rPr>
      <w:rFonts w:ascii="Arial Unicode MS" w:eastAsia="Arial Unicode MS" w:cs="Arial Unicode MS"/>
      <w:u w:val="single"/>
      <w:shd w:val="clear" w:color="auto" w:fill="FFFFFF"/>
    </w:rPr>
  </w:style>
  <w:style w:type="paragraph" w:customStyle="1" w:styleId="Teksttreci1">
    <w:name w:val="Tekst treści1"/>
    <w:basedOn w:val="Normalny"/>
    <w:link w:val="Teksttreci"/>
    <w:uiPriority w:val="99"/>
    <w:rsid w:val="00FD4FA9"/>
    <w:pPr>
      <w:widowControl w:val="0"/>
      <w:shd w:val="clear" w:color="auto" w:fill="FFFFFF"/>
      <w:spacing w:before="60" w:after="300" w:line="240" w:lineRule="atLeast"/>
      <w:ind w:hanging="880"/>
      <w:jc w:val="center"/>
    </w:pPr>
    <w:rPr>
      <w:rFonts w:ascii="Arial Unicode MS" w:eastAsia="Arial Unicode MS" w:hAnsiTheme="minorHAnsi" w:cs="Arial Unicode MS"/>
      <w:sz w:val="22"/>
      <w:szCs w:val="22"/>
      <w:lang w:eastAsia="en-US"/>
    </w:rPr>
  </w:style>
  <w:style w:type="paragraph" w:styleId="Tekstpodstawowywcity3">
    <w:name w:val="Body Text Indent 3"/>
    <w:basedOn w:val="Normalny"/>
    <w:link w:val="Tekstpodstawowywcity3Znak"/>
    <w:uiPriority w:val="99"/>
    <w:semiHidden/>
    <w:unhideWhenUsed/>
    <w:rsid w:val="00FD4FA9"/>
    <w:pPr>
      <w:spacing w:after="120"/>
      <w:ind w:left="283"/>
    </w:pPr>
    <w:rPr>
      <w:rFonts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FD4FA9"/>
    <w:rPr>
      <w:rFonts w:ascii="Calibri" w:eastAsia="Calibri" w:hAnsi="Calibri" w:cs="Times New Roman"/>
      <w:sz w:val="16"/>
      <w:szCs w:val="16"/>
      <w:lang w:val="x-none" w:eastAsia="x-none"/>
    </w:rPr>
  </w:style>
  <w:style w:type="paragraph" w:styleId="Poprawka">
    <w:name w:val="Revision"/>
    <w:hidden/>
    <w:uiPriority w:val="99"/>
    <w:semiHidden/>
    <w:rsid w:val="00FD4FA9"/>
    <w:pPr>
      <w:spacing w:after="0" w:line="240" w:lineRule="auto"/>
    </w:pPr>
    <w:rPr>
      <w:rFonts w:ascii="Calibri" w:eastAsia="Calibri" w:hAnsi="Calibri" w:cs="Arial"/>
      <w:sz w:val="20"/>
      <w:szCs w:val="20"/>
      <w:lang w:eastAsia="pl-PL"/>
    </w:rPr>
  </w:style>
  <w:style w:type="paragraph" w:styleId="Podtytu">
    <w:name w:val="Subtitle"/>
    <w:basedOn w:val="Normalny"/>
    <w:link w:val="PodtytuZnak"/>
    <w:qFormat/>
    <w:rsid w:val="00FD4FA9"/>
    <w:pPr>
      <w:jc w:val="center"/>
    </w:pPr>
    <w:rPr>
      <w:rFonts w:ascii="Arial" w:eastAsia="Times New Roman" w:hAnsi="Arial" w:cs="Times New Roman"/>
      <w:b/>
      <w:sz w:val="28"/>
      <w:lang w:val="x-none" w:eastAsia="x-none"/>
    </w:rPr>
  </w:style>
  <w:style w:type="character" w:customStyle="1" w:styleId="PodtytuZnak">
    <w:name w:val="Podtytuł Znak"/>
    <w:basedOn w:val="Domylnaczcionkaakapitu"/>
    <w:link w:val="Podtytu"/>
    <w:rsid w:val="00FD4FA9"/>
    <w:rPr>
      <w:rFonts w:ascii="Arial" w:eastAsia="Times New Roman" w:hAnsi="Arial" w:cs="Times New Roman"/>
      <w:b/>
      <w:sz w:val="28"/>
      <w:szCs w:val="20"/>
      <w:lang w:val="x-none" w:eastAsia="x-none"/>
    </w:rPr>
  </w:style>
  <w:style w:type="paragraph" w:styleId="Zwykytekst">
    <w:name w:val="Plain Text"/>
    <w:basedOn w:val="Normalny"/>
    <w:link w:val="ZwykytekstZnak"/>
    <w:uiPriority w:val="99"/>
    <w:semiHidden/>
    <w:unhideWhenUsed/>
    <w:rsid w:val="00FD4FA9"/>
    <w:rPr>
      <w:rFonts w:ascii="Consolas" w:hAnsi="Consolas" w:cs="Times New Roman"/>
      <w:sz w:val="21"/>
      <w:szCs w:val="21"/>
      <w:lang w:eastAsia="en-US"/>
    </w:rPr>
  </w:style>
  <w:style w:type="character" w:customStyle="1" w:styleId="ZwykytekstZnak">
    <w:name w:val="Zwykły tekst Znak"/>
    <w:basedOn w:val="Domylnaczcionkaakapitu"/>
    <w:link w:val="Zwykytekst"/>
    <w:uiPriority w:val="99"/>
    <w:semiHidden/>
    <w:rsid w:val="00FD4FA9"/>
    <w:rPr>
      <w:rFonts w:ascii="Consolas" w:eastAsia="Calibri" w:hAnsi="Consolas" w:cs="Times New Roman"/>
      <w:sz w:val="21"/>
      <w:szCs w:val="21"/>
    </w:rPr>
  </w:style>
  <w:style w:type="paragraph" w:styleId="NormalnyWeb">
    <w:name w:val="Normal (Web)"/>
    <w:basedOn w:val="Normalny"/>
    <w:uiPriority w:val="99"/>
    <w:unhideWhenUsed/>
    <w:rsid w:val="00FD4FA9"/>
    <w:pPr>
      <w:spacing w:before="100" w:beforeAutospacing="1" w:after="119"/>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iotr.grzybowski@sanatoria-dolnoslaskie.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ekretariat@sanatoria-dolnoslaskie.pl" TargetMode="External"/><Relationship Id="rId17" Type="http://schemas.openxmlformats.org/officeDocument/2006/relationships/hyperlink" Target="https://sanatoria-dolnoslaskie.pl/" TargetMode="External"/><Relationship Id="rId2" Type="http://schemas.openxmlformats.org/officeDocument/2006/relationships/styles" Target="styles.xml"/><Relationship Id="rId16" Type="http://schemas.openxmlformats.org/officeDocument/2006/relationships/hyperlink" Target="mailto:iod@sanatoria-dolnoslaskie.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mila.gadek@sanatoria-dolnoslaskie.pl" TargetMode="External"/><Relationship Id="rId5" Type="http://schemas.openxmlformats.org/officeDocument/2006/relationships/footnotes" Target="footnotes.xml"/><Relationship Id="rId15" Type="http://schemas.openxmlformats.org/officeDocument/2006/relationships/hyperlink" Target="https://sanatoria-dolnoslaskie.pl/" TargetMode="External"/><Relationship Id="rId10" Type="http://schemas.openxmlformats.org/officeDocument/2006/relationships/hyperlink" Target="mailto:sekretariat@sanatorium-dolnoslaskie.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amila.gadek@sanatoria-dolnos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13493</Words>
  <Characters>80959</Characters>
  <Application>Microsoft Office Word</Application>
  <DocSecurity>0</DocSecurity>
  <Lines>674</Lines>
  <Paragraphs>188</Paragraphs>
  <ScaleCrop>false</ScaleCrop>
  <Company/>
  <LinksUpToDate>false</LinksUpToDate>
  <CharactersWithSpaces>94264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Motyl</dc:creator>
  <cp:keywords/>
  <dc:description/>
  <cp:lastModifiedBy>Jarosław Motyl</cp:lastModifiedBy>
  <cp:revision>2</cp:revision>
  <dcterms:created xsi:type="dcterms:W3CDTF">2020-01-20T14:14:00Z</dcterms:created>
  <dcterms:modified xsi:type="dcterms:W3CDTF">2020-01-20T14:20:00Z</dcterms:modified>
</cp:coreProperties>
</file>